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934701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47A4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77E12" w:rsidRPr="00224D9D">
              <w:rPr>
                <w:b/>
                <w:noProof/>
              </w:rPr>
              <w:t>DĖL DAUGIABUČI</w:t>
            </w:r>
            <w:r w:rsidR="00A77E12">
              <w:rPr>
                <w:b/>
                <w:noProof/>
              </w:rPr>
              <w:t>O</w:t>
            </w:r>
            <w:r w:rsidR="00A77E12" w:rsidRPr="00224D9D">
              <w:rPr>
                <w:b/>
                <w:noProof/>
              </w:rPr>
              <w:t xml:space="preserve"> NAM</w:t>
            </w:r>
            <w:r w:rsidR="00A77E12">
              <w:rPr>
                <w:b/>
                <w:noProof/>
              </w:rPr>
              <w:t xml:space="preserve">O M. RIOMERIO G. 4 </w:t>
            </w:r>
            <w:r w:rsidR="00A77E12"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A77E12">
              <w:rPr>
                <w:noProof/>
              </w:rPr>
              <w:t>vasario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77E12">
              <w:rPr>
                <w:noProof/>
              </w:rPr>
              <w:t>393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347A43">
        <w:t>M. Riomerio g. 4</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A32947">
        <w:t>sausio 1</w:t>
      </w:r>
      <w:r w:rsidR="00347A43">
        <w:t>5</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967984">
        <w:t xml:space="preserve">sausio </w:t>
      </w:r>
      <w:r w:rsidR="00967984" w:rsidRPr="00967984">
        <w:t>26</w:t>
      </w:r>
      <w:r w:rsidR="00F87F58" w:rsidRPr="00967984">
        <w:t xml:space="preserve"> </w:t>
      </w:r>
      <w:r w:rsidR="00224D9D" w:rsidRPr="00967984">
        <w:t>d. posėdžio protokolą</w:t>
      </w:r>
      <w:r w:rsidR="00C30C97" w:rsidRPr="00967984">
        <w:t xml:space="preserve"> </w:t>
      </w:r>
      <w:r w:rsidR="00B75FF1" w:rsidRPr="00967984">
        <w:t xml:space="preserve">                            </w:t>
      </w:r>
      <w:r w:rsidR="00224D9D" w:rsidRPr="00967984">
        <w:t>Nr. 53-4-</w:t>
      </w:r>
      <w:r w:rsidR="00967984" w:rsidRPr="00967984">
        <w:t>67</w:t>
      </w:r>
      <w:r w:rsidR="005E0795" w:rsidRPr="00967984">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796B07">
        <w:rPr>
          <w:szCs w:val="24"/>
        </w:rPr>
        <w:t xml:space="preserve"> nam</w:t>
      </w:r>
      <w:r w:rsidR="00347A43">
        <w:rPr>
          <w:szCs w:val="24"/>
        </w:rPr>
        <w:t>o M. Riomerio g. 4</w:t>
      </w:r>
      <w:r w:rsidR="005E0795" w:rsidRPr="003727F0">
        <w:rPr>
          <w:szCs w:val="24"/>
        </w:rPr>
        <w:t xml:space="preserve"> (namo naudingasis plot</w:t>
      </w:r>
      <w:r w:rsidR="00855F28">
        <w:rPr>
          <w:szCs w:val="24"/>
        </w:rPr>
        <w:t>as</w:t>
      </w:r>
      <w:r w:rsidR="00796B07">
        <w:rPr>
          <w:szCs w:val="24"/>
        </w:rPr>
        <w:t xml:space="preserve"> –</w:t>
      </w:r>
      <w:r w:rsidR="00347A43">
        <w:rPr>
          <w:szCs w:val="24"/>
        </w:rPr>
        <w:t xml:space="preserve"> 1960,50</w:t>
      </w:r>
      <w:r w:rsidR="00F3701B">
        <w:rPr>
          <w:szCs w:val="24"/>
        </w:rPr>
        <w:t xml:space="preserve"> </w:t>
      </w:r>
      <w:r w:rsidR="005E0795" w:rsidRPr="003727F0">
        <w:rPr>
          <w:szCs w:val="24"/>
        </w:rPr>
        <w:t xml:space="preserve">kv. m, gyvenamosios </w:t>
      </w:r>
      <w:r w:rsidR="00347A43">
        <w:rPr>
          <w:szCs w:val="24"/>
        </w:rPr>
        <w:t>paskirties patalpų skaičius – 48</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347A43">
        <w:rPr>
          <w:szCs w:val="24"/>
        </w:rPr>
        <w:t>o namo M. Riomerio g. 4</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47A43"/>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B07"/>
    <w:rsid w:val="007A327A"/>
    <w:rsid w:val="007B23B1"/>
    <w:rsid w:val="007C2A1B"/>
    <w:rsid w:val="007C42D2"/>
    <w:rsid w:val="007C7CE5"/>
    <w:rsid w:val="007D6FC8"/>
    <w:rsid w:val="007E0862"/>
    <w:rsid w:val="007E38AC"/>
    <w:rsid w:val="007F5DE9"/>
    <w:rsid w:val="00804A22"/>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67984"/>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77E12"/>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2F78-DB69-4EC4-8FBD-0183BF74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368</Words>
  <Characters>2395</Characters>
  <Application>Microsoft Office Word</Application>
  <DocSecurity>4</DocSecurity>
  <Lines>50</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2018.02.5    ĮSAKYMAS   Nr. A-393</vt:lpstr>
    </vt:vector>
  </TitlesOfParts>
  <Manager>Administracijos direktoriaus pavaduotojas, įgaliotas administracijos direktoriaus Romaldas Rabačius</Manager>
  <Company>KAUNO MIESTO SAVIVALDYBĖ</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2018.02.5    ĮSAKYMAS   Nr. A-393</dc:title>
  <dc:subject>DĖL DAUGIABUČIO NAMO M. RIOMERIO G. 4 BENDROJO NAUDOJIMO OBJEKTŲ ADMINISTRATORIAUS SKYRIMO</dc:subject>
  <dc:creator>Daugiabučių namų administravimo ir renovavimo skyrius</dc:creator>
  <cp:lastModifiedBy>Nijolė Ivaškevičienė</cp:lastModifiedBy>
  <cp:revision>2</cp:revision>
  <cp:lastPrinted>2018-02-05T12:43:00Z</cp:lastPrinted>
  <dcterms:created xsi:type="dcterms:W3CDTF">2018-02-05T12:43:00Z</dcterms:created>
  <dcterms:modified xsi:type="dcterms:W3CDTF">2018-02-05T12:43:00Z</dcterms:modified>
</cp:coreProperties>
</file>