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770661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C3C5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A179F" w:rsidRPr="00224D9D">
              <w:rPr>
                <w:b/>
                <w:noProof/>
              </w:rPr>
              <w:t>DĖL DAUGIABUČI</w:t>
            </w:r>
            <w:r w:rsidR="003A179F">
              <w:rPr>
                <w:b/>
                <w:noProof/>
              </w:rPr>
              <w:t>O</w:t>
            </w:r>
            <w:r w:rsidR="003A179F" w:rsidRPr="00224D9D">
              <w:rPr>
                <w:b/>
                <w:noProof/>
              </w:rPr>
              <w:t xml:space="preserve"> NAM</w:t>
            </w:r>
            <w:r w:rsidR="003A179F">
              <w:rPr>
                <w:b/>
                <w:noProof/>
              </w:rPr>
              <w:t>O</w:t>
            </w:r>
            <w:r w:rsidR="003A179F" w:rsidRPr="00224D9D">
              <w:rPr>
                <w:b/>
                <w:noProof/>
              </w:rPr>
              <w:t xml:space="preserve"> </w:t>
            </w:r>
            <w:r w:rsidR="003A179F">
              <w:rPr>
                <w:b/>
                <w:noProof/>
              </w:rPr>
              <w:t xml:space="preserve">SUKILĖLIŲ PR. 102 </w:t>
            </w:r>
            <w:r w:rsidR="003A179F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79F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3A179F">
              <w:t>148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>Butų ir kitų patalpų savininkų</w:t>
      </w:r>
      <w:r w:rsidR="00FC3C52">
        <w:t xml:space="preserve"> Sukilėlių pr. 102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FC3C52">
        <w:t>gruodžio 6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>sausio 8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FC3C52">
        <w:t>5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C3C52">
        <w:t>Sukilėlių pr. 102</w:t>
      </w:r>
      <w:r w:rsidR="00FC3C52" w:rsidRPr="00E766D7">
        <w:t xml:space="preserve"> </w:t>
      </w:r>
      <w:r w:rsidR="00CE4546" w:rsidRPr="000707A2">
        <w:t xml:space="preserve">(namo naudingasis </w:t>
      </w:r>
      <w:r w:rsidR="007111B8">
        <w:t xml:space="preserve"> </w:t>
      </w:r>
      <w:r w:rsidR="00CE4546" w:rsidRPr="00EB0B64">
        <w:t xml:space="preserve">plotas – </w:t>
      </w:r>
      <w:r w:rsidR="00FC3C52" w:rsidRPr="00EB0B64">
        <w:t>2747,97</w:t>
      </w:r>
      <w:r w:rsidR="00CE4546" w:rsidRPr="00EB0B64">
        <w:t xml:space="preserve"> kv. m, gyvenamosios paskirties patalpų skaičius – </w:t>
      </w:r>
      <w:r w:rsidR="00FC3C52" w:rsidRPr="00EB0B64">
        <w:t>54</w:t>
      </w:r>
      <w:r w:rsidR="004C77B3" w:rsidRPr="00EB0B64">
        <w:t>, negyvenamosios paskirties</w:t>
      </w:r>
      <w:r w:rsidR="004C77B3" w:rsidRPr="000707A2">
        <w:t xml:space="preserve"> patalpų skaičius – </w:t>
      </w:r>
      <w:r w:rsidR="00FC3C52">
        <w:t>1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C3C52">
        <w:t>Sukilėlių pr. 102</w:t>
      </w:r>
      <w:r w:rsidR="00FC3C52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4C77B3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32" w:rsidRDefault="00E32F32">
      <w:r>
        <w:separator/>
      </w:r>
    </w:p>
  </w:endnote>
  <w:endnote w:type="continuationSeparator" w:id="0">
    <w:p w:rsidR="00E32F32" w:rsidRDefault="00E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32" w:rsidRDefault="00E32F32">
      <w:pPr>
        <w:pStyle w:val="Porat"/>
        <w:spacing w:before="240"/>
      </w:pPr>
    </w:p>
  </w:footnote>
  <w:footnote w:type="continuationSeparator" w:id="0">
    <w:p w:rsidR="00E32F32" w:rsidRDefault="00E3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27A76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26D97"/>
    <w:rsid w:val="00145F0B"/>
    <w:rsid w:val="001533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52FA0"/>
    <w:rsid w:val="00354EAE"/>
    <w:rsid w:val="00363F96"/>
    <w:rsid w:val="00375CE7"/>
    <w:rsid w:val="003822B1"/>
    <w:rsid w:val="00387365"/>
    <w:rsid w:val="003977F7"/>
    <w:rsid w:val="003A179F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851F5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0C87"/>
    <w:rsid w:val="00621333"/>
    <w:rsid w:val="00665220"/>
    <w:rsid w:val="00667DED"/>
    <w:rsid w:val="006802C2"/>
    <w:rsid w:val="00693187"/>
    <w:rsid w:val="006C18AB"/>
    <w:rsid w:val="006E1E99"/>
    <w:rsid w:val="007111B8"/>
    <w:rsid w:val="007131E0"/>
    <w:rsid w:val="00735889"/>
    <w:rsid w:val="00740ABB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701EA"/>
    <w:rsid w:val="008A22C3"/>
    <w:rsid w:val="008D6B6B"/>
    <w:rsid w:val="008D7051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E637A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C45E0"/>
    <w:rsid w:val="00DE6D84"/>
    <w:rsid w:val="00DF342D"/>
    <w:rsid w:val="00DF5CD9"/>
    <w:rsid w:val="00E07CAC"/>
    <w:rsid w:val="00E212BC"/>
    <w:rsid w:val="00E26B15"/>
    <w:rsid w:val="00E305E0"/>
    <w:rsid w:val="00E32F32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0B64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3C52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6E9F-5748-4EA3-B282-809E1410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A-148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A-148</dc:title>
  <dc:subject>DĖL DAUGIABUČIO NAMO SUKILĖLIŲ PR. 102 BENDROJO NAUDOJIMO OBJEKTŲ ADMINISTRATORIAUS SKYRIMO</dc:subject>
  <dc:creator>Daugiabučių namų administravimo ir renovavimo skyrius</dc:creator>
  <cp:lastModifiedBy>Aušra Kazlauskienė</cp:lastModifiedBy>
  <cp:revision>2</cp:revision>
  <cp:lastPrinted>2018-01-17T12:52:00Z</cp:lastPrinted>
  <dcterms:created xsi:type="dcterms:W3CDTF">2018-01-17T13:04:00Z</dcterms:created>
  <dcterms:modified xsi:type="dcterms:W3CDTF">2018-01-17T13:04:00Z</dcterms:modified>
</cp:coreProperties>
</file>