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Pr="00B472B1" w:rsidRDefault="002364F4" w:rsidP="002364F4">
      <w:pPr>
        <w:tabs>
          <w:tab w:val="left" w:pos="1304"/>
          <w:tab w:val="left" w:pos="1457"/>
          <w:tab w:val="left" w:pos="1604"/>
          <w:tab w:val="left" w:pos="1757"/>
        </w:tabs>
        <w:spacing w:line="278" w:lineRule="auto"/>
        <w:ind w:left="5103"/>
        <w:rPr>
          <w:sz w:val="20"/>
          <w:lang w:val="pt-BR"/>
        </w:rPr>
      </w:pPr>
      <w:r w:rsidRPr="00B472B1">
        <w:rPr>
          <w:sz w:val="20"/>
          <w:lang w:val="pt-BR"/>
        </w:rPr>
        <w:t xml:space="preserve">Kultūros paveldo objekto būklės tikrinimo taisyklių priedas </w:t>
      </w:r>
    </w:p>
    <w:p w:rsidR="002364F4" w:rsidRDefault="002364F4" w:rsidP="00B472B1">
      <w:pPr>
        <w:tabs>
          <w:tab w:val="left" w:pos="1304"/>
          <w:tab w:val="left" w:pos="1457"/>
          <w:tab w:val="left" w:pos="1604"/>
          <w:tab w:val="left" w:pos="1757"/>
        </w:tabs>
        <w:rPr>
          <w:szCs w:val="24"/>
          <w:lang w:val="pt-BR"/>
        </w:rPr>
      </w:pPr>
    </w:p>
    <w:p w:rsidR="00B472B1" w:rsidRDefault="00B472B1" w:rsidP="002364F4">
      <w:pPr>
        <w:jc w:val="center"/>
        <w:rPr>
          <w:b/>
          <w:szCs w:val="24"/>
        </w:rPr>
      </w:pPr>
    </w:p>
    <w:p w:rsidR="002364F4" w:rsidRPr="00B472B1" w:rsidRDefault="00B472B1" w:rsidP="002364F4">
      <w:pPr>
        <w:jc w:val="center"/>
        <w:rPr>
          <w:b/>
          <w:szCs w:val="24"/>
        </w:rPr>
      </w:pPr>
      <w:r w:rsidRPr="00B472B1">
        <w:rPr>
          <w:b/>
          <w:szCs w:val="24"/>
        </w:rPr>
        <w:t>KAUNO MIESTO SAVIVALDYBĖS KULTŪROS PAVELDO SKYRIUS</w:t>
      </w:r>
    </w:p>
    <w:p w:rsidR="002364F4" w:rsidRPr="00B472B1" w:rsidRDefault="002364F4" w:rsidP="002364F4">
      <w:pPr>
        <w:jc w:val="center"/>
        <w:rPr>
          <w:b/>
          <w:szCs w:val="24"/>
        </w:rPr>
      </w:pPr>
    </w:p>
    <w:p w:rsidR="002364F4" w:rsidRPr="00B472B1" w:rsidRDefault="00B472B1" w:rsidP="002364F4">
      <w:pPr>
        <w:jc w:val="center"/>
        <w:rPr>
          <w:b/>
          <w:i/>
          <w:szCs w:val="24"/>
          <w:lang w:eastAsia="lt-LT"/>
        </w:rPr>
      </w:pPr>
      <w:r w:rsidRPr="00B472B1">
        <w:rPr>
          <w:b/>
          <w:szCs w:val="24"/>
          <w:lang w:eastAsia="lt-LT"/>
        </w:rPr>
        <w:t>KULTŪROS PAVELDO OBJEKTO BŪKLĖS PATIKRINIMO AKTAS</w:t>
      </w:r>
    </w:p>
    <w:p w:rsidR="002364F4" w:rsidRDefault="002364F4" w:rsidP="002364F4">
      <w:pPr>
        <w:jc w:val="center"/>
        <w:rPr>
          <w:b/>
          <w:bCs/>
          <w:caps/>
          <w:szCs w:val="24"/>
        </w:rPr>
      </w:pPr>
    </w:p>
    <w:p w:rsidR="002364F4" w:rsidRPr="00B472B1" w:rsidRDefault="00B472B1" w:rsidP="002364F4">
      <w:pPr>
        <w:jc w:val="center"/>
        <w:rPr>
          <w:bCs/>
          <w:caps/>
          <w:szCs w:val="24"/>
        </w:rPr>
      </w:pPr>
      <w:r w:rsidRPr="00B472B1">
        <w:rPr>
          <w:b/>
          <w:bCs/>
          <w:caps/>
          <w:szCs w:val="24"/>
        </w:rPr>
        <w:t>2017-02-10</w:t>
      </w:r>
      <w:r w:rsidRPr="00B472B1">
        <w:rPr>
          <w:bCs/>
          <w:caps/>
          <w:szCs w:val="24"/>
        </w:rPr>
        <w:t xml:space="preserve"> </w:t>
      </w:r>
      <w:r w:rsidR="002364F4" w:rsidRPr="00B472B1">
        <w:rPr>
          <w:bCs/>
          <w:szCs w:val="24"/>
        </w:rPr>
        <w:t>Nr</w:t>
      </w:r>
      <w:r>
        <w:rPr>
          <w:bCs/>
          <w:szCs w:val="24"/>
        </w:rPr>
        <w:t xml:space="preserve">. </w:t>
      </w:r>
      <w:r w:rsidRPr="00B472B1">
        <w:rPr>
          <w:b/>
          <w:bCs/>
          <w:szCs w:val="24"/>
        </w:rPr>
        <w:t>55-16-17</w:t>
      </w:r>
    </w:p>
    <w:p w:rsidR="002364F4" w:rsidRPr="00B472B1" w:rsidRDefault="002364F4" w:rsidP="00703A91">
      <w:pPr>
        <w:jc w:val="center"/>
        <w:rPr>
          <w:szCs w:val="24"/>
        </w:rPr>
      </w:pPr>
    </w:p>
    <w:p w:rsidR="002364F4" w:rsidRPr="00B472B1" w:rsidRDefault="002364F4" w:rsidP="002364F4">
      <w:pPr>
        <w:jc w:val="center"/>
        <w:rPr>
          <w:b/>
          <w:szCs w:val="24"/>
        </w:rPr>
      </w:pPr>
      <w:r w:rsidRPr="00B472B1">
        <w:rPr>
          <w:b/>
          <w:szCs w:val="24"/>
        </w:rPr>
        <w:t>Kaunas</w:t>
      </w:r>
    </w:p>
    <w:p w:rsidR="002364F4" w:rsidRPr="00B472B1" w:rsidRDefault="002364F4" w:rsidP="002364F4">
      <w:pPr>
        <w:jc w:val="center"/>
        <w:rPr>
          <w:szCs w:val="24"/>
        </w:rPr>
      </w:pPr>
    </w:p>
    <w:sdt>
      <w:sdtPr>
        <w:rPr>
          <w:szCs w:val="24"/>
        </w:rPr>
        <w:alias w:val="skyrius"/>
        <w:tag w:val="part_d4d9a003cf4e4598adaac35106e588cc"/>
        <w:id w:val="1196125049"/>
      </w:sdtPr>
      <w:sdtEndPr>
        <w:rPr>
          <w:szCs w:val="20"/>
        </w:rPr>
      </w:sdtEndPr>
      <w:sdtContent>
        <w:p w:rsidR="002364F4" w:rsidRPr="00B472B1" w:rsidRDefault="00E21C4D" w:rsidP="002364F4">
          <w:pPr>
            <w:jc w:val="center"/>
            <w:rPr>
              <w:b/>
              <w:bCs/>
              <w:caps/>
              <w:szCs w:val="24"/>
            </w:rPr>
          </w:pPr>
          <w:sdt>
            <w:sdtPr>
              <w:rPr>
                <w:szCs w:val="24"/>
              </w:rPr>
              <w:alias w:val="Numeris"/>
              <w:tag w:val="nr_d4d9a003cf4e4598adaac35106e588cc"/>
              <w:id w:val="-1586142126"/>
            </w:sdtPr>
            <w:sdtEndPr/>
            <w:sdtContent>
              <w:r w:rsidR="002364F4" w:rsidRPr="00B472B1">
                <w:rPr>
                  <w:b/>
                  <w:bCs/>
                  <w:caps/>
                  <w:szCs w:val="24"/>
                </w:rPr>
                <w:t>I</w:t>
              </w:r>
            </w:sdtContent>
          </w:sdt>
          <w:r w:rsidR="002364F4" w:rsidRPr="00B472B1">
            <w:rPr>
              <w:b/>
              <w:bCs/>
              <w:caps/>
              <w:szCs w:val="24"/>
            </w:rPr>
            <w:t xml:space="preserve">. </w:t>
          </w:r>
          <w:sdt>
            <w:sdtPr>
              <w:rPr>
                <w:szCs w:val="24"/>
              </w:rPr>
              <w:alias w:val="Pavadinimas"/>
              <w:tag w:val="title_d4d9a003cf4e4598adaac35106e588cc"/>
              <w:id w:val="-457114458"/>
            </w:sdtPr>
            <w:sdtEndPr/>
            <w:sdtContent>
              <w:r w:rsidR="002364F4" w:rsidRPr="00B472B1">
                <w:rPr>
                  <w:b/>
                  <w:bCs/>
                  <w:caps/>
                  <w:szCs w:val="24"/>
                </w:rPr>
                <w:t>BENDRIEJI KULTŪROS PAVELDO OBJEKTO DUOMENYS</w:t>
              </w:r>
            </w:sdtContent>
          </w:sdt>
        </w:p>
        <w:p w:rsidR="002364F4" w:rsidRPr="00B472B1" w:rsidRDefault="002364F4" w:rsidP="002364F4">
          <w:pPr>
            <w:jc w:val="center"/>
            <w:rPr>
              <w:b/>
              <w:bCs/>
              <w:caps/>
              <w:szCs w:val="24"/>
            </w:rPr>
          </w:pPr>
        </w:p>
        <w:sdt>
          <w:sdtPr>
            <w:rPr>
              <w:szCs w:val="24"/>
            </w:rPr>
            <w:alias w:val="pr. 1 p."/>
            <w:tag w:val="part_84aa90fcc65745bebf910351be20c46d"/>
            <w:id w:val="-1096014363"/>
          </w:sdtPr>
          <w:sdtEndPr/>
          <w:sdtContent>
            <w:p w:rsidR="002364F4" w:rsidRPr="00B472B1" w:rsidRDefault="00E21C4D" w:rsidP="002364F4">
              <w:pPr>
                <w:jc w:val="both"/>
                <w:rPr>
                  <w:szCs w:val="24"/>
                </w:rPr>
              </w:pPr>
              <w:sdt>
                <w:sdtPr>
                  <w:rPr>
                    <w:szCs w:val="24"/>
                  </w:rPr>
                  <w:alias w:val="Numeris"/>
                  <w:tag w:val="nr_84aa90fcc65745bebf910351be20c46d"/>
                  <w:id w:val="-402604882"/>
                </w:sdtPr>
                <w:sdtEndPr/>
                <w:sdtContent>
                  <w:r w:rsidR="002364F4" w:rsidRPr="00B472B1">
                    <w:rPr>
                      <w:szCs w:val="24"/>
                    </w:rPr>
                    <w:t>1</w:t>
                  </w:r>
                </w:sdtContent>
              </w:sdt>
              <w:r w:rsidR="00EB083E" w:rsidRPr="00B472B1">
                <w:rPr>
                  <w:szCs w:val="24"/>
                </w:rPr>
                <w:t>. Pavadinimas</w:t>
              </w:r>
              <w:r w:rsidR="00B472B1" w:rsidRPr="00B472B1">
                <w:rPr>
                  <w:szCs w:val="24"/>
                </w:rPr>
                <w:t xml:space="preserve">: </w:t>
              </w:r>
              <w:r w:rsidR="009D7AF8" w:rsidRPr="00B472B1">
                <w:rPr>
                  <w:b/>
                  <w:szCs w:val="24"/>
                </w:rPr>
                <w:t>Nam</w:t>
              </w:r>
              <w:r w:rsidR="001143A8" w:rsidRPr="00B472B1">
                <w:rPr>
                  <w:b/>
                  <w:szCs w:val="24"/>
                </w:rPr>
                <w:t>as</w:t>
              </w:r>
              <w:r w:rsidR="00B472B1">
                <w:rPr>
                  <w:szCs w:val="24"/>
                </w:rPr>
                <w:t>.</w:t>
              </w:r>
            </w:p>
          </w:sdtContent>
        </w:sdt>
        <w:sdt>
          <w:sdtPr>
            <w:rPr>
              <w:szCs w:val="24"/>
            </w:rPr>
            <w:alias w:val="pr. 2 p."/>
            <w:tag w:val="part_15e0b342d787457591f846a19c4a8121"/>
            <w:id w:val="-2044205898"/>
          </w:sdtPr>
          <w:sdtEndPr/>
          <w:sdtContent>
            <w:p w:rsidR="002364F4" w:rsidRPr="00B472B1" w:rsidRDefault="00E21C4D" w:rsidP="002364F4">
              <w:pPr>
                <w:jc w:val="both"/>
                <w:rPr>
                  <w:szCs w:val="24"/>
                </w:rPr>
              </w:pPr>
              <w:sdt>
                <w:sdtPr>
                  <w:rPr>
                    <w:szCs w:val="24"/>
                  </w:rPr>
                  <w:alias w:val="Numeris"/>
                  <w:tag w:val="nr_15e0b342d787457591f846a19c4a8121"/>
                  <w:id w:val="384761403"/>
                </w:sdtPr>
                <w:sdtEndPr/>
                <w:sdtContent>
                  <w:r w:rsidR="002364F4" w:rsidRPr="00B472B1">
                    <w:rPr>
                      <w:szCs w:val="24"/>
                    </w:rPr>
                    <w:t>2</w:t>
                  </w:r>
                </w:sdtContent>
              </w:sdt>
              <w:r w:rsidR="002364F4" w:rsidRPr="00B472B1">
                <w:rPr>
                  <w:szCs w:val="24"/>
                </w:rPr>
                <w:t>. Unikalus kodas Kultūros ve</w:t>
              </w:r>
              <w:r w:rsidR="00B472B1">
                <w:rPr>
                  <w:szCs w:val="24"/>
                </w:rPr>
                <w:t xml:space="preserve">rtybių registre: </w:t>
              </w:r>
              <w:r w:rsidR="009D7AF8" w:rsidRPr="00B472B1">
                <w:rPr>
                  <w:b/>
                  <w:szCs w:val="24"/>
                </w:rPr>
                <w:t>26209</w:t>
              </w:r>
              <w:r w:rsidR="00B472B1">
                <w:rPr>
                  <w:szCs w:val="24"/>
                </w:rPr>
                <w:t>.</w:t>
              </w:r>
            </w:p>
          </w:sdtContent>
        </w:sdt>
        <w:sdt>
          <w:sdtPr>
            <w:rPr>
              <w:szCs w:val="24"/>
            </w:rPr>
            <w:alias w:val="pr. 3 p."/>
            <w:tag w:val="part_a47cfae796df44d1978c28933fe1761c"/>
            <w:id w:val="-253521879"/>
          </w:sdtPr>
          <w:sdtEndPr/>
          <w:sdtContent>
            <w:p w:rsidR="002364F4" w:rsidRPr="00B472B1" w:rsidRDefault="00E21C4D" w:rsidP="002364F4">
              <w:pPr>
                <w:tabs>
                  <w:tab w:val="right" w:leader="underscore" w:pos="9638"/>
                </w:tabs>
                <w:jc w:val="both"/>
                <w:rPr>
                  <w:szCs w:val="24"/>
                </w:rPr>
              </w:pPr>
              <w:sdt>
                <w:sdtPr>
                  <w:rPr>
                    <w:szCs w:val="24"/>
                  </w:rPr>
                  <w:alias w:val="Numeris"/>
                  <w:tag w:val="nr_a47cfae796df44d1978c28933fe1761c"/>
                  <w:id w:val="1963305557"/>
                </w:sdtPr>
                <w:sdtEndPr/>
                <w:sdtContent>
                  <w:r w:rsidR="002364F4" w:rsidRPr="00B472B1">
                    <w:rPr>
                      <w:szCs w:val="24"/>
                    </w:rPr>
                    <w:t>3</w:t>
                  </w:r>
                </w:sdtContent>
              </w:sdt>
              <w:r w:rsidR="002364F4" w:rsidRPr="00B472B1">
                <w:rPr>
                  <w:szCs w:val="24"/>
                </w:rPr>
                <w:t>. Nekilnojamojo kultūros paveldo vertinimo tarybos akto patvirtinimo data ir numeris (jei aktas patvirtintas)</w:t>
              </w:r>
              <w:r w:rsidR="00B472B1">
                <w:rPr>
                  <w:szCs w:val="24"/>
                </w:rPr>
                <w:t>.</w:t>
              </w:r>
            </w:p>
          </w:sdtContent>
        </w:sdt>
        <w:sdt>
          <w:sdtPr>
            <w:rPr>
              <w:szCs w:val="24"/>
            </w:rPr>
            <w:alias w:val="pr. 4 p."/>
            <w:tag w:val="part_d338a276351a4fb8aac6acba178015a0"/>
            <w:id w:val="-1515608156"/>
          </w:sdtPr>
          <w:sdtEndPr/>
          <w:sdtContent>
            <w:p w:rsidR="002364F4" w:rsidRPr="00B472B1" w:rsidRDefault="00E21C4D" w:rsidP="002364F4">
              <w:pPr>
                <w:rPr>
                  <w:szCs w:val="24"/>
                </w:rPr>
              </w:pPr>
              <w:sdt>
                <w:sdtPr>
                  <w:rPr>
                    <w:szCs w:val="24"/>
                  </w:rPr>
                  <w:alias w:val="Numeris"/>
                  <w:tag w:val="nr_d338a276351a4fb8aac6acba178015a0"/>
                  <w:id w:val="-833990794"/>
                </w:sdtPr>
                <w:sdtEndPr/>
                <w:sdtContent>
                  <w:r w:rsidR="002364F4" w:rsidRPr="00B472B1">
                    <w:rPr>
                      <w:szCs w:val="24"/>
                    </w:rPr>
                    <w:t>4</w:t>
                  </w:r>
                </w:sdtContent>
              </w:sdt>
              <w:r w:rsidR="00B472B1">
                <w:rPr>
                  <w:szCs w:val="24"/>
                </w:rPr>
                <w:t>. Adresas:</w:t>
              </w:r>
              <w:r w:rsidR="002364F4" w:rsidRPr="00B472B1">
                <w:rPr>
                  <w:szCs w:val="24"/>
                </w:rPr>
                <w:t xml:space="preserve"> </w:t>
              </w:r>
              <w:r w:rsidR="009D7AF8" w:rsidRPr="00B472B1">
                <w:rPr>
                  <w:b/>
                  <w:szCs w:val="24"/>
                </w:rPr>
                <w:t xml:space="preserve">Rotušės a. 5, </w:t>
              </w:r>
              <w:r w:rsidR="00B41FCB" w:rsidRPr="00B472B1">
                <w:rPr>
                  <w:b/>
                  <w:szCs w:val="24"/>
                </w:rPr>
                <w:t xml:space="preserve">Kaunas, </w:t>
              </w:r>
              <w:r w:rsidR="002364F4" w:rsidRPr="00B472B1">
                <w:rPr>
                  <w:b/>
                  <w:szCs w:val="24"/>
                </w:rPr>
                <w:t>Kauno m.</w:t>
              </w:r>
              <w:r w:rsidR="009208DB" w:rsidRPr="00B472B1">
                <w:rPr>
                  <w:b/>
                  <w:szCs w:val="24"/>
                </w:rPr>
                <w:t xml:space="preserve"> </w:t>
              </w:r>
              <w:r w:rsidR="002364F4" w:rsidRPr="00B472B1">
                <w:rPr>
                  <w:b/>
                  <w:szCs w:val="24"/>
                </w:rPr>
                <w:t>sav</w:t>
              </w:r>
              <w:r w:rsidR="00B472B1" w:rsidRPr="00B472B1">
                <w:rPr>
                  <w:b/>
                  <w:szCs w:val="24"/>
                </w:rPr>
                <w:t>.</w:t>
              </w:r>
            </w:p>
          </w:sdtContent>
        </w:sdt>
        <w:sdt>
          <w:sdtPr>
            <w:rPr>
              <w:szCs w:val="24"/>
            </w:rPr>
            <w:alias w:val="pr. 5 p."/>
            <w:tag w:val="part_c7a6ceb777ff4bbfaff61af4e24fa1a1"/>
            <w:id w:val="2049794687"/>
          </w:sdtPr>
          <w:sdtEndPr>
            <w:rPr>
              <w:szCs w:val="20"/>
            </w:rPr>
          </w:sdtEndPr>
          <w:sdtContent>
            <w:p w:rsidR="002364F4" w:rsidRDefault="00E21C4D" w:rsidP="002364F4">
              <w:pPr>
                <w:jc w:val="both"/>
                <w:rPr>
                  <w:sz w:val="22"/>
                  <w:szCs w:val="12"/>
                </w:rPr>
              </w:pPr>
              <w:sdt>
                <w:sdtPr>
                  <w:rPr>
                    <w:szCs w:val="24"/>
                  </w:rPr>
                  <w:alias w:val="Numeris"/>
                  <w:tag w:val="nr_c7a6ceb777ff4bbfaff61af4e24fa1a1"/>
                  <w:id w:val="-1320025257"/>
                </w:sdtPr>
                <w:sdtEndPr/>
                <w:sdtContent>
                  <w:proofErr w:type="gramStart"/>
                  <w:r w:rsidR="002364F4" w:rsidRPr="00B472B1">
                    <w:rPr>
                      <w:szCs w:val="24"/>
                      <w:lang w:val="en-US"/>
                    </w:rPr>
                    <w:t>5</w:t>
                  </w:r>
                </w:sdtContent>
              </w:sdt>
              <w:r w:rsidR="009D7AF8" w:rsidRPr="00B472B1">
                <w:rPr>
                  <w:szCs w:val="24"/>
                </w:rPr>
                <w:t>.Valdytojas</w:t>
              </w:r>
              <w:r w:rsidR="00B472B1">
                <w:rPr>
                  <w:szCs w:val="24"/>
                </w:rPr>
                <w:t xml:space="preserve"> –.</w:t>
              </w:r>
              <w:proofErr w:type="gramEnd"/>
              <w:r w:rsidR="00B472B1">
                <w:rPr>
                  <w:szCs w:val="24"/>
                </w:rPr>
                <w:t xml:space="preserve"> </w:t>
              </w:r>
            </w:p>
            <w:tbl>
              <w:tblPr>
                <w:tblW w:w="0" w:type="auto"/>
                <w:tblLayout w:type="fixed"/>
                <w:tblLook w:val="01E0" w:firstRow="1" w:lastRow="1" w:firstColumn="1" w:lastColumn="1" w:noHBand="0" w:noVBand="0"/>
              </w:tblPr>
              <w:tblGrid>
                <w:gridCol w:w="9570"/>
              </w:tblGrid>
              <w:tr w:rsidR="002364F4" w:rsidTr="00BD5762">
                <w:tc>
                  <w:tcPr>
                    <w:tcW w:w="9570" w:type="dxa"/>
                  </w:tcPr>
                  <w:p w:rsidR="002364F4" w:rsidRDefault="002364F4"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2364F4" w:rsidRDefault="00E21C4D" w:rsidP="002364F4">
              <w:pPr>
                <w:jc w:val="both"/>
                <w:rPr>
                  <w:sz w:val="22"/>
                  <w:szCs w:val="22"/>
                </w:rPr>
              </w:pPr>
            </w:p>
          </w:sdtContent>
        </w:sdt>
        <w:sdt>
          <w:sdtPr>
            <w:rPr>
              <w:szCs w:val="24"/>
            </w:rPr>
            <w:alias w:val="pr. 6 p."/>
            <w:tag w:val="part_4310d007e628416d9a792e1e41c39b4b"/>
            <w:id w:val="-70967099"/>
          </w:sdtPr>
          <w:sdtEndPr/>
          <w:sdtContent>
            <w:p w:rsidR="002364F4" w:rsidRPr="00B472B1" w:rsidRDefault="002364F4" w:rsidP="002364F4">
              <w:pPr>
                <w:jc w:val="both"/>
                <w:rPr>
                  <w:szCs w:val="24"/>
                </w:rPr>
              </w:pPr>
              <w:r w:rsidRPr="00B472B1">
                <w:rPr>
                  <w:szCs w:val="24"/>
                </w:rPr>
                <w:t>6.Paskelbtas ar nepaskelbtas saugomu kul</w:t>
              </w:r>
              <w:r w:rsidR="00B41FCB" w:rsidRPr="00B472B1">
                <w:rPr>
                  <w:szCs w:val="24"/>
                </w:rPr>
                <w:t>tūros paveldo objektu</w:t>
              </w:r>
              <w:r w:rsidR="00B472B1">
                <w:rPr>
                  <w:szCs w:val="24"/>
                </w:rPr>
                <w:t xml:space="preserve">: </w:t>
              </w:r>
              <w:r w:rsidR="00B41FCB" w:rsidRPr="00B472B1">
                <w:rPr>
                  <w:szCs w:val="24"/>
                </w:rPr>
                <w:t>Valstybės saugomas</w:t>
              </w:r>
              <w:r w:rsidR="00B472B1">
                <w:rPr>
                  <w:szCs w:val="24"/>
                </w:rPr>
                <w:t xml:space="preserve"> objektas</w:t>
              </w:r>
              <w:r w:rsidR="00B41FCB" w:rsidRPr="00B472B1">
                <w:rPr>
                  <w:szCs w:val="24"/>
                </w:rPr>
                <w:t>.</w:t>
              </w:r>
            </w:p>
          </w:sdtContent>
        </w:sdt>
        <w:sdt>
          <w:sdtPr>
            <w:rPr>
              <w:szCs w:val="24"/>
            </w:rPr>
            <w:alias w:val="pr. 7 p."/>
            <w:tag w:val="part_a61543d6f8fd47a48488e9727978fc41"/>
            <w:id w:val="-856346881"/>
          </w:sdtPr>
          <w:sdtEndPr/>
          <w:sdtContent>
            <w:p w:rsidR="002364F4" w:rsidRPr="00B472B1" w:rsidRDefault="00E21C4D" w:rsidP="002364F4">
              <w:pPr>
                <w:tabs>
                  <w:tab w:val="left" w:pos="1304"/>
                  <w:tab w:val="left" w:pos="1457"/>
                  <w:tab w:val="left" w:pos="1604"/>
                  <w:tab w:val="left" w:pos="1757"/>
                </w:tabs>
                <w:ind w:left="4320" w:hanging="4320"/>
                <w:rPr>
                  <w:szCs w:val="24"/>
                </w:rPr>
              </w:pPr>
              <w:sdt>
                <w:sdtPr>
                  <w:rPr>
                    <w:szCs w:val="24"/>
                  </w:rPr>
                  <w:alias w:val="Numeris"/>
                  <w:tag w:val="nr_a61543d6f8fd47a48488e9727978fc41"/>
                  <w:id w:val="2109541123"/>
                </w:sdtPr>
                <w:sdtEndPr/>
                <w:sdtContent>
                  <w:r w:rsidR="002364F4" w:rsidRPr="00B472B1">
                    <w:rPr>
                      <w:caps/>
                      <w:szCs w:val="24"/>
                    </w:rPr>
                    <w:t>7</w:t>
                  </w:r>
                </w:sdtContent>
              </w:sdt>
              <w:r w:rsidR="002364F4" w:rsidRPr="00B472B1">
                <w:rPr>
                  <w:caps/>
                  <w:szCs w:val="24"/>
                </w:rPr>
                <w:t>. A</w:t>
              </w:r>
              <w:r w:rsidR="002364F4" w:rsidRPr="00B472B1">
                <w:rPr>
                  <w:szCs w:val="24"/>
                </w:rPr>
                <w:t>nkstesnio būklės patikrinimo akto data ir numeris</w:t>
              </w:r>
              <w:r w:rsidR="00B472B1">
                <w:rPr>
                  <w:szCs w:val="24"/>
                </w:rPr>
                <w:t>: 2011-12-16 Nr. 55-7-1</w:t>
              </w:r>
              <w:r w:rsidR="009208DB" w:rsidRPr="00B472B1">
                <w:rPr>
                  <w:szCs w:val="24"/>
                </w:rPr>
                <w:t>.</w:t>
              </w:r>
            </w:p>
            <w:p w:rsidR="002364F4" w:rsidRPr="00B472B1" w:rsidRDefault="002364F4" w:rsidP="002364F4">
              <w:pPr>
                <w:tabs>
                  <w:tab w:val="left" w:pos="1304"/>
                  <w:tab w:val="left" w:pos="1457"/>
                  <w:tab w:val="left" w:pos="1604"/>
                  <w:tab w:val="left" w:pos="1757"/>
                </w:tabs>
                <w:ind w:left="4320" w:hanging="4320"/>
                <w:rPr>
                  <w:szCs w:val="24"/>
                </w:rPr>
              </w:pPr>
            </w:p>
            <w:p w:rsidR="002364F4" w:rsidRDefault="00E21C4D" w:rsidP="002364F4">
              <w:pPr>
                <w:tabs>
                  <w:tab w:val="left" w:pos="1304"/>
                  <w:tab w:val="left" w:pos="1457"/>
                  <w:tab w:val="left" w:pos="1604"/>
                  <w:tab w:val="left" w:pos="1757"/>
                </w:tabs>
                <w:ind w:left="4320" w:hanging="4320"/>
                <w:rPr>
                  <w:szCs w:val="24"/>
                </w:rPr>
              </w:pPr>
            </w:p>
          </w:sdtContent>
        </w:sdt>
      </w:sdtContent>
    </w:sdt>
    <w:sdt>
      <w:sdtPr>
        <w:alias w:val="skyrius"/>
        <w:tag w:val="part_c5fc2cf62a304f4e9a91cb832e7a5422"/>
        <w:id w:val="73098294"/>
      </w:sdtPr>
      <w:sdtEndPr/>
      <w:sdtContent>
        <w:bookmarkStart w:id="0" w:name="_GoBack" w:displacedByCustomXml="prev"/>
        <w:p w:rsidR="002364F4" w:rsidRPr="00E21C4D" w:rsidRDefault="00E21C4D" w:rsidP="002364F4">
          <w:pPr>
            <w:jc w:val="center"/>
            <w:rPr>
              <w:b/>
              <w:bCs/>
              <w:caps/>
              <w:szCs w:val="24"/>
            </w:rPr>
          </w:pPr>
          <w:sdt>
            <w:sdtPr>
              <w:rPr>
                <w:szCs w:val="24"/>
              </w:rPr>
              <w:alias w:val="Numeris"/>
              <w:tag w:val="nr_c5fc2cf62a304f4e9a91cb832e7a5422"/>
              <w:id w:val="1780520486"/>
            </w:sdtPr>
            <w:sdtEndPr/>
            <w:sdtContent>
              <w:r w:rsidR="002364F4" w:rsidRPr="00E21C4D">
                <w:rPr>
                  <w:b/>
                  <w:bCs/>
                  <w:caps/>
                  <w:szCs w:val="24"/>
                </w:rPr>
                <w:t>II</w:t>
              </w:r>
            </w:sdtContent>
          </w:sdt>
          <w:r w:rsidR="002364F4" w:rsidRPr="00E21C4D">
            <w:rPr>
              <w:b/>
              <w:bCs/>
              <w:caps/>
              <w:szCs w:val="24"/>
            </w:rPr>
            <w:t xml:space="preserve">. </w:t>
          </w:r>
          <w:sdt>
            <w:sdtPr>
              <w:rPr>
                <w:szCs w:val="24"/>
              </w:rPr>
              <w:alias w:val="Pavadinimas"/>
              <w:tag w:val="title_c5fc2cf62a304f4e9a91cb832e7a5422"/>
              <w:id w:val="-1967417208"/>
            </w:sdtPr>
            <w:sdtEndPr/>
            <w:sdtContent>
              <w:r w:rsidR="002364F4" w:rsidRPr="00E21C4D">
                <w:rPr>
                  <w:b/>
                  <w:bCs/>
                  <w:caps/>
                  <w:szCs w:val="24"/>
                </w:rPr>
                <w:t>KULTŪROS PAVELDO OBJEKTO BŪKLĖS DUOMENYS</w:t>
              </w:r>
            </w:sdtContent>
          </w:sdt>
        </w:p>
        <w:bookmarkEnd w:id="0"/>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E21C4D"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E21C4D" w:rsidP="002364F4">
              <w:pPr>
                <w:rPr>
                  <w:sz w:val="22"/>
                  <w:szCs w:val="22"/>
                  <w:lang w:eastAsia="lt-LT"/>
                </w:rPr>
              </w:pPr>
            </w:p>
          </w:sdtContent>
        </w:sdt>
        <w:sdt>
          <w:sdtPr>
            <w:alias w:val="pr. 9 p."/>
            <w:tag w:val="part_0f4ae7f9d07a4aad8c1657d5fdfd4245"/>
            <w:id w:val="-2050297533"/>
          </w:sdtPr>
          <w:sdtEndPr/>
          <w:sdtContent>
            <w:p w:rsidR="002364F4" w:rsidRDefault="00E21C4D"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lastRenderedPageBreak/>
                      <w:t xml:space="preserve">1. Pamatai ir nuogrindos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EB083E" w:rsidP="00BD5762">
                    <w:pPr>
                      <w:jc w:val="center"/>
                      <w:rPr>
                        <w:b/>
                        <w:i/>
                        <w:sz w:val="20"/>
                        <w:lang w:eastAsia="lt-LT"/>
                      </w:rPr>
                    </w:pPr>
                    <w:r>
                      <w:rPr>
                        <w:b/>
                        <w:i/>
                        <w:sz w:val="20"/>
                        <w:lang w:eastAsia="lt-LT"/>
                      </w:rPr>
                      <w:t>V</w:t>
                    </w:r>
                  </w:p>
                </w:tc>
                <w:tc>
                  <w:tcPr>
                    <w:tcW w:w="1134" w:type="dxa"/>
                  </w:tcPr>
                  <w:p w:rsidR="002364F4" w:rsidRPr="0074144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Default="00E21C4D" w:rsidP="002364F4">
              <w:pPr>
                <w:ind w:firstLine="312"/>
                <w:jc w:val="both"/>
                <w:rPr>
                  <w:sz w:val="16"/>
                  <w:szCs w:val="24"/>
                </w:rPr>
              </w:pPr>
            </w:p>
          </w:sdtContent>
        </w:sdt>
        <w:sdt>
          <w:sdtPr>
            <w:alias w:val="pr. 10 p."/>
            <w:tag w:val="part_647a3c3b0d2047d8b6783215f9400022"/>
            <w:id w:val="1014271914"/>
          </w:sdtPr>
          <w:sdtEndPr/>
          <w:sdtContent>
            <w:p w:rsidR="002364F4" w:rsidRPr="00B472B1" w:rsidRDefault="00E21C4D" w:rsidP="00B472B1">
              <w:pPr>
                <w:jc w:val="both"/>
                <w:rPr>
                  <w:szCs w:val="24"/>
                </w:rPr>
              </w:pPr>
              <w:sdt>
                <w:sdtPr>
                  <w:rPr>
                    <w:szCs w:val="24"/>
                  </w:rPr>
                  <w:alias w:val="Numeris"/>
                  <w:tag w:val="nr_647a3c3b0d2047d8b6783215f9400022"/>
                  <w:id w:val="247554088"/>
                </w:sdtPr>
                <w:sdtEndPr/>
                <w:sdtContent>
                  <w:r w:rsidR="002364F4" w:rsidRPr="00B472B1">
                    <w:rPr>
                      <w:szCs w:val="24"/>
                    </w:rPr>
                    <w:t>10</w:t>
                  </w:r>
                </w:sdtContent>
              </w:sdt>
              <w:r w:rsidR="002364F4" w:rsidRPr="00B472B1">
                <w:rPr>
                  <w:szCs w:val="24"/>
                </w:rPr>
                <w:t>. Išvados apie kultūros paveldo objekto fizinės būklės pokytį</w:t>
              </w:r>
              <w:r w:rsidR="009208DB" w:rsidRPr="00B472B1">
                <w:rPr>
                  <w:szCs w:val="24"/>
                </w:rPr>
                <w:t>.</w:t>
              </w:r>
              <w:r w:rsidR="00741441" w:rsidRPr="00B472B1">
                <w:rPr>
                  <w:szCs w:val="24"/>
                </w:rPr>
                <w:t xml:space="preserve"> </w:t>
              </w:r>
              <w:r w:rsidR="002C04A0" w:rsidRPr="00B472B1">
                <w:rPr>
                  <w:szCs w:val="24"/>
                </w:rPr>
                <w:t>Stogo danga – čerpės,</w:t>
              </w:r>
              <w:r w:rsidR="009D7AF8" w:rsidRPr="00B472B1">
                <w:rPr>
                  <w:szCs w:val="24"/>
                </w:rPr>
                <w:t xml:space="preserve"> konstrukcijos </w:t>
              </w:r>
              <w:r w:rsidR="002C04A0" w:rsidRPr="00B472B1">
                <w:rPr>
                  <w:szCs w:val="24"/>
                </w:rPr>
                <w:t xml:space="preserve">– medinės, </w:t>
              </w:r>
              <w:r w:rsidR="009D7AF8" w:rsidRPr="00B472B1">
                <w:rPr>
                  <w:szCs w:val="24"/>
                </w:rPr>
                <w:t xml:space="preserve">tvarkingos, būklė gera. Iš vidinio kiemo pusės fasadas renovuotas, būklė gera, antrame aukšte gyvenamieji butai, pirmame komercinės patalpos. </w:t>
              </w:r>
              <w:r w:rsidR="002C04A0" w:rsidRPr="00B472B1">
                <w:rPr>
                  <w:szCs w:val="24"/>
                </w:rPr>
                <w:t xml:space="preserve">Sienų apdaila – plytų mūro tipas, tinkuotos. </w:t>
              </w:r>
              <w:r w:rsidR="009D7AF8" w:rsidRPr="00B472B1">
                <w:rPr>
                  <w:szCs w:val="24"/>
                </w:rPr>
                <w:t>Iš pagrindinio Rotušės a. fasado pusės pastebėti statybinės medžiagos – tinko defektai bei kiti neigiami požymiai, paveik</w:t>
              </w:r>
              <w:r w:rsidR="003827E5" w:rsidRPr="00B472B1">
                <w:rPr>
                  <w:szCs w:val="24"/>
                </w:rPr>
                <w:t>ti aplinkos veiksnių (drėgmės), bendrai būklė – patenk</w:t>
              </w:r>
              <w:r w:rsidR="002C04A0" w:rsidRPr="00B472B1">
                <w:rPr>
                  <w:szCs w:val="24"/>
                </w:rPr>
                <w:t>inama. Durų, langų būklė gera. Pietiniame šone arkos tipo įvažiavimas su metaliniais vartais, būklė gera</w:t>
              </w:r>
              <w:r w:rsidR="00B472B1">
                <w:rPr>
                  <w:szCs w:val="24"/>
                </w:rPr>
                <w:t>.</w:t>
              </w:r>
            </w:p>
            <w:p w:rsidR="00B472B1" w:rsidRDefault="00B472B1" w:rsidP="00B472B1">
              <w:pPr>
                <w:jc w:val="both"/>
                <w:rPr>
                  <w:sz w:val="22"/>
                  <w:szCs w:val="24"/>
                </w:rPr>
              </w:pPr>
            </w:p>
            <w:p w:rsidR="002364F4" w:rsidRDefault="00E21C4D" w:rsidP="002364F4">
              <w:pPr>
                <w:jc w:val="both"/>
                <w:rPr>
                  <w:sz w:val="22"/>
                  <w:szCs w:val="24"/>
                </w:rPr>
              </w:pPr>
            </w:p>
          </w:sdtContent>
        </w:sdt>
        <w:sdt>
          <w:sdtPr>
            <w:alias w:val="pr. 11 p."/>
            <w:tag w:val="part_a7475ecdb5d240b29ddc9076858ac3f8"/>
            <w:id w:val="1047645462"/>
          </w:sdtPr>
          <w:sdtEndPr/>
          <w:sdtContent>
            <w:p w:rsidR="002364F4" w:rsidRDefault="00E21C4D"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E21C4D" w:rsidP="002364F4">
              <w:pPr>
                <w:rPr>
                  <w:sz w:val="20"/>
                  <w:lang w:eastAsia="lt-LT"/>
                </w:rPr>
              </w:pPr>
            </w:p>
          </w:sdtContent>
        </w:sdt>
        <w:sdt>
          <w:sdtPr>
            <w:rPr>
              <w:szCs w:val="24"/>
            </w:rPr>
            <w:alias w:val="pr. 12 p."/>
            <w:tag w:val="part_d694debd94a74d2482b4f99584da591d"/>
            <w:id w:val="258348100"/>
          </w:sdtPr>
          <w:sdtEndPr/>
          <w:sdtContent>
            <w:p w:rsidR="00B472B1" w:rsidRPr="00B472B1" w:rsidRDefault="00E21C4D" w:rsidP="00B472B1">
              <w:pPr>
                <w:jc w:val="both"/>
                <w:rPr>
                  <w:szCs w:val="24"/>
                </w:rPr>
              </w:pPr>
              <w:sdt>
                <w:sdtPr>
                  <w:rPr>
                    <w:szCs w:val="24"/>
                  </w:rPr>
                  <w:alias w:val="Numeris"/>
                  <w:tag w:val="nr_d694debd94a74d2482b4f99584da591d"/>
                  <w:id w:val="2064914199"/>
                </w:sdtPr>
                <w:sdtEndPr/>
                <w:sdtContent>
                  <w:r w:rsidR="002364F4" w:rsidRPr="00B472B1">
                    <w:rPr>
                      <w:szCs w:val="24"/>
                    </w:rPr>
                    <w:t>12</w:t>
                  </w:r>
                </w:sdtContent>
              </w:sdt>
              <w:r w:rsidR="002364F4" w:rsidRPr="00B472B1">
                <w:rPr>
                  <w:szCs w:val="24"/>
                </w:rPr>
                <w:t>. Išvados apie kultūros paveldo objekto aplinkos būklės pokytį</w:t>
              </w:r>
              <w:r w:rsidR="009208DB" w:rsidRPr="00B472B1">
                <w:rPr>
                  <w:szCs w:val="24"/>
                </w:rPr>
                <w:t>.</w:t>
              </w:r>
              <w:r w:rsidR="002364F4" w:rsidRPr="00B472B1">
                <w:rPr>
                  <w:szCs w:val="24"/>
                </w:rPr>
                <w:t xml:space="preserve"> </w:t>
              </w:r>
              <w:r w:rsidR="003827E5" w:rsidRPr="00B472B1">
                <w:rPr>
                  <w:szCs w:val="24"/>
                </w:rPr>
                <w:t>Aplinkos būklė tvarkinga, prižiūrima, nėra. Aplinkos taršos požymių neaptikta</w:t>
              </w:r>
              <w:r w:rsidR="00B472B1" w:rsidRPr="00B472B1">
                <w:rPr>
                  <w:szCs w:val="24"/>
                </w:rPr>
                <w:t>.</w:t>
              </w:r>
            </w:p>
            <w:p w:rsidR="002364F4" w:rsidRPr="00B472B1" w:rsidRDefault="00E21C4D" w:rsidP="00B472B1">
              <w:pPr>
                <w:jc w:val="both"/>
                <w:rPr>
                  <w:szCs w:val="24"/>
                </w:rPr>
              </w:pPr>
            </w:p>
          </w:sdtContent>
        </w:sdt>
        <w:sdt>
          <w:sdtPr>
            <w:rPr>
              <w:szCs w:val="24"/>
            </w:rPr>
            <w:alias w:val="pr. 13 p."/>
            <w:tag w:val="part_bacde65b880a4a449f39730069752f39"/>
            <w:id w:val="912893626"/>
          </w:sdtPr>
          <w:sdtEndPr/>
          <w:sdtContent>
            <w:p w:rsidR="002364F4" w:rsidRPr="00B472B1" w:rsidRDefault="00E21C4D" w:rsidP="002364F4">
              <w:pPr>
                <w:jc w:val="both"/>
                <w:rPr>
                  <w:szCs w:val="24"/>
                </w:rPr>
              </w:pPr>
              <w:sdt>
                <w:sdtPr>
                  <w:rPr>
                    <w:szCs w:val="24"/>
                  </w:rPr>
                  <w:alias w:val="Numeris"/>
                  <w:tag w:val="nr_bacde65b880a4a449f39730069752f39"/>
                  <w:id w:val="-899441997"/>
                </w:sdtPr>
                <w:sdtEndPr/>
                <w:sdtContent>
                  <w:r w:rsidR="002364F4" w:rsidRPr="00B472B1">
                    <w:rPr>
                      <w:szCs w:val="24"/>
                    </w:rPr>
                    <w:t>13</w:t>
                  </w:r>
                </w:sdtContent>
              </w:sdt>
              <w:r w:rsidR="00F610CB" w:rsidRPr="00B472B1">
                <w:rPr>
                  <w:szCs w:val="24"/>
                </w:rPr>
                <w:t>.Fotofiksacija</w:t>
              </w:r>
              <w:r w:rsidR="00B472B1">
                <w:rPr>
                  <w:szCs w:val="24"/>
                </w:rPr>
                <w:t xml:space="preserve">: </w:t>
              </w:r>
              <w:r w:rsidR="00A73556" w:rsidRPr="00B472B1">
                <w:rPr>
                  <w:szCs w:val="24"/>
                </w:rPr>
                <w:t>Nr.1</w:t>
              </w:r>
              <w:r w:rsidR="00883EE8" w:rsidRPr="00B472B1">
                <w:rPr>
                  <w:szCs w:val="24"/>
                </w:rPr>
                <w:t xml:space="preserve"> </w:t>
              </w:r>
              <w:r w:rsidR="00461594" w:rsidRPr="00B472B1">
                <w:rPr>
                  <w:szCs w:val="24"/>
                </w:rPr>
                <w:t>Centrinių rūmų PV fasadas;  Nr. 2 Centrinių rūmų ŠR fasadas;  Nr. 3 Pastatas vad.anatomikumu PV fasadas; Nr. 4 Pastatas vad. vivariumu PR fasadas; Nr. 5 Stambių gyvūnų klinika PR fasadas; Nr. 6 Mokomoji kalvė PV fasadas; Nr. 7 Smulkių gyvūnų klinika ŠV ir ŠR fasadai; Nr. 8 Epizoologinis pastatas ŠR fasadas; Nr. 9 Ūkio dalies pastatas ŠV fasadas; Nr. 10 Vartai; Nr. 11 Įvažiavimas į kompleksą; Nr. 12 Tvora</w:t>
              </w:r>
              <w:r w:rsidR="00EF3936" w:rsidRPr="00B472B1">
                <w:rPr>
                  <w:szCs w:val="24"/>
                </w:rPr>
                <w:t xml:space="preserve">, </w:t>
              </w:r>
              <w:r w:rsidR="00B472B1">
                <w:rPr>
                  <w:szCs w:val="24"/>
                </w:rPr>
                <w:t>2</w:t>
              </w:r>
              <w:r w:rsidR="00B472B1" w:rsidRPr="00B472B1">
                <w:rPr>
                  <w:szCs w:val="24"/>
                </w:rPr>
                <w:t xml:space="preserve"> lapai</w:t>
              </w:r>
              <w:r w:rsidR="002364F4" w:rsidRPr="00B472B1">
                <w:rPr>
                  <w:szCs w:val="24"/>
                </w:rPr>
                <w:t>.</w:t>
              </w:r>
            </w:p>
            <w:p w:rsidR="002364F4" w:rsidRDefault="00E21C4D" w:rsidP="002364F4">
              <w:pPr>
                <w:ind w:left="57" w:firstLine="1383"/>
                <w:rPr>
                  <w:sz w:val="16"/>
                  <w:szCs w:val="24"/>
                </w:rPr>
              </w:pPr>
            </w:p>
          </w:sdtContent>
        </w:sdt>
        <w:sdt>
          <w:sdtPr>
            <w:alias w:val="pr. 14 p."/>
            <w:tag w:val="part_200f3e645857495699112d74af1c1171"/>
            <w:id w:val="-1644113352"/>
          </w:sdtPr>
          <w:sdtEndPr/>
          <w:sdtContent>
            <w:p w:rsidR="002364F4" w:rsidRDefault="002364F4" w:rsidP="00B472B1">
              <w:pPr>
                <w:jc w:val="both"/>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B472B1" w:rsidP="002364F4">
              <w:pPr>
                <w:rPr>
                  <w:sz w:val="22"/>
                  <w:szCs w:val="24"/>
                </w:rPr>
              </w:pPr>
              <w:r>
                <w:rPr>
                  <w:sz w:val="22"/>
                  <w:szCs w:val="24"/>
                </w:rPr>
                <w:t>Vyriausioji specialistė</w:t>
              </w:r>
              <w:r>
                <w:rPr>
                  <w:sz w:val="22"/>
                  <w:szCs w:val="24"/>
                </w:rPr>
                <w:tab/>
              </w:r>
              <w:r>
                <w:rPr>
                  <w:sz w:val="22"/>
                  <w:szCs w:val="24"/>
                </w:rPr>
                <w:tab/>
              </w:r>
              <w:r>
                <w:rPr>
                  <w:sz w:val="22"/>
                  <w:szCs w:val="24"/>
                </w:rPr>
                <w:tab/>
                <w:t>______________</w:t>
              </w:r>
              <w:r>
                <w:rPr>
                  <w:sz w:val="22"/>
                  <w:szCs w:val="24"/>
                </w:rPr>
                <w:tab/>
                <w:t>Vaiva Mažeikaitė</w:t>
              </w:r>
            </w:p>
            <w:p w:rsidR="002364F4" w:rsidRDefault="002364F4" w:rsidP="002364F4">
              <w:pPr>
                <w:ind w:firstLine="369"/>
                <w:rPr>
                  <w:szCs w:val="24"/>
                  <w:lang w:val="en-GB"/>
                </w:rPr>
              </w:pPr>
              <w:r>
                <w:rPr>
                  <w:position w:val="6"/>
                  <w:sz w:val="16"/>
                  <w:szCs w:val="12"/>
                </w:rPr>
                <w:t xml:space="preserve">(aktą įforminusio asmens pareigų pavadinimas)                                     </w:t>
              </w:r>
              <w:r w:rsidR="00B472B1">
                <w:rPr>
                  <w:position w:val="6"/>
                  <w:sz w:val="16"/>
                  <w:szCs w:val="12"/>
                </w:rPr>
                <w:t xml:space="preserve">             </w:t>
              </w:r>
              <w:r>
                <w:rPr>
                  <w:position w:val="6"/>
                  <w:sz w:val="16"/>
                  <w:szCs w:val="12"/>
                </w:rPr>
                <w:t xml:space="preserve">  (parašas)                                             (vardas ir pavardė)</w:t>
              </w:r>
            </w:p>
          </w:sdtContent>
        </w:sdt>
      </w:sdtContent>
    </w:sdt>
    <w:p w:rsidR="00B472B1" w:rsidRDefault="00B472B1">
      <w:pPr>
        <w:spacing w:after="200" w:line="276" w:lineRule="auto"/>
        <w:rPr>
          <w:rFonts w:eastAsia="MS Mincho"/>
          <w:i/>
          <w:iCs/>
          <w:sz w:val="20"/>
        </w:rPr>
      </w:pPr>
      <w:r>
        <w:rPr>
          <w:rFonts w:eastAsia="MS Mincho"/>
          <w:i/>
          <w:iCs/>
          <w:sz w:val="20"/>
        </w:rPr>
        <w:br w:type="page"/>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CA1C24">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2C5EC3" w:rsidP="00BD5762">
            <w:pPr>
              <w:ind w:left="-108"/>
              <w:jc w:val="center"/>
              <w:rPr>
                <w:sz w:val="20"/>
              </w:rPr>
            </w:pPr>
            <w:r>
              <w:rPr>
                <w:sz w:val="20"/>
              </w:rPr>
              <w:t>26209</w:t>
            </w:r>
          </w:p>
        </w:tc>
      </w:tr>
      <w:tr w:rsidR="00F17B89" w:rsidRPr="00D74939" w:rsidTr="00CA1C24">
        <w:trPr>
          <w:trHeight w:val="5819"/>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Default="00B472B1" w:rsidP="006312FC">
            <w:pPr>
              <w:jc w:val="center"/>
            </w:pPr>
            <w:r w:rsidRPr="002C5EC3">
              <w:rPr>
                <w:noProof/>
                <w:lang w:eastAsia="lt-LT"/>
              </w:rPr>
              <w:drawing>
                <wp:anchor distT="0" distB="0" distL="114300" distR="114300" simplePos="0" relativeHeight="251750400" behindDoc="0" locked="0" layoutInCell="1" allowOverlap="1" wp14:anchorId="48AB4B95" wp14:editId="6E7F62ED">
                  <wp:simplePos x="0" y="0"/>
                  <wp:positionH relativeFrom="column">
                    <wp:posOffset>872490</wp:posOffset>
                  </wp:positionH>
                  <wp:positionV relativeFrom="paragraph">
                    <wp:posOffset>0</wp:posOffset>
                  </wp:positionV>
                  <wp:extent cx="4665980" cy="3657600"/>
                  <wp:effectExtent l="0" t="0" r="1270" b="0"/>
                  <wp:wrapSquare wrapText="bothSides"/>
                  <wp:docPr id="1" name="Picture 1" descr="D:\rotuses 5  ir ktk\P104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tuses 5  ir ktk\P104041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912" r="4200" b="2923"/>
                          <a:stretch/>
                        </pic:blipFill>
                        <pic:spPr bwMode="auto">
                          <a:xfrm>
                            <a:off x="0" y="0"/>
                            <a:ext cx="4665980"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D55" w:rsidRDefault="00102D55" w:rsidP="00102D55"/>
          <w:p w:rsidR="00102D55" w:rsidRPr="00D74939" w:rsidRDefault="00102D55" w:rsidP="00BD5762">
            <w:pPr>
              <w:jc w:val="center"/>
            </w:pP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r w:rsidRPr="005B535C">
              <w:t>Nr.</w:t>
            </w:r>
          </w:p>
        </w:tc>
        <w:tc>
          <w:tcPr>
            <w:tcW w:w="1620" w:type="dxa"/>
            <w:gridSpan w:val="2"/>
            <w:tcBorders>
              <w:top w:val="single" w:sz="4" w:space="0" w:color="auto"/>
              <w:left w:val="nil"/>
              <w:bottom w:val="nil"/>
              <w:right w:val="nil"/>
            </w:tcBorders>
            <w:shd w:val="clear" w:color="auto" w:fill="auto"/>
          </w:tcPr>
          <w:p w:rsidR="00F17B89" w:rsidRPr="005B535C" w:rsidRDefault="00F610CB" w:rsidP="00102D55">
            <w:pPr>
              <w:pStyle w:val="Betarp"/>
            </w:pPr>
            <w:r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2C5EC3" w:rsidP="00102D55">
            <w:pPr>
              <w:pStyle w:val="Betarp"/>
              <w:rPr>
                <w:b/>
                <w:sz w:val="20"/>
              </w:rPr>
            </w:pPr>
            <w:r>
              <w:rPr>
                <w:b/>
              </w:rPr>
              <w:t>Pagrindinis namo V fasadas</w:t>
            </w:r>
          </w:p>
        </w:tc>
      </w:tr>
      <w:tr w:rsidR="00F17B89" w:rsidRPr="00D74939" w:rsidTr="00CA1C24">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53389C">
            <w:pPr>
              <w:pStyle w:val="Betarp"/>
              <w:rPr>
                <w:sz w:val="20"/>
              </w:rPr>
            </w:pPr>
            <w:r>
              <w:rPr>
                <w:sz w:val="20"/>
              </w:rPr>
              <w:t xml:space="preserve">                 </w:t>
            </w:r>
            <w:r w:rsidR="002C5EC3">
              <w:rPr>
                <w:sz w:val="20"/>
              </w:rPr>
              <w:t>Toma Karoblytė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2C5EC3" w:rsidP="00102D55">
            <w:pPr>
              <w:pStyle w:val="Betarp"/>
              <w:rPr>
                <w:sz w:val="20"/>
              </w:rPr>
            </w:pPr>
            <w:r>
              <w:rPr>
                <w:sz w:val="20"/>
              </w:rPr>
              <w:t>2017-01-04</w:t>
            </w:r>
          </w:p>
          <w:p w:rsidR="00F17B89" w:rsidRPr="00102D55" w:rsidRDefault="00F17B89" w:rsidP="00102D55">
            <w:pPr>
              <w:pStyle w:val="Betarp"/>
              <w:rPr>
                <w:sz w:val="20"/>
              </w:rPr>
            </w:pPr>
          </w:p>
        </w:tc>
      </w:tr>
      <w:tr w:rsidR="00F17B89" w:rsidRPr="00D74939" w:rsidTr="00CA1C24">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2C04A0">
        <w:trPr>
          <w:trHeight w:val="4841"/>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D74939" w:rsidRDefault="002C5EC3" w:rsidP="005B535C">
            <w:pPr>
              <w:jc w:val="center"/>
            </w:pPr>
            <w:r w:rsidRPr="002C5EC3">
              <w:rPr>
                <w:noProof/>
                <w:lang w:eastAsia="lt-LT"/>
              </w:rPr>
              <w:drawing>
                <wp:anchor distT="0" distB="0" distL="114300" distR="114300" simplePos="0" relativeHeight="251751424" behindDoc="0" locked="0" layoutInCell="1" allowOverlap="1" wp14:anchorId="49E20472" wp14:editId="7ED155EA">
                  <wp:simplePos x="0" y="0"/>
                  <wp:positionH relativeFrom="column">
                    <wp:posOffset>1336040</wp:posOffset>
                  </wp:positionH>
                  <wp:positionV relativeFrom="paragraph">
                    <wp:posOffset>66675</wp:posOffset>
                  </wp:positionV>
                  <wp:extent cx="3392170" cy="2966085"/>
                  <wp:effectExtent l="0" t="0" r="0" b="5715"/>
                  <wp:wrapSquare wrapText="bothSides"/>
                  <wp:docPr id="3" name="Picture 3" descr="D:\rotuses 5  ir ktk\P104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tuses 5  ir ktk\P104042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228"/>
                          <a:stretch/>
                        </pic:blipFill>
                        <pic:spPr bwMode="auto">
                          <a:xfrm>
                            <a:off x="0" y="0"/>
                            <a:ext cx="3392170" cy="2966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2C5EC3" w:rsidP="00BD5762">
            <w:pPr>
              <w:rPr>
                <w:b/>
              </w:rPr>
            </w:pPr>
            <w:r>
              <w:rPr>
                <w:b/>
              </w:rPr>
              <w:t>PV</w:t>
            </w:r>
            <w:r w:rsidR="0053389C">
              <w:rPr>
                <w:b/>
              </w:rPr>
              <w:t xml:space="preserve"> fasadas</w:t>
            </w:r>
          </w:p>
        </w:tc>
      </w:tr>
      <w:tr w:rsidR="00F17B89" w:rsidRPr="00D74939" w:rsidTr="002C5EC3">
        <w:trPr>
          <w:trHeight w:val="547"/>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F17B89">
            <w:pPr>
              <w:rPr>
                <w:sz w:val="20"/>
              </w:rPr>
            </w:pPr>
            <w:r>
              <w:rPr>
                <w:sz w:val="20"/>
              </w:rPr>
              <w:t xml:space="preserve">   </w:t>
            </w:r>
            <w:r w:rsidR="002C5EC3">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7342DE" w:rsidP="00BD5762">
            <w:pPr>
              <w:jc w:val="center"/>
              <w:rPr>
                <w:sz w:val="20"/>
              </w:rPr>
            </w:pPr>
            <w:r>
              <w:rPr>
                <w:sz w:val="20"/>
              </w:rPr>
              <w:t>2016-12-29</w:t>
            </w:r>
          </w:p>
        </w:tc>
      </w:tr>
      <w:tr w:rsidR="0095084D" w:rsidRPr="00D74939" w:rsidTr="00CA1C24">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CA1C24">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1143A8" w:rsidP="004B1550">
            <w:pPr>
              <w:tabs>
                <w:tab w:val="left" w:pos="2775"/>
              </w:tabs>
              <w:jc w:val="center"/>
            </w:pPr>
            <w:r>
              <w:rPr>
                <w:sz w:val="20"/>
              </w:rPr>
              <w:t>26209</w:t>
            </w:r>
          </w:p>
        </w:tc>
      </w:tr>
      <w:tr w:rsidR="0095084D" w:rsidRPr="00D74939" w:rsidTr="00CA1C24">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1143A8" w:rsidP="0095084D">
            <w:pPr>
              <w:tabs>
                <w:tab w:val="left" w:pos="2775"/>
              </w:tabs>
              <w:rPr>
                <w:noProof/>
                <w:lang w:eastAsia="lt-LT"/>
              </w:rPr>
            </w:pPr>
            <w:r w:rsidRPr="001143A8">
              <w:rPr>
                <w:noProof/>
                <w:lang w:eastAsia="lt-LT"/>
              </w:rPr>
              <w:lastRenderedPageBreak/>
              <w:drawing>
                <wp:anchor distT="0" distB="0" distL="114300" distR="114300" simplePos="0" relativeHeight="251752448" behindDoc="0" locked="0" layoutInCell="1" allowOverlap="1" wp14:anchorId="2589A09C" wp14:editId="2BE33965">
                  <wp:simplePos x="0" y="0"/>
                  <wp:positionH relativeFrom="column">
                    <wp:posOffset>739775</wp:posOffset>
                  </wp:positionH>
                  <wp:positionV relativeFrom="paragraph">
                    <wp:posOffset>36195</wp:posOffset>
                  </wp:positionV>
                  <wp:extent cx="5191760" cy="3390265"/>
                  <wp:effectExtent l="0" t="0" r="8890" b="635"/>
                  <wp:wrapSquare wrapText="bothSides"/>
                  <wp:docPr id="4" name="Picture 4" descr="D:\rotuses 5  ir ktk\P10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tuses 5  ir ktk\P104042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2934"/>
                          <a:stretch/>
                        </pic:blipFill>
                        <pic:spPr bwMode="auto">
                          <a:xfrm>
                            <a:off x="0" y="0"/>
                            <a:ext cx="5191760" cy="339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1143A8" w:rsidP="00BD5762">
            <w:pPr>
              <w:rPr>
                <w:b/>
              </w:rPr>
            </w:pPr>
            <w:r>
              <w:rPr>
                <w:b/>
              </w:rPr>
              <w:t>Vaizdas iš kiemo pusės</w:t>
            </w:r>
          </w:p>
        </w:tc>
      </w:tr>
      <w:tr w:rsidR="00F17B89" w:rsidRPr="00D74939" w:rsidTr="00CA1C24">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CA1C24" w:rsidP="00CA1C24">
            <w:pPr>
              <w:rPr>
                <w:sz w:val="20"/>
              </w:rPr>
            </w:pPr>
            <w:r>
              <w:rPr>
                <w:sz w:val="20"/>
              </w:rPr>
              <w:t xml:space="preserve">   </w:t>
            </w:r>
            <w:r w:rsidR="001143A8">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1143A8" w:rsidP="00BD5762">
            <w:pPr>
              <w:jc w:val="center"/>
              <w:rPr>
                <w:sz w:val="20"/>
              </w:rPr>
            </w:pPr>
            <w:r>
              <w:rPr>
                <w:sz w:val="20"/>
              </w:rPr>
              <w:t>2017-01-04</w:t>
            </w:r>
          </w:p>
        </w:tc>
      </w:tr>
      <w:tr w:rsidR="00F17B89" w:rsidRPr="00D74939" w:rsidTr="002C04A0">
        <w:trPr>
          <w:trHeight w:val="4845"/>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1143A8" w:rsidP="00BD5762">
            <w:pPr>
              <w:jc w:val="center"/>
            </w:pPr>
            <w:r w:rsidRPr="001143A8">
              <w:rPr>
                <w:noProof/>
                <w:lang w:eastAsia="lt-LT"/>
              </w:rPr>
              <w:drawing>
                <wp:anchor distT="0" distB="0" distL="114300" distR="114300" simplePos="0" relativeHeight="251753472" behindDoc="0" locked="0" layoutInCell="1" allowOverlap="1" wp14:anchorId="50C5563E" wp14:editId="3D8A5879">
                  <wp:simplePos x="0" y="0"/>
                  <wp:positionH relativeFrom="column">
                    <wp:posOffset>1137285</wp:posOffset>
                  </wp:positionH>
                  <wp:positionV relativeFrom="page">
                    <wp:posOffset>30480</wp:posOffset>
                  </wp:positionV>
                  <wp:extent cx="4671060" cy="3502660"/>
                  <wp:effectExtent l="0" t="0" r="0" b="2540"/>
                  <wp:wrapSquare wrapText="bothSides"/>
                  <wp:docPr id="5" name="Picture 5" descr="D:\rotuses 5  ir ktk\P104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tuses 5  ir ktk\P10404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1060" cy="35026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1143A8" w:rsidP="00BD5762">
            <w:pPr>
              <w:rPr>
                <w:b/>
              </w:rPr>
            </w:pPr>
            <w:r>
              <w:rPr>
                <w:b/>
              </w:rPr>
              <w:t>Įėjimas V pusės</w:t>
            </w:r>
          </w:p>
        </w:tc>
      </w:tr>
      <w:tr w:rsidR="00F17B89" w:rsidRPr="00D74939" w:rsidTr="00CA1C24">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A7531" w:rsidP="00FA7531">
            <w:pPr>
              <w:rPr>
                <w:sz w:val="20"/>
              </w:rPr>
            </w:pPr>
            <w:r>
              <w:rPr>
                <w:sz w:val="20"/>
              </w:rPr>
              <w:t xml:space="preserve">                          </w:t>
            </w:r>
            <w:r w:rsidR="000B1E97">
              <w:rPr>
                <w:sz w:val="20"/>
              </w:rPr>
              <w:t>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1143A8" w:rsidP="00BD5762">
            <w:pPr>
              <w:jc w:val="center"/>
              <w:rPr>
                <w:sz w:val="20"/>
              </w:rPr>
            </w:pPr>
            <w:r>
              <w:rPr>
                <w:sz w:val="20"/>
              </w:rPr>
              <w:t>2017-01-04</w:t>
            </w:r>
          </w:p>
        </w:tc>
      </w:tr>
    </w:tbl>
    <w:p w:rsidR="00F17B89" w:rsidRDefault="00F17B89" w:rsidP="00F17B89">
      <w:pPr>
        <w:tabs>
          <w:tab w:val="left" w:pos="6315"/>
        </w:tabs>
      </w:pPr>
    </w:p>
    <w:p w:rsidR="00CA1C24" w:rsidRDefault="00CA1C24" w:rsidP="00F17B89">
      <w:pPr>
        <w:tabs>
          <w:tab w:val="left" w:pos="6315"/>
        </w:tabs>
      </w:pPr>
    </w:p>
    <w:p w:rsidR="00CA1C24" w:rsidRDefault="00CA1C24" w:rsidP="00F17B89">
      <w:pPr>
        <w:tabs>
          <w:tab w:val="left" w:pos="6315"/>
        </w:tabs>
      </w:pPr>
    </w:p>
    <w:sectPr w:rsidR="00CA1C24">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B1E97"/>
    <w:rsid w:val="000F6A29"/>
    <w:rsid w:val="00102D55"/>
    <w:rsid w:val="001143A8"/>
    <w:rsid w:val="0015153A"/>
    <w:rsid w:val="00164238"/>
    <w:rsid w:val="001D250C"/>
    <w:rsid w:val="002364F4"/>
    <w:rsid w:val="002C04A0"/>
    <w:rsid w:val="002C5EC3"/>
    <w:rsid w:val="002F108A"/>
    <w:rsid w:val="003827E5"/>
    <w:rsid w:val="004114EC"/>
    <w:rsid w:val="00461594"/>
    <w:rsid w:val="004A26C8"/>
    <w:rsid w:val="004B1550"/>
    <w:rsid w:val="0053389C"/>
    <w:rsid w:val="005400CE"/>
    <w:rsid w:val="005B535C"/>
    <w:rsid w:val="006247DB"/>
    <w:rsid w:val="006312FC"/>
    <w:rsid w:val="00696B71"/>
    <w:rsid w:val="00703A91"/>
    <w:rsid w:val="007342DE"/>
    <w:rsid w:val="00741441"/>
    <w:rsid w:val="00864D38"/>
    <w:rsid w:val="00867DBA"/>
    <w:rsid w:val="00883EE8"/>
    <w:rsid w:val="009208DB"/>
    <w:rsid w:val="0095084D"/>
    <w:rsid w:val="009554DB"/>
    <w:rsid w:val="00957642"/>
    <w:rsid w:val="009D7AF8"/>
    <w:rsid w:val="00A73556"/>
    <w:rsid w:val="00A87638"/>
    <w:rsid w:val="00B36456"/>
    <w:rsid w:val="00B41E1B"/>
    <w:rsid w:val="00B41FCB"/>
    <w:rsid w:val="00B472B1"/>
    <w:rsid w:val="00BD2752"/>
    <w:rsid w:val="00C475A4"/>
    <w:rsid w:val="00C72DF2"/>
    <w:rsid w:val="00C91F79"/>
    <w:rsid w:val="00CA1C24"/>
    <w:rsid w:val="00DB1B09"/>
    <w:rsid w:val="00E21C4D"/>
    <w:rsid w:val="00E61E21"/>
    <w:rsid w:val="00E91F61"/>
    <w:rsid w:val="00EB083E"/>
    <w:rsid w:val="00EC15FB"/>
    <w:rsid w:val="00EF3936"/>
    <w:rsid w:val="00F17B89"/>
    <w:rsid w:val="00F23306"/>
    <w:rsid w:val="00F610CB"/>
    <w:rsid w:val="00F61902"/>
    <w:rsid w:val="00F958AA"/>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7D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7D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7FE9A-20A9-42D8-AC5E-159CBEF22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3452</Words>
  <Characters>1969</Characters>
  <Application>Microsoft Office Word</Application>
  <DocSecurity>0</DocSecurity>
  <Lines>16</Lines>
  <Paragraphs>10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Vaiva Mažeikaitė</cp:lastModifiedBy>
  <cp:revision>5</cp:revision>
  <dcterms:created xsi:type="dcterms:W3CDTF">2017-01-11T19:35:00Z</dcterms:created>
  <dcterms:modified xsi:type="dcterms:W3CDTF">2017-02-08T14:08:00Z</dcterms:modified>
</cp:coreProperties>
</file>