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38.2pt" o:ole="" fillcolor="window">
                  <v:imagedata r:id="rId8" o:title=""/>
                </v:shape>
                <o:OLEObject Type="Embed" ProgID="Word.Picture.8" ShapeID="_x0000_i1025" DrawAspect="Content" ObjectID="_157397071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1403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A5D37" w:rsidRPr="00C050EF">
              <w:rPr>
                <w:b/>
                <w:noProof/>
              </w:rPr>
              <w:t>DĖL DAUGIABUČI</w:t>
            </w:r>
            <w:r w:rsidR="006A5D37">
              <w:rPr>
                <w:b/>
                <w:noProof/>
              </w:rPr>
              <w:t>O</w:t>
            </w:r>
            <w:r w:rsidR="006A5D37" w:rsidRPr="00C050EF">
              <w:rPr>
                <w:b/>
                <w:noProof/>
              </w:rPr>
              <w:t xml:space="preserve"> NAM</w:t>
            </w:r>
            <w:r w:rsidR="006A5D37">
              <w:rPr>
                <w:b/>
                <w:noProof/>
              </w:rPr>
              <w:t xml:space="preserve">O SĄJUNGOS A. 4 </w:t>
            </w:r>
            <w:r w:rsidR="006A5D37"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A5D37">
              <w:t>2017 m. gruodžio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A5D37">
              <w:t>A-4406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B65C52">
      <w:pPr>
        <w:pStyle w:val="Pagrindinistekstas"/>
        <w:spacing w:line="324" w:lineRule="auto"/>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Butų ir kitų patalpų savininkų balsavimo raštu, renkantis bendrojo naudojimo objektų administratorių, balsų skaičia</w:t>
      </w:r>
      <w:r w:rsidR="00B10358">
        <w:t>vimo komisijos 2017 m. lapkričio 2</w:t>
      </w:r>
      <w:r w:rsidR="00F14037">
        <w:t>2</w:t>
      </w:r>
      <w:r w:rsidR="00B10358">
        <w:t xml:space="preserve"> d. </w:t>
      </w:r>
      <w:r w:rsidR="00B10358" w:rsidRPr="00C211B0">
        <w:t>posėdžio protokolą Nr.</w:t>
      </w:r>
      <w:r w:rsidR="00B10358">
        <w:t> </w:t>
      </w:r>
      <w:r w:rsidR="00B10358" w:rsidRPr="00C211B0">
        <w:t>53-4-</w:t>
      </w:r>
      <w:r w:rsidR="00B10358">
        <w:t>16</w:t>
      </w:r>
      <w:r w:rsidR="00F14037">
        <w:t>9</w:t>
      </w:r>
      <w:r w:rsidR="007D5B07">
        <w:t>3</w:t>
      </w:r>
      <w:r w:rsidR="00EA268A">
        <w:t>:</w:t>
      </w:r>
    </w:p>
    <w:p w:rsidR="00A44CF3" w:rsidRDefault="00C050EF" w:rsidP="00B65C52">
      <w:pPr>
        <w:pStyle w:val="Pagrindinistekstas"/>
        <w:spacing w:line="324" w:lineRule="auto"/>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1D50EB">
        <w:t>o</w:t>
      </w:r>
      <w:r w:rsidR="00114375">
        <w:t xml:space="preserve"> nam</w:t>
      </w:r>
      <w:r w:rsidR="001D50EB">
        <w:t xml:space="preserve">o </w:t>
      </w:r>
      <w:r w:rsidR="00F14037">
        <w:t xml:space="preserve">Sąjungos a. 4 </w:t>
      </w:r>
      <w:r w:rsidR="001D50EB" w:rsidRPr="002C2965">
        <w:rPr>
          <w:szCs w:val="24"/>
        </w:rPr>
        <w:t>(</w:t>
      </w:r>
      <w:r w:rsidR="001D50EB">
        <w:rPr>
          <w:szCs w:val="24"/>
        </w:rPr>
        <w:t xml:space="preserve">namo naudingasis plotas – </w:t>
      </w:r>
      <w:r w:rsidR="00F14037">
        <w:t xml:space="preserve">984,00 </w:t>
      </w:r>
      <w:r w:rsidR="001D50EB" w:rsidRPr="00327FBF">
        <w:rPr>
          <w:szCs w:val="24"/>
        </w:rPr>
        <w:t>kv. m, gyvenamosios paskirties patalpų skaičius</w:t>
      </w:r>
      <w:r w:rsidR="001D50EB">
        <w:rPr>
          <w:szCs w:val="24"/>
        </w:rPr>
        <w:t xml:space="preserve"> – </w:t>
      </w:r>
      <w:r w:rsidR="00F14037">
        <w:rPr>
          <w:szCs w:val="24"/>
        </w:rPr>
        <w:t>19, ne</w:t>
      </w:r>
      <w:r w:rsidR="00F14037" w:rsidRPr="00327FBF">
        <w:rPr>
          <w:szCs w:val="24"/>
        </w:rPr>
        <w:t>gyvenamosios paskirties patalpų skaičius</w:t>
      </w:r>
      <w:r w:rsidR="00F14037">
        <w:rPr>
          <w:szCs w:val="24"/>
        </w:rPr>
        <w:t xml:space="preserve"> – 1</w:t>
      </w:r>
      <w:r w:rsidR="001D50EB">
        <w:rPr>
          <w:szCs w:val="24"/>
        </w:rPr>
        <w:t>)</w:t>
      </w:r>
      <w:r w:rsidR="00993A79">
        <w:t xml:space="preserve"> </w:t>
      </w:r>
      <w:r w:rsidR="00A44CF3" w:rsidRPr="001D0227">
        <w:rPr>
          <w:szCs w:val="24"/>
        </w:rPr>
        <w:t>bendrojo naudojimo objektų administrat</w:t>
      </w:r>
      <w:r w:rsidR="001D50EB">
        <w:rPr>
          <w:szCs w:val="24"/>
        </w:rPr>
        <w:t>ore (toliau – administratorius).</w:t>
      </w:r>
    </w:p>
    <w:p w:rsidR="00114375" w:rsidRPr="001D0227" w:rsidRDefault="00114375" w:rsidP="00B65C52">
      <w:pPr>
        <w:pStyle w:val="Pagrindinistekstas"/>
        <w:spacing w:line="324" w:lineRule="auto"/>
        <w:jc w:val="both"/>
        <w:rPr>
          <w:szCs w:val="24"/>
        </w:rPr>
      </w:pPr>
      <w:r w:rsidRPr="001D0227">
        <w:rPr>
          <w:szCs w:val="24"/>
        </w:rPr>
        <w:t>2. N u s t a t a u, kad:</w:t>
      </w:r>
    </w:p>
    <w:p w:rsidR="00B942EB" w:rsidRDefault="00B942EB" w:rsidP="00B65C52">
      <w:pPr>
        <w:pStyle w:val="Pagrindinistekstas"/>
        <w:spacing w:line="324" w:lineRule="auto"/>
        <w:jc w:val="both"/>
      </w:pPr>
      <w:r w:rsidRPr="0072791B">
        <w:t>2.</w:t>
      </w:r>
      <w:r w:rsidR="001432F9" w:rsidRPr="0072791B">
        <w:t>1</w:t>
      </w:r>
      <w:r w:rsidRPr="0072791B">
        <w:t>. daugiabuči</w:t>
      </w:r>
      <w:r w:rsidR="001D50EB" w:rsidRPr="0072791B">
        <w:t>o</w:t>
      </w:r>
      <w:r w:rsidRPr="0072791B">
        <w:t xml:space="preserve"> nam</w:t>
      </w:r>
      <w:r w:rsidR="001D50EB" w:rsidRPr="0072791B">
        <w:t xml:space="preserve">o </w:t>
      </w:r>
      <w:r w:rsidR="00F14037">
        <w:t xml:space="preserve">Sąjungos a. 4 </w:t>
      </w:r>
      <w:r w:rsidRPr="0072791B">
        <w:t>bendrojo naudojimo objektų administravimo</w:t>
      </w:r>
      <w:r>
        <w:t xml:space="preserve"> tarifas – 0,0</w:t>
      </w:r>
      <w:r w:rsidR="00F14037">
        <w:t>521</w:t>
      </w:r>
      <w:r>
        <w:t xml:space="preserve"> </w:t>
      </w:r>
      <w:proofErr w:type="spellStart"/>
      <w:r>
        <w:t>Eur</w:t>
      </w:r>
      <w:proofErr w:type="spellEnd"/>
      <w:r>
        <w:t xml:space="preserve"> už 1 kv. m (su PVM);</w:t>
      </w:r>
    </w:p>
    <w:p w:rsidR="00C050EF" w:rsidRDefault="00CD593F" w:rsidP="00B65C52">
      <w:pPr>
        <w:pStyle w:val="Pagrindinistekstas"/>
        <w:spacing w:line="324" w:lineRule="auto"/>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AE605A" w:rsidRDefault="00F14037" w:rsidP="00B65C52">
      <w:pPr>
        <w:pStyle w:val="Pagrindinistekstas"/>
        <w:spacing w:line="324" w:lineRule="auto"/>
        <w:jc w:val="both"/>
      </w:pPr>
      <w:r>
        <w:rPr>
          <w:szCs w:val="24"/>
        </w:rPr>
        <w:t>3</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BF" w:rsidRDefault="006963BF">
      <w:r>
        <w:separator/>
      </w:r>
    </w:p>
  </w:endnote>
  <w:endnote w:type="continuationSeparator" w:id="0">
    <w:p w:rsidR="006963BF" w:rsidRDefault="0069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BF" w:rsidRDefault="006963BF">
      <w:pPr>
        <w:pStyle w:val="Porat"/>
        <w:spacing w:before="240"/>
      </w:pPr>
    </w:p>
  </w:footnote>
  <w:footnote w:type="continuationSeparator" w:id="0">
    <w:p w:rsidR="006963BF" w:rsidRDefault="0069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1403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B11ED"/>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0F52"/>
    <w:rsid w:val="00181B1A"/>
    <w:rsid w:val="001B2A49"/>
    <w:rsid w:val="001C44D8"/>
    <w:rsid w:val="001D50EB"/>
    <w:rsid w:val="001F058E"/>
    <w:rsid w:val="001F440A"/>
    <w:rsid w:val="0021231F"/>
    <w:rsid w:val="00225815"/>
    <w:rsid w:val="00235C25"/>
    <w:rsid w:val="00261629"/>
    <w:rsid w:val="00261FE8"/>
    <w:rsid w:val="00262964"/>
    <w:rsid w:val="00280B4C"/>
    <w:rsid w:val="00286579"/>
    <w:rsid w:val="00295F4C"/>
    <w:rsid w:val="002A7AF1"/>
    <w:rsid w:val="002E1876"/>
    <w:rsid w:val="002F2510"/>
    <w:rsid w:val="002F6BF9"/>
    <w:rsid w:val="0030492D"/>
    <w:rsid w:val="00325E29"/>
    <w:rsid w:val="003334E1"/>
    <w:rsid w:val="00334024"/>
    <w:rsid w:val="003504E7"/>
    <w:rsid w:val="00354EAE"/>
    <w:rsid w:val="00363F96"/>
    <w:rsid w:val="00375CE7"/>
    <w:rsid w:val="003777C1"/>
    <w:rsid w:val="003A3048"/>
    <w:rsid w:val="003A7E02"/>
    <w:rsid w:val="003B6ADD"/>
    <w:rsid w:val="003C40CA"/>
    <w:rsid w:val="003C5423"/>
    <w:rsid w:val="003D4C49"/>
    <w:rsid w:val="003E4389"/>
    <w:rsid w:val="003E5B67"/>
    <w:rsid w:val="0041063C"/>
    <w:rsid w:val="0041127B"/>
    <w:rsid w:val="004116A3"/>
    <w:rsid w:val="00442203"/>
    <w:rsid w:val="00443C23"/>
    <w:rsid w:val="00451B08"/>
    <w:rsid w:val="004702FA"/>
    <w:rsid w:val="0048315C"/>
    <w:rsid w:val="004A3311"/>
    <w:rsid w:val="004A3483"/>
    <w:rsid w:val="004A618F"/>
    <w:rsid w:val="004B1502"/>
    <w:rsid w:val="004B630E"/>
    <w:rsid w:val="004C4CCF"/>
    <w:rsid w:val="004D02A4"/>
    <w:rsid w:val="004D2D2D"/>
    <w:rsid w:val="004D70BF"/>
    <w:rsid w:val="004E48A9"/>
    <w:rsid w:val="00502AF0"/>
    <w:rsid w:val="00515715"/>
    <w:rsid w:val="00543A9C"/>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3BF"/>
    <w:rsid w:val="0069697F"/>
    <w:rsid w:val="006A3152"/>
    <w:rsid w:val="006A5D37"/>
    <w:rsid w:val="006B4BCD"/>
    <w:rsid w:val="006B7B96"/>
    <w:rsid w:val="006C0566"/>
    <w:rsid w:val="006E0DFB"/>
    <w:rsid w:val="006F717C"/>
    <w:rsid w:val="00706AF2"/>
    <w:rsid w:val="007131E0"/>
    <w:rsid w:val="00723546"/>
    <w:rsid w:val="00725960"/>
    <w:rsid w:val="0072791B"/>
    <w:rsid w:val="0073125E"/>
    <w:rsid w:val="00735889"/>
    <w:rsid w:val="0075635D"/>
    <w:rsid w:val="00771C96"/>
    <w:rsid w:val="00774877"/>
    <w:rsid w:val="00785790"/>
    <w:rsid w:val="00792001"/>
    <w:rsid w:val="00795574"/>
    <w:rsid w:val="007B23B1"/>
    <w:rsid w:val="007C42D2"/>
    <w:rsid w:val="007D5B07"/>
    <w:rsid w:val="007E38AC"/>
    <w:rsid w:val="008205B6"/>
    <w:rsid w:val="008303EE"/>
    <w:rsid w:val="008642FE"/>
    <w:rsid w:val="0086787C"/>
    <w:rsid w:val="00874B06"/>
    <w:rsid w:val="00874B96"/>
    <w:rsid w:val="00876946"/>
    <w:rsid w:val="008A22C3"/>
    <w:rsid w:val="008C7449"/>
    <w:rsid w:val="008C7ACC"/>
    <w:rsid w:val="008D5031"/>
    <w:rsid w:val="008D6B6B"/>
    <w:rsid w:val="008E7E08"/>
    <w:rsid w:val="008F4075"/>
    <w:rsid w:val="00902AAB"/>
    <w:rsid w:val="0091583E"/>
    <w:rsid w:val="00947AE6"/>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314F3"/>
    <w:rsid w:val="00A37F86"/>
    <w:rsid w:val="00A44CF3"/>
    <w:rsid w:val="00A50CA6"/>
    <w:rsid w:val="00A64EB6"/>
    <w:rsid w:val="00A87EEE"/>
    <w:rsid w:val="00A95BE0"/>
    <w:rsid w:val="00AA77C9"/>
    <w:rsid w:val="00AA7CD1"/>
    <w:rsid w:val="00AB6A55"/>
    <w:rsid w:val="00AB7959"/>
    <w:rsid w:val="00AC7C80"/>
    <w:rsid w:val="00AD02A1"/>
    <w:rsid w:val="00AE605A"/>
    <w:rsid w:val="00AE7D35"/>
    <w:rsid w:val="00AF2D5B"/>
    <w:rsid w:val="00B10358"/>
    <w:rsid w:val="00B21069"/>
    <w:rsid w:val="00B31113"/>
    <w:rsid w:val="00B34A42"/>
    <w:rsid w:val="00B35EAB"/>
    <w:rsid w:val="00B46BAE"/>
    <w:rsid w:val="00B52EAC"/>
    <w:rsid w:val="00B54891"/>
    <w:rsid w:val="00B569EB"/>
    <w:rsid w:val="00B65C52"/>
    <w:rsid w:val="00B72C8A"/>
    <w:rsid w:val="00B81DCD"/>
    <w:rsid w:val="00B942EB"/>
    <w:rsid w:val="00BC0C07"/>
    <w:rsid w:val="00BD47A0"/>
    <w:rsid w:val="00BD593F"/>
    <w:rsid w:val="00BF3161"/>
    <w:rsid w:val="00C050EF"/>
    <w:rsid w:val="00C07A12"/>
    <w:rsid w:val="00C27EAE"/>
    <w:rsid w:val="00C32AB1"/>
    <w:rsid w:val="00C43D18"/>
    <w:rsid w:val="00C465CE"/>
    <w:rsid w:val="00C511E1"/>
    <w:rsid w:val="00C545E8"/>
    <w:rsid w:val="00C738BF"/>
    <w:rsid w:val="00C766D8"/>
    <w:rsid w:val="00C95A28"/>
    <w:rsid w:val="00CB1528"/>
    <w:rsid w:val="00CB6DE2"/>
    <w:rsid w:val="00CD593F"/>
    <w:rsid w:val="00CD69A5"/>
    <w:rsid w:val="00CE658E"/>
    <w:rsid w:val="00CF3B10"/>
    <w:rsid w:val="00CF3D4A"/>
    <w:rsid w:val="00D04383"/>
    <w:rsid w:val="00D04658"/>
    <w:rsid w:val="00D17C34"/>
    <w:rsid w:val="00D264AA"/>
    <w:rsid w:val="00D30617"/>
    <w:rsid w:val="00D34167"/>
    <w:rsid w:val="00D52B3F"/>
    <w:rsid w:val="00D77CB7"/>
    <w:rsid w:val="00DA688F"/>
    <w:rsid w:val="00DC6A96"/>
    <w:rsid w:val="00DC72E3"/>
    <w:rsid w:val="00DF27B3"/>
    <w:rsid w:val="00E07CAC"/>
    <w:rsid w:val="00E212BC"/>
    <w:rsid w:val="00E3064C"/>
    <w:rsid w:val="00E33D45"/>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0664"/>
    <w:rsid w:val="00EF3C6D"/>
    <w:rsid w:val="00EF40B3"/>
    <w:rsid w:val="00F14037"/>
    <w:rsid w:val="00F172F3"/>
    <w:rsid w:val="00F24E07"/>
    <w:rsid w:val="00F34615"/>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B4EC-2BCE-43D1-B917-261EDB64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1648</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2017.12.4    ĮSAKYMAS   Nr. A-4406</vt:lpstr>
    </vt:vector>
  </TitlesOfParts>
  <Manager>Administracijos direktoriaus pavaduotojas, įgaliotas administracijos direktoriaus Romaldas Rabačius</Manager>
  <Company>KAUNO MIESTO SAVIVALDYBĖ</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2017.12.4    ĮSAKYMAS   Nr. A-4406</dc:title>
  <dc:subject>DĖL DAUGIABUČIO NAMO SĄJUNGOS A. 4 BENDROJO NAUDOJIMO OBJEKTŲ ADMINISTRATORIAUS SKYRIMO</dc:subject>
  <dc:creator>Daugiabučių namų administravimo ir renovavimo skyrius</dc:creator>
  <cp:lastModifiedBy>Aušra Kazlauskienė</cp:lastModifiedBy>
  <cp:revision>2</cp:revision>
  <cp:lastPrinted>2017-12-05T07:18:00Z</cp:lastPrinted>
  <dcterms:created xsi:type="dcterms:W3CDTF">2017-12-05T07:19:00Z</dcterms:created>
  <dcterms:modified xsi:type="dcterms:W3CDTF">2017-12-05T07:19:00Z</dcterms:modified>
</cp:coreProperties>
</file>