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AB7569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A12FAE">
      <w:pPr>
        <w:jc w:val="both"/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proofErr w:type="spellStart"/>
      <w:r w:rsidR="00022F37" w:rsidRPr="00022F37">
        <w:rPr>
          <w:bCs/>
          <w:sz w:val="24"/>
          <w:szCs w:val="24"/>
          <w:lang w:val="en-GB"/>
        </w:rPr>
        <w:t>Kauno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miesto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kalėdinių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puošybinių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elementų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(</w:t>
      </w:r>
      <w:proofErr w:type="spellStart"/>
      <w:r w:rsidR="00022F37" w:rsidRPr="00022F37">
        <w:rPr>
          <w:bCs/>
          <w:sz w:val="24"/>
          <w:szCs w:val="24"/>
          <w:lang w:val="en-GB"/>
        </w:rPr>
        <w:t>Laisvės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al., </w:t>
      </w:r>
      <w:proofErr w:type="spellStart"/>
      <w:r w:rsidR="00022F37" w:rsidRPr="00022F37">
        <w:rPr>
          <w:bCs/>
          <w:sz w:val="24"/>
          <w:szCs w:val="24"/>
          <w:lang w:val="en-GB"/>
        </w:rPr>
        <w:t>Nepriklausomybės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a., </w:t>
      </w:r>
      <w:proofErr w:type="spellStart"/>
      <w:r w:rsidR="00022F37" w:rsidRPr="00022F37">
        <w:rPr>
          <w:bCs/>
          <w:sz w:val="24"/>
          <w:szCs w:val="24"/>
          <w:lang w:val="en-GB"/>
        </w:rPr>
        <w:t>Vilniaus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g., </w:t>
      </w:r>
      <w:proofErr w:type="spellStart"/>
      <w:r w:rsidR="00022F37" w:rsidRPr="00022F37">
        <w:rPr>
          <w:bCs/>
          <w:sz w:val="24"/>
          <w:szCs w:val="24"/>
          <w:lang w:val="en-GB"/>
        </w:rPr>
        <w:t>Vytauto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pr., </w:t>
      </w:r>
      <w:proofErr w:type="spellStart"/>
      <w:r w:rsidR="00022F37" w:rsidRPr="00022F37">
        <w:rPr>
          <w:bCs/>
          <w:sz w:val="24"/>
          <w:szCs w:val="24"/>
          <w:lang w:val="en-GB"/>
        </w:rPr>
        <w:t>Steigiamojo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seimo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a., </w:t>
      </w:r>
      <w:proofErr w:type="spellStart"/>
      <w:r w:rsidR="00022F37" w:rsidRPr="00022F37">
        <w:rPr>
          <w:bCs/>
          <w:sz w:val="24"/>
          <w:szCs w:val="24"/>
          <w:lang w:val="en-GB"/>
        </w:rPr>
        <w:t>Kauno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pilies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prieigose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prieš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</w:t>
      </w:r>
      <w:proofErr w:type="spellStart"/>
      <w:r w:rsidR="00022F37" w:rsidRPr="00022F37">
        <w:rPr>
          <w:bCs/>
          <w:sz w:val="24"/>
          <w:szCs w:val="24"/>
          <w:lang w:val="en-GB"/>
        </w:rPr>
        <w:t>skulptūrą</w:t>
      </w:r>
      <w:proofErr w:type="spellEnd"/>
      <w:r w:rsidR="00022F37" w:rsidRPr="00022F37">
        <w:rPr>
          <w:bCs/>
          <w:sz w:val="24"/>
          <w:szCs w:val="24"/>
          <w:lang w:val="en-GB"/>
        </w:rPr>
        <w:t xml:space="preserve"> „</w:t>
      </w:r>
      <w:proofErr w:type="spellStart"/>
      <w:r w:rsidR="00022F37" w:rsidRPr="00022F37">
        <w:rPr>
          <w:bCs/>
          <w:sz w:val="24"/>
          <w:szCs w:val="24"/>
          <w:lang w:val="en-GB"/>
        </w:rPr>
        <w:t>Kanklininkas</w:t>
      </w:r>
      <w:proofErr w:type="spellEnd"/>
      <w:r w:rsidR="00022F37" w:rsidRPr="00022F37">
        <w:rPr>
          <w:bCs/>
          <w:sz w:val="24"/>
          <w:szCs w:val="24"/>
          <w:lang w:val="en-GB"/>
        </w:rPr>
        <w:t>“)</w:t>
      </w:r>
      <w:r w:rsidR="00022F37" w:rsidRPr="00022F37">
        <w:rPr>
          <w:bCs/>
          <w:sz w:val="24"/>
          <w:szCs w:val="24"/>
        </w:rPr>
        <w:t xml:space="preserve"> pirkimas.</w:t>
      </w: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D441F9" w:rsidRDefault="00BA01DF" w:rsidP="00543EC9">
      <w:pPr>
        <w:rPr>
          <w:sz w:val="24"/>
          <w:szCs w:val="24"/>
        </w:rPr>
      </w:pPr>
      <w:hyperlink r:id="rId5" w:history="1">
        <w:r w:rsidRPr="00774B46">
          <w:rPr>
            <w:rStyle w:val="Hipersaitas"/>
            <w:sz w:val="24"/>
            <w:szCs w:val="24"/>
          </w:rPr>
          <w:t>https://cvpp.eviesiejipirkimai.lt/Notice/Details/2017-388693</w:t>
        </w:r>
      </w:hyperlink>
    </w:p>
    <w:p w:rsidR="00BA01DF" w:rsidRDefault="00BA01DF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  <w:bookmarkStart w:id="0" w:name="_GoBack"/>
      <w:bookmarkEnd w:id="0"/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22F37"/>
    <w:rsid w:val="00095EB6"/>
    <w:rsid w:val="00516BAE"/>
    <w:rsid w:val="00536597"/>
    <w:rsid w:val="00543EC9"/>
    <w:rsid w:val="006C0A2E"/>
    <w:rsid w:val="008F4D46"/>
    <w:rsid w:val="00953C6E"/>
    <w:rsid w:val="00A12FAE"/>
    <w:rsid w:val="00AB7569"/>
    <w:rsid w:val="00B44DC3"/>
    <w:rsid w:val="00B56990"/>
    <w:rsid w:val="00BA01DF"/>
    <w:rsid w:val="00BA1B9E"/>
    <w:rsid w:val="00BE1AA4"/>
    <w:rsid w:val="00D441F9"/>
    <w:rsid w:val="00EA3264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335F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pp.eviesiejipirkimai.lt/Notice/Details/2017-388693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2017-08-08T10:46:00Z</dcterms:created>
  <dcterms:modified xsi:type="dcterms:W3CDTF">2017-08-08T10:47:00Z</dcterms:modified>
</cp:coreProperties>
</file>