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00" w:rsidRPr="007F0353" w:rsidRDefault="00F63B00" w:rsidP="00A204BD">
      <w:pPr>
        <w:spacing w:after="0"/>
        <w:jc w:val="both"/>
        <w:rPr>
          <w:rFonts w:ascii="Times New Roman" w:hAnsi="Times New Roman"/>
          <w:b/>
          <w:sz w:val="24"/>
          <w:szCs w:val="24"/>
        </w:rPr>
      </w:pPr>
    </w:p>
    <w:p w:rsidR="00F63B00" w:rsidRDefault="00F63B00" w:rsidP="004653BA">
      <w:pPr>
        <w:spacing w:after="0" w:line="240" w:lineRule="auto"/>
        <w:jc w:val="center"/>
        <w:rPr>
          <w:rFonts w:ascii="Times New Roman" w:hAnsi="Times New Roman"/>
          <w:b/>
          <w:sz w:val="24"/>
          <w:szCs w:val="24"/>
        </w:rPr>
      </w:pPr>
    </w:p>
    <w:p w:rsidR="00F63B00" w:rsidRDefault="00F63B00" w:rsidP="004653BA">
      <w:pPr>
        <w:spacing w:after="0" w:line="240" w:lineRule="auto"/>
        <w:jc w:val="center"/>
        <w:rPr>
          <w:rFonts w:ascii="Times New Roman" w:hAnsi="Times New Roman"/>
          <w:b/>
          <w:sz w:val="24"/>
          <w:szCs w:val="24"/>
        </w:rPr>
      </w:pPr>
      <w:r>
        <w:rPr>
          <w:rFonts w:ascii="Times New Roman" w:hAnsi="Times New Roman"/>
          <w:b/>
          <w:sz w:val="24"/>
          <w:szCs w:val="24"/>
        </w:rPr>
        <w:t>2 FORMA</w:t>
      </w:r>
    </w:p>
    <w:p w:rsidR="00F63B00" w:rsidRDefault="00F63B00" w:rsidP="004653BA">
      <w:pPr>
        <w:spacing w:after="0" w:line="240" w:lineRule="auto"/>
        <w:jc w:val="center"/>
        <w:rPr>
          <w:rFonts w:ascii="Times New Roman" w:hAnsi="Times New Roman"/>
          <w:b/>
          <w:sz w:val="24"/>
          <w:szCs w:val="24"/>
        </w:rPr>
      </w:pPr>
    </w:p>
    <w:p w:rsidR="00F63B00" w:rsidRDefault="00F63B00" w:rsidP="004653BA">
      <w:pPr>
        <w:spacing w:after="0" w:line="240" w:lineRule="auto"/>
        <w:jc w:val="center"/>
      </w:pPr>
      <w:r>
        <w:rPr>
          <w:rFonts w:ascii="Times New Roman" w:hAnsi="Times New Roman"/>
          <w:b/>
          <w:sz w:val="24"/>
          <w:szCs w:val="24"/>
        </w:rPr>
        <w:t>INFORMACIJA APIE NUSTATYTUS LAIMĖTOJUS IR KETINIMĄ SUDARYTI SUTARTIS</w:t>
      </w:r>
    </w:p>
    <w:p w:rsidR="00F63B00" w:rsidRDefault="00F63B00" w:rsidP="004653BA">
      <w:pPr>
        <w:spacing w:after="0" w:line="240" w:lineRule="auto"/>
        <w:jc w:val="center"/>
      </w:pPr>
    </w:p>
    <w:p w:rsidR="009533B9" w:rsidRDefault="009533B9" w:rsidP="009533B9">
      <w:pPr>
        <w:spacing w:after="0" w:line="240" w:lineRule="auto"/>
        <w:jc w:val="both"/>
      </w:pPr>
      <w:r>
        <w:rPr>
          <w:rFonts w:ascii="Times New Roman" w:hAnsi="Times New Roman"/>
          <w:sz w:val="24"/>
          <w:szCs w:val="24"/>
        </w:rPr>
        <w:t xml:space="preserve">I. </w:t>
      </w:r>
      <w:r>
        <w:rPr>
          <w:rFonts w:ascii="Times New Roman" w:hAnsi="Times New Roman"/>
          <w:i/>
          <w:sz w:val="24"/>
          <w:szCs w:val="24"/>
        </w:rPr>
        <w:t>PERKANČIOJI ORGANIZACIJA, ADRESAS IR KONTAKTINIAI DUOMENYS</w:t>
      </w:r>
      <w:r>
        <w:rPr>
          <w:rFonts w:ascii="Times New Roman" w:hAnsi="Times New Roman"/>
          <w:sz w:val="24"/>
          <w:szCs w:val="24"/>
        </w:rPr>
        <w:t>:</w:t>
      </w:r>
    </w:p>
    <w:p w:rsidR="009533B9" w:rsidRDefault="009533B9" w:rsidP="009533B9">
      <w:pPr>
        <w:spacing w:after="0" w:line="240" w:lineRule="auto"/>
        <w:jc w:val="both"/>
        <w:rPr>
          <w:rFonts w:ascii="Times New Roman" w:hAnsi="Times New Roman"/>
          <w:b/>
          <w:sz w:val="24"/>
          <w:szCs w:val="24"/>
        </w:rPr>
      </w:pPr>
      <w:r>
        <w:rPr>
          <w:rFonts w:ascii="Times New Roman" w:hAnsi="Times New Roman"/>
          <w:sz w:val="24"/>
          <w:szCs w:val="24"/>
        </w:rPr>
        <w:t xml:space="preserve">1.1. </w:t>
      </w:r>
      <w:proofErr w:type="spellStart"/>
      <w:r w:rsidRPr="004653BA">
        <w:rPr>
          <w:rFonts w:ascii="Times New Roman" w:hAnsi="Times New Roman"/>
          <w:b/>
          <w:sz w:val="24"/>
          <w:szCs w:val="24"/>
        </w:rPr>
        <w:t>Kauno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miesto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savivaldybės</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administracija</w:t>
      </w:r>
      <w:proofErr w:type="spellEnd"/>
      <w:r w:rsidRPr="004653BA">
        <w:rPr>
          <w:rFonts w:ascii="Times New Roman" w:hAnsi="Times New Roman"/>
          <w:b/>
          <w:sz w:val="24"/>
          <w:szCs w:val="24"/>
        </w:rPr>
        <w:t>, 188764867</w:t>
      </w:r>
      <w:r>
        <w:rPr>
          <w:rFonts w:ascii="Times New Roman" w:hAnsi="Times New Roman"/>
          <w:b/>
          <w:sz w:val="24"/>
          <w:szCs w:val="24"/>
        </w:rPr>
        <w:t xml:space="preserve">, </w:t>
      </w:r>
      <w:proofErr w:type="spellStart"/>
      <w:r>
        <w:rPr>
          <w:rFonts w:ascii="Times New Roman" w:hAnsi="Times New Roman"/>
          <w:sz w:val="24"/>
          <w:szCs w:val="24"/>
        </w:rPr>
        <w:t>Laisvės</w:t>
      </w:r>
      <w:proofErr w:type="spellEnd"/>
      <w:r>
        <w:rPr>
          <w:rFonts w:ascii="Times New Roman" w:hAnsi="Times New Roman"/>
          <w:sz w:val="24"/>
          <w:szCs w:val="24"/>
        </w:rPr>
        <w:t xml:space="preserve"> al. 96, LT-44251 Kaunas,</w:t>
      </w:r>
      <w:r w:rsidRPr="00BB2B80">
        <w:rPr>
          <w:rFonts w:ascii="Times New Roman" w:hAnsi="Times New Roman"/>
          <w:b/>
          <w:sz w:val="24"/>
          <w:szCs w:val="24"/>
        </w:rPr>
        <w:t xml:space="preserve"> </w:t>
      </w:r>
      <w:proofErr w:type="spellStart"/>
      <w:r w:rsidRPr="004653BA">
        <w:rPr>
          <w:rFonts w:ascii="Times New Roman" w:hAnsi="Times New Roman"/>
          <w:b/>
          <w:sz w:val="24"/>
          <w:szCs w:val="24"/>
        </w:rPr>
        <w:t>interneto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adresas</w:t>
      </w:r>
      <w:proofErr w:type="spellEnd"/>
      <w:r w:rsidRPr="004653BA">
        <w:rPr>
          <w:rFonts w:ascii="Times New Roman" w:hAnsi="Times New Roman"/>
          <w:b/>
          <w:sz w:val="24"/>
          <w:szCs w:val="24"/>
        </w:rPr>
        <w:t xml:space="preserve"> </w:t>
      </w:r>
      <w:hyperlink r:id="rId7" w:history="1">
        <w:r w:rsidRPr="007011F1">
          <w:rPr>
            <w:rStyle w:val="Hipersaitas"/>
            <w:rFonts w:ascii="Times New Roman" w:hAnsi="Times New Roman"/>
            <w:b/>
            <w:sz w:val="24"/>
            <w:szCs w:val="24"/>
          </w:rPr>
          <w:t>www.kaunas.lt</w:t>
        </w:r>
      </w:hyperlink>
    </w:p>
    <w:p w:rsidR="009533B9" w:rsidRDefault="009533B9" w:rsidP="009533B9">
      <w:pPr>
        <w:spacing w:after="0" w:line="240" w:lineRule="auto"/>
        <w:jc w:val="both"/>
        <w:rPr>
          <w:rFonts w:ascii="Times New Roman" w:hAnsi="Times New Roman"/>
          <w:b/>
          <w:sz w:val="24"/>
          <w:szCs w:val="24"/>
        </w:rPr>
      </w:pPr>
      <w:proofErr w:type="spellStart"/>
      <w:r>
        <w:rPr>
          <w:rFonts w:ascii="Times New Roman" w:hAnsi="Times New Roman"/>
          <w:i/>
          <w:sz w:val="24"/>
          <w:szCs w:val="24"/>
        </w:rPr>
        <w:t>Kontaktiniai</w:t>
      </w:r>
      <w:proofErr w:type="spellEnd"/>
      <w:r>
        <w:rPr>
          <w:rFonts w:ascii="Times New Roman" w:hAnsi="Times New Roman"/>
          <w:i/>
          <w:sz w:val="24"/>
          <w:szCs w:val="24"/>
        </w:rPr>
        <w:t xml:space="preserve"> </w:t>
      </w:r>
      <w:proofErr w:type="spellStart"/>
      <w:r>
        <w:rPr>
          <w:rFonts w:ascii="Times New Roman" w:hAnsi="Times New Roman"/>
          <w:i/>
          <w:sz w:val="24"/>
          <w:szCs w:val="24"/>
        </w:rPr>
        <w:t>duomenys</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asmuo</w:t>
      </w:r>
      <w:proofErr w:type="spellEnd"/>
      <w:r>
        <w:rPr>
          <w:rFonts w:ascii="Times New Roman" w:hAnsi="Times New Roman"/>
          <w:i/>
          <w:sz w:val="24"/>
          <w:szCs w:val="24"/>
        </w:rPr>
        <w:t>(</w:t>
      </w:r>
      <w:proofErr w:type="gramEnd"/>
      <w:r>
        <w:rPr>
          <w:rFonts w:ascii="Times New Roman" w:hAnsi="Times New Roman"/>
          <w:i/>
          <w:sz w:val="24"/>
          <w:szCs w:val="24"/>
        </w:rPr>
        <w:t>-</w:t>
      </w:r>
      <w:proofErr w:type="spellStart"/>
      <w:r>
        <w:rPr>
          <w:rFonts w:ascii="Times New Roman" w:hAnsi="Times New Roman"/>
          <w:i/>
          <w:sz w:val="24"/>
          <w:szCs w:val="24"/>
        </w:rPr>
        <w:t>enys</w:t>
      </w:r>
      <w:proofErr w:type="spellEnd"/>
      <w:r>
        <w:rPr>
          <w:rFonts w:ascii="Times New Roman" w:hAnsi="Times New Roman"/>
          <w:i/>
          <w:sz w:val="24"/>
          <w:szCs w:val="24"/>
        </w:rPr>
        <w:t xml:space="preserve">) </w:t>
      </w:r>
      <w:proofErr w:type="spellStart"/>
      <w:r>
        <w:rPr>
          <w:rFonts w:ascii="Times New Roman" w:hAnsi="Times New Roman"/>
          <w:i/>
          <w:sz w:val="24"/>
          <w:szCs w:val="24"/>
        </w:rPr>
        <w:t>kontaktams</w:t>
      </w:r>
      <w:proofErr w:type="spellEnd"/>
      <w:r>
        <w:rPr>
          <w:rFonts w:ascii="Times New Roman" w:hAnsi="Times New Roman"/>
          <w:i/>
          <w:sz w:val="24"/>
          <w:szCs w:val="24"/>
        </w:rPr>
        <w:t xml:space="preserve">, </w:t>
      </w:r>
      <w:r w:rsidR="004F4EC6">
        <w:rPr>
          <w:rFonts w:ascii="Times New Roman" w:hAnsi="Times New Roman"/>
          <w:b/>
          <w:sz w:val="24"/>
          <w:szCs w:val="24"/>
        </w:rPr>
        <w:t xml:space="preserve">Sigutė Taškūnienė tel. +370 37423635, </w:t>
      </w:r>
      <w:proofErr w:type="spellStart"/>
      <w:r w:rsidR="004F4EC6">
        <w:rPr>
          <w:rFonts w:ascii="Times New Roman" w:hAnsi="Times New Roman"/>
          <w:b/>
          <w:sz w:val="24"/>
          <w:szCs w:val="24"/>
        </w:rPr>
        <w:t>faks</w:t>
      </w:r>
      <w:proofErr w:type="spellEnd"/>
      <w:r w:rsidR="004F4EC6">
        <w:rPr>
          <w:rFonts w:ascii="Times New Roman" w:hAnsi="Times New Roman"/>
          <w:b/>
          <w:sz w:val="24"/>
          <w:szCs w:val="24"/>
        </w:rPr>
        <w:t>. +370 372231</w:t>
      </w:r>
      <w:r w:rsidRPr="004653BA">
        <w:rPr>
          <w:rFonts w:ascii="Times New Roman" w:hAnsi="Times New Roman"/>
          <w:b/>
          <w:sz w:val="24"/>
          <w:szCs w:val="24"/>
        </w:rPr>
        <w:t xml:space="preserve">06, el. </w:t>
      </w:r>
      <w:proofErr w:type="spellStart"/>
      <w:r w:rsidRPr="004653BA">
        <w:rPr>
          <w:rFonts w:ascii="Times New Roman" w:hAnsi="Times New Roman"/>
          <w:b/>
          <w:sz w:val="24"/>
          <w:szCs w:val="24"/>
        </w:rPr>
        <w:t>pašta</w:t>
      </w:r>
      <w:r>
        <w:rPr>
          <w:rFonts w:ascii="Times New Roman" w:hAnsi="Times New Roman"/>
          <w:b/>
          <w:sz w:val="24"/>
          <w:szCs w:val="24"/>
        </w:rPr>
        <w:t>s</w:t>
      </w:r>
      <w:proofErr w:type="spellEnd"/>
      <w:r>
        <w:rPr>
          <w:rFonts w:ascii="Times New Roman" w:hAnsi="Times New Roman"/>
          <w:b/>
          <w:sz w:val="24"/>
          <w:szCs w:val="24"/>
        </w:rPr>
        <w:t xml:space="preserve"> </w:t>
      </w:r>
      <w:hyperlink r:id="rId8" w:history="1">
        <w:r w:rsidR="004F4EC6" w:rsidRPr="002B44D6">
          <w:rPr>
            <w:rStyle w:val="Hipersaitas"/>
            <w:rFonts w:ascii="Times New Roman" w:hAnsi="Times New Roman"/>
            <w:b/>
            <w:sz w:val="24"/>
            <w:szCs w:val="24"/>
          </w:rPr>
          <w:t>sigute.taskuniene@kaunas.lt</w:t>
        </w:r>
      </w:hyperlink>
    </w:p>
    <w:p w:rsidR="009533B9" w:rsidRDefault="009533B9" w:rsidP="009533B9">
      <w:pPr>
        <w:spacing w:after="0" w:line="240" w:lineRule="auto"/>
        <w:jc w:val="both"/>
        <w:rPr>
          <w:rFonts w:ascii="Times New Roman" w:hAnsi="Times New Roman"/>
          <w:b/>
          <w:sz w:val="24"/>
          <w:szCs w:val="24"/>
        </w:rPr>
      </w:pPr>
      <w:r w:rsidRPr="007023CE">
        <w:rPr>
          <w:rFonts w:ascii="Times New Roman" w:hAnsi="Times New Roman"/>
          <w:sz w:val="24"/>
          <w:szCs w:val="24"/>
        </w:rPr>
        <w:t xml:space="preserve">I.2. </w:t>
      </w:r>
      <w:proofErr w:type="spellStart"/>
      <w:r w:rsidRPr="007023CE">
        <w:rPr>
          <w:rFonts w:ascii="Times New Roman" w:hAnsi="Times New Roman"/>
          <w:i/>
          <w:sz w:val="24"/>
          <w:szCs w:val="24"/>
        </w:rPr>
        <w:t>Viešųjų</w:t>
      </w:r>
      <w:proofErr w:type="spellEnd"/>
      <w:r w:rsidRPr="007023CE">
        <w:rPr>
          <w:rFonts w:ascii="Times New Roman" w:hAnsi="Times New Roman"/>
          <w:i/>
          <w:sz w:val="24"/>
          <w:szCs w:val="24"/>
        </w:rPr>
        <w:t xml:space="preserve"> </w:t>
      </w:r>
      <w:proofErr w:type="spellStart"/>
      <w:r w:rsidRPr="007023CE">
        <w:rPr>
          <w:rFonts w:ascii="Times New Roman" w:hAnsi="Times New Roman"/>
          <w:i/>
          <w:sz w:val="24"/>
          <w:szCs w:val="24"/>
        </w:rPr>
        <w:t>pirkimų</w:t>
      </w:r>
      <w:proofErr w:type="spellEnd"/>
      <w:r w:rsidRPr="007023CE">
        <w:rPr>
          <w:rFonts w:ascii="Times New Roman" w:hAnsi="Times New Roman"/>
          <w:i/>
          <w:sz w:val="24"/>
          <w:szCs w:val="24"/>
        </w:rPr>
        <w:t xml:space="preserve"> </w:t>
      </w:r>
      <w:proofErr w:type="spellStart"/>
      <w:r w:rsidRPr="007023CE">
        <w:rPr>
          <w:rFonts w:ascii="Times New Roman" w:hAnsi="Times New Roman"/>
          <w:i/>
          <w:sz w:val="24"/>
          <w:szCs w:val="24"/>
        </w:rPr>
        <w:t>tarnybos</w:t>
      </w:r>
      <w:proofErr w:type="spellEnd"/>
      <w:r w:rsidRPr="007023CE">
        <w:rPr>
          <w:rFonts w:ascii="Times New Roman" w:hAnsi="Times New Roman"/>
          <w:i/>
          <w:sz w:val="24"/>
          <w:szCs w:val="24"/>
        </w:rPr>
        <w:t xml:space="preserve"> </w:t>
      </w:r>
      <w:proofErr w:type="spellStart"/>
      <w:r w:rsidRPr="007023CE">
        <w:rPr>
          <w:rFonts w:ascii="Times New Roman" w:hAnsi="Times New Roman"/>
          <w:i/>
          <w:sz w:val="24"/>
          <w:szCs w:val="24"/>
        </w:rPr>
        <w:t>suteiktas</w:t>
      </w:r>
      <w:proofErr w:type="spellEnd"/>
      <w:r w:rsidRPr="007023CE">
        <w:rPr>
          <w:rFonts w:ascii="Times New Roman" w:hAnsi="Times New Roman"/>
          <w:i/>
          <w:sz w:val="24"/>
          <w:szCs w:val="24"/>
        </w:rPr>
        <w:t xml:space="preserve"> </w:t>
      </w:r>
      <w:proofErr w:type="spellStart"/>
      <w:r w:rsidRPr="007023CE">
        <w:rPr>
          <w:rFonts w:ascii="Times New Roman" w:hAnsi="Times New Roman"/>
          <w:i/>
          <w:sz w:val="24"/>
          <w:szCs w:val="24"/>
        </w:rPr>
        <w:t>pirkimo</w:t>
      </w:r>
      <w:proofErr w:type="spellEnd"/>
      <w:r w:rsidRPr="007023CE">
        <w:rPr>
          <w:rFonts w:ascii="Times New Roman" w:hAnsi="Times New Roman"/>
          <w:i/>
          <w:sz w:val="24"/>
          <w:szCs w:val="24"/>
        </w:rPr>
        <w:t xml:space="preserve"> </w:t>
      </w:r>
      <w:proofErr w:type="spellStart"/>
      <w:r w:rsidRPr="007023CE">
        <w:rPr>
          <w:rFonts w:ascii="Times New Roman" w:hAnsi="Times New Roman"/>
          <w:i/>
          <w:sz w:val="24"/>
          <w:szCs w:val="24"/>
        </w:rPr>
        <w:t>numeris</w:t>
      </w:r>
      <w:proofErr w:type="spellEnd"/>
      <w:r w:rsidRPr="007023CE">
        <w:rPr>
          <w:rFonts w:ascii="Times New Roman" w:hAnsi="Times New Roman"/>
          <w:i/>
          <w:sz w:val="24"/>
          <w:szCs w:val="24"/>
        </w:rPr>
        <w:t xml:space="preserve"> -</w:t>
      </w:r>
      <w:r w:rsidRPr="007023CE">
        <w:rPr>
          <w:rFonts w:ascii="Times New Roman" w:hAnsi="Times New Roman"/>
          <w:sz w:val="24"/>
          <w:szCs w:val="24"/>
        </w:rPr>
        <w:t>:</w:t>
      </w:r>
      <w:r w:rsidR="009E0C18">
        <w:rPr>
          <w:rFonts w:ascii="Times New Roman" w:hAnsi="Times New Roman"/>
          <w:sz w:val="24"/>
          <w:szCs w:val="24"/>
        </w:rPr>
        <w:t>188646</w:t>
      </w:r>
    </w:p>
    <w:p w:rsidR="009533B9" w:rsidRPr="004653BA" w:rsidRDefault="009533B9" w:rsidP="009533B9">
      <w:pPr>
        <w:spacing w:after="0" w:line="240" w:lineRule="auto"/>
        <w:jc w:val="both"/>
        <w:rPr>
          <w:b/>
        </w:rPr>
      </w:pPr>
    </w:p>
    <w:p w:rsidR="009533B9" w:rsidRDefault="009533B9" w:rsidP="00A204BD">
      <w:pPr>
        <w:spacing w:after="0" w:line="240" w:lineRule="auto"/>
        <w:jc w:val="both"/>
      </w:pPr>
      <w:r>
        <w:rPr>
          <w:rFonts w:ascii="Times New Roman" w:hAnsi="Times New Roman"/>
          <w:sz w:val="24"/>
          <w:szCs w:val="24"/>
        </w:rPr>
        <w:t xml:space="preserve">II. </w:t>
      </w:r>
      <w:r>
        <w:rPr>
          <w:rFonts w:ascii="Times New Roman" w:hAnsi="Times New Roman"/>
          <w:i/>
          <w:sz w:val="24"/>
          <w:szCs w:val="24"/>
        </w:rPr>
        <w:t>PIRKIMO OBJEKTAS</w:t>
      </w:r>
      <w:r>
        <w:rPr>
          <w:rFonts w:ascii="Times New Roman" w:hAnsi="Times New Roman"/>
          <w:sz w:val="24"/>
          <w:szCs w:val="24"/>
        </w:rPr>
        <w:t>:</w:t>
      </w:r>
    </w:p>
    <w:p w:rsidR="009533B9" w:rsidRDefault="009533B9" w:rsidP="00A204BD">
      <w:pPr>
        <w:spacing w:after="0" w:line="240" w:lineRule="auto"/>
        <w:jc w:val="both"/>
      </w:pPr>
      <w:r w:rsidRPr="0098786E">
        <w:rPr>
          <w:rFonts w:ascii="Times New Roman" w:hAnsi="Times New Roman"/>
          <w:b/>
          <w:sz w:val="24"/>
          <w:szCs w:val="24"/>
          <w:u w:val="single"/>
        </w:rPr>
        <w:t xml:space="preserve">II.1.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pavadinimas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r w:rsidR="00324830" w:rsidRPr="00CD4E08">
        <w:rPr>
          <w:rFonts w:ascii="Times New Roman" w:hAnsi="Times New Roman"/>
          <w:b/>
          <w:noProof/>
          <w:sz w:val="24"/>
          <w:szCs w:val="24"/>
          <w:lang w:val="lt-LT"/>
        </w:rPr>
        <w:t>Akmenų sienutės sklype Pilies g. 17 rekonstrukcijos dėl laikinų surenkamų žiūrovų sėdėjimo vietų įrengimo darbų su darbo projekto parengimu pirkimas</w:t>
      </w:r>
    </w:p>
    <w:p w:rsidR="00324830" w:rsidRDefault="009533B9" w:rsidP="00324830">
      <w:pPr>
        <w:spacing w:after="0" w:line="240" w:lineRule="auto"/>
        <w:jc w:val="both"/>
        <w:rPr>
          <w:szCs w:val="24"/>
          <w:lang w:val="lt-LT"/>
        </w:rPr>
      </w:pPr>
      <w:r w:rsidRPr="0098786E">
        <w:rPr>
          <w:rFonts w:ascii="Times New Roman" w:hAnsi="Times New Roman"/>
          <w:b/>
          <w:sz w:val="24"/>
          <w:szCs w:val="24"/>
          <w:u w:val="single"/>
        </w:rPr>
        <w:t xml:space="preserve">II.2. </w:t>
      </w:r>
      <w:proofErr w:type="spellStart"/>
      <w:r w:rsidRPr="0098786E">
        <w:rPr>
          <w:rFonts w:ascii="Times New Roman" w:hAnsi="Times New Roman"/>
          <w:b/>
          <w:sz w:val="24"/>
          <w:szCs w:val="24"/>
          <w:u w:val="single"/>
        </w:rPr>
        <w:t>Trumpas</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objekto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apibūdinimas</w:t>
      </w:r>
      <w:proofErr w:type="spellEnd"/>
      <w:r w:rsidRPr="0098786E">
        <w:rPr>
          <w:rFonts w:ascii="Times New Roman" w:hAnsi="Times New Roman"/>
          <w:b/>
          <w:sz w:val="24"/>
          <w:szCs w:val="24"/>
          <w:u w:val="single"/>
        </w:rPr>
        <w:t>:</w:t>
      </w:r>
      <w:r w:rsidR="00324830" w:rsidRPr="00324830">
        <w:rPr>
          <w:rFonts w:ascii="Times New Roman" w:hAnsi="Times New Roman"/>
          <w:noProof/>
          <w:sz w:val="24"/>
          <w:szCs w:val="24"/>
          <w:lang w:val="lt-LT"/>
        </w:rPr>
        <w:t xml:space="preserve"> </w:t>
      </w:r>
      <w:r w:rsidR="00324830" w:rsidRPr="00CD4E08">
        <w:rPr>
          <w:rFonts w:ascii="Times New Roman" w:hAnsi="Times New Roman"/>
          <w:noProof/>
          <w:sz w:val="24"/>
          <w:szCs w:val="24"/>
          <w:lang w:val="lt-LT"/>
        </w:rPr>
        <w:t>Akmenų sienutės sklype Pilies g. 17 rekonstrukcijos dėl laikinų surenkamų žiūrovų sėdėjimo vietų įrengimo darbo projekto parengimas</w:t>
      </w:r>
      <w:r w:rsidR="00324830" w:rsidRPr="00CD4E08">
        <w:rPr>
          <w:rFonts w:ascii="Times New Roman" w:hAnsi="Times New Roman"/>
          <w:sz w:val="24"/>
          <w:szCs w:val="24"/>
          <w:lang w:val="lt-LT"/>
        </w:rPr>
        <w:t xml:space="preserve"> pagal prie Sutarties pridedamą techninį projektą „Akmenų sienutės sklype Pilies g. 17 rekonstrukcijos dėl laikinų surenkamų žiūrovų sėdėjimo vietų įrengimo“ ir darbų atlikimas pagal parengtą darbo projektą, techninę dokumentaciją, pridedamas lokalines sąmatas, kurie yra neatskiriamos Sutarties dalys (toliau – darbai), įrengti informacinį ir nuolatinį viešinimo stendus, vadovaujantis </w:t>
      </w:r>
      <w:proofErr w:type="spellStart"/>
      <w:r w:rsidR="00324830" w:rsidRPr="00CD4E08">
        <w:rPr>
          <w:rFonts w:ascii="Times New Roman" w:hAnsi="Times New Roman"/>
          <w:sz w:val="24"/>
          <w:szCs w:val="24"/>
          <w:lang w:val="lt-LT"/>
        </w:rPr>
        <w:t>Interreg</w:t>
      </w:r>
      <w:proofErr w:type="spellEnd"/>
      <w:r w:rsidR="00324830" w:rsidRPr="00CD4E08">
        <w:rPr>
          <w:rFonts w:ascii="Times New Roman" w:hAnsi="Times New Roman"/>
          <w:sz w:val="24"/>
          <w:szCs w:val="24"/>
          <w:lang w:val="lt-LT"/>
        </w:rPr>
        <w:t xml:space="preserve"> V-A Lietuvos Lenkijos bendradarbiavimo programos viešinimo reikalavimais, kurie išdėstyti internetiniame tinklapyje, adresu: http://lietuva-polska.eu</w:t>
      </w:r>
      <w:r w:rsidR="00324830">
        <w:rPr>
          <w:rFonts w:ascii="Times New Roman" w:hAnsi="Times New Roman"/>
          <w:sz w:val="24"/>
          <w:szCs w:val="24"/>
          <w:lang w:val="lt-LT"/>
        </w:rPr>
        <w:t>.</w:t>
      </w:r>
    </w:p>
    <w:p w:rsidR="009533B9" w:rsidRDefault="009533B9" w:rsidP="00A204BD">
      <w:pPr>
        <w:spacing w:after="0"/>
        <w:jc w:val="both"/>
        <w:rPr>
          <w:rFonts w:ascii="Times New Roman" w:hAnsi="Times New Roman"/>
          <w:sz w:val="24"/>
          <w:szCs w:val="24"/>
          <w:lang w:val="lt-LT"/>
        </w:rPr>
      </w:pPr>
      <w:r>
        <w:rPr>
          <w:rFonts w:ascii="Times New Roman" w:hAnsi="Times New Roman"/>
          <w:sz w:val="24"/>
          <w:szCs w:val="24"/>
        </w:rPr>
        <w:t xml:space="preserve"> </w:t>
      </w:r>
    </w:p>
    <w:p w:rsidR="009533B9" w:rsidRDefault="009533B9" w:rsidP="00A204BD">
      <w:pPr>
        <w:spacing w:after="0"/>
        <w:jc w:val="both"/>
        <w:rPr>
          <w:rFonts w:ascii="Times New Roman" w:hAnsi="Times New Roman"/>
          <w:sz w:val="24"/>
          <w:szCs w:val="24"/>
        </w:rPr>
      </w:pPr>
      <w:r w:rsidRPr="0098786E">
        <w:rPr>
          <w:rFonts w:ascii="Times New Roman" w:hAnsi="Times New Roman"/>
          <w:b/>
          <w:sz w:val="24"/>
          <w:szCs w:val="24"/>
          <w:u w:val="single"/>
        </w:rPr>
        <w:t xml:space="preserve">II.2.1.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objekto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tipas</w:t>
      </w:r>
      <w:proofErr w:type="spellEnd"/>
      <w:r w:rsidRPr="0098786E">
        <w:rPr>
          <w:rFonts w:ascii="Times New Roman" w:hAnsi="Times New Roman"/>
          <w:b/>
          <w:sz w:val="24"/>
          <w:szCs w:val="24"/>
          <w:u w:val="single"/>
        </w:rPr>
        <w:t>:</w:t>
      </w:r>
      <w:r>
        <w:rPr>
          <w:rFonts w:ascii="Times New Roman" w:hAnsi="Times New Roman"/>
          <w:sz w:val="24"/>
          <w:szCs w:val="24"/>
        </w:rPr>
        <w:t xml:space="preserve">  </w:t>
      </w:r>
      <w:proofErr w:type="spellStart"/>
      <w:r w:rsidR="00324830">
        <w:rPr>
          <w:rFonts w:ascii="Times New Roman" w:hAnsi="Times New Roman"/>
          <w:sz w:val="24"/>
          <w:szCs w:val="24"/>
        </w:rPr>
        <w:t>darbai</w:t>
      </w:r>
      <w:proofErr w:type="spellEnd"/>
      <w:r w:rsidR="00324830">
        <w:rPr>
          <w:rFonts w:ascii="Times New Roman" w:hAnsi="Times New Roman"/>
          <w:sz w:val="24"/>
          <w:szCs w:val="24"/>
        </w:rPr>
        <w:t>.</w:t>
      </w:r>
    </w:p>
    <w:p w:rsidR="00A204BD" w:rsidRDefault="00A204BD" w:rsidP="00A204BD">
      <w:pPr>
        <w:spacing w:after="0"/>
        <w:jc w:val="both"/>
        <w:rPr>
          <w:rFonts w:ascii="Times New Roman" w:hAnsi="Times New Roman"/>
          <w:sz w:val="24"/>
          <w:szCs w:val="24"/>
        </w:rPr>
      </w:pPr>
    </w:p>
    <w:p w:rsidR="00F63B00" w:rsidRDefault="00F63B00" w:rsidP="004653BA">
      <w:pPr>
        <w:spacing w:after="0" w:line="240" w:lineRule="auto"/>
        <w:jc w:val="both"/>
      </w:pPr>
    </w:p>
    <w:p w:rsidR="00F63B00" w:rsidRDefault="00F63B00" w:rsidP="004653BA">
      <w:pPr>
        <w:spacing w:after="0" w:line="240" w:lineRule="auto"/>
        <w:jc w:val="both"/>
      </w:pPr>
      <w:r>
        <w:rPr>
          <w:rFonts w:ascii="Times New Roman" w:hAnsi="Times New Roman"/>
          <w:sz w:val="24"/>
          <w:szCs w:val="24"/>
        </w:rPr>
        <w:t xml:space="preserve">III. </w:t>
      </w:r>
      <w:r>
        <w:rPr>
          <w:rFonts w:ascii="Times New Roman" w:hAnsi="Times New Roman"/>
          <w:i/>
          <w:sz w:val="24"/>
          <w:szCs w:val="24"/>
        </w:rPr>
        <w:t xml:space="preserve">INFORMACIJA APIE NUSTATYTĄ </w:t>
      </w:r>
      <w:proofErr w:type="gramStart"/>
      <w:r>
        <w:rPr>
          <w:rFonts w:ascii="Times New Roman" w:hAnsi="Times New Roman"/>
          <w:i/>
          <w:sz w:val="24"/>
          <w:szCs w:val="24"/>
        </w:rPr>
        <w:t>LAIMĖTOJĄ(</w:t>
      </w:r>
      <w:proofErr w:type="gramEnd"/>
      <w:r>
        <w:rPr>
          <w:rFonts w:ascii="Times New Roman" w:hAnsi="Times New Roman"/>
          <w:i/>
          <w:sz w:val="24"/>
          <w:szCs w:val="24"/>
        </w:rPr>
        <w:t>-US) IR KETINIMĄ SUDARYTI SUTARTĮ</w:t>
      </w:r>
      <w:r>
        <w:rPr>
          <w:rFonts w:ascii="Times New Roman" w:hAnsi="Times New Roman"/>
          <w:sz w:val="24"/>
          <w:szCs w:val="24"/>
        </w:rPr>
        <w:t>:</w:t>
      </w:r>
    </w:p>
    <w:p w:rsidR="00F63B00" w:rsidRDefault="00F63B00" w:rsidP="004653BA">
      <w:pPr>
        <w:spacing w:after="0" w:line="240" w:lineRule="auto"/>
        <w:jc w:val="both"/>
      </w:pPr>
      <w:r>
        <w:rPr>
          <w:rFonts w:ascii="Times New Roman" w:hAnsi="Times New Roman"/>
          <w:sz w:val="24"/>
          <w:szCs w:val="24"/>
        </w:rPr>
        <w:t xml:space="preserve">III.1. </w:t>
      </w:r>
      <w:proofErr w:type="spellStart"/>
      <w:r>
        <w:rPr>
          <w:rFonts w:ascii="Times New Roman" w:hAnsi="Times New Roman"/>
          <w:i/>
          <w:sz w:val="24"/>
          <w:szCs w:val="24"/>
        </w:rPr>
        <w:t>Pirkimo</w:t>
      </w:r>
      <w:proofErr w:type="spellEnd"/>
      <w:r>
        <w:rPr>
          <w:rFonts w:ascii="Times New Roman" w:hAnsi="Times New Roman"/>
          <w:i/>
          <w:sz w:val="24"/>
          <w:szCs w:val="24"/>
        </w:rPr>
        <w:t xml:space="preserve"> </w:t>
      </w:r>
      <w:proofErr w:type="spellStart"/>
      <w:r>
        <w:rPr>
          <w:rFonts w:ascii="Times New Roman" w:hAnsi="Times New Roman"/>
          <w:i/>
          <w:sz w:val="24"/>
          <w:szCs w:val="24"/>
        </w:rPr>
        <w:t>dalies</w:t>
      </w:r>
      <w:proofErr w:type="spellEnd"/>
      <w:r>
        <w:rPr>
          <w:rFonts w:ascii="Times New Roman" w:hAnsi="Times New Roman"/>
          <w:i/>
          <w:sz w:val="24"/>
          <w:szCs w:val="24"/>
        </w:rPr>
        <w:t xml:space="preserve"> </w:t>
      </w:r>
      <w:proofErr w:type="spellStart"/>
      <w:r>
        <w:rPr>
          <w:rFonts w:ascii="Times New Roman" w:hAnsi="Times New Roman"/>
          <w:i/>
          <w:sz w:val="24"/>
          <w:szCs w:val="24"/>
        </w:rPr>
        <w:t>numeris</w:t>
      </w:r>
      <w:proofErr w:type="spellEnd"/>
      <w:r>
        <w:rPr>
          <w:rFonts w:ascii="Times New Roman" w:hAnsi="Times New Roman"/>
          <w:i/>
          <w:sz w:val="24"/>
          <w:szCs w:val="24"/>
        </w:rPr>
        <w:t xml:space="preserve"> </w:t>
      </w:r>
      <w:proofErr w:type="gramStart"/>
      <w:r>
        <w:rPr>
          <w:rFonts w:ascii="Times New Roman" w:hAnsi="Times New Roman"/>
          <w:i/>
          <w:sz w:val="24"/>
          <w:szCs w:val="24"/>
        </w:rPr>
        <w:t xml:space="preserve">ir  </w:t>
      </w:r>
      <w:proofErr w:type="spellStart"/>
      <w:r>
        <w:rPr>
          <w:rFonts w:ascii="Times New Roman" w:hAnsi="Times New Roman"/>
          <w:i/>
          <w:sz w:val="24"/>
          <w:szCs w:val="24"/>
        </w:rPr>
        <w:t>pavadinimas</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jei</w:t>
      </w:r>
      <w:proofErr w:type="spellEnd"/>
      <w:r>
        <w:rPr>
          <w:rFonts w:ascii="Times New Roman" w:hAnsi="Times New Roman"/>
          <w:i/>
          <w:sz w:val="24"/>
          <w:szCs w:val="24"/>
        </w:rPr>
        <w:t xml:space="preserve"> </w:t>
      </w:r>
      <w:proofErr w:type="spellStart"/>
      <w:r>
        <w:rPr>
          <w:rFonts w:ascii="Times New Roman" w:hAnsi="Times New Roman"/>
          <w:i/>
          <w:sz w:val="24"/>
          <w:szCs w:val="24"/>
        </w:rPr>
        <w:t>taikoma</w:t>
      </w:r>
      <w:proofErr w:type="spellEnd"/>
      <w:r>
        <w:rPr>
          <w:rFonts w:ascii="Times New Roman" w:hAnsi="Times New Roman"/>
          <w:i/>
          <w:sz w:val="24"/>
          <w:szCs w:val="24"/>
        </w:rPr>
        <w:t>)</w:t>
      </w:r>
      <w:r>
        <w:rPr>
          <w:rFonts w:ascii="Times New Roman" w:hAnsi="Times New Roman"/>
          <w:sz w:val="24"/>
          <w:szCs w:val="24"/>
        </w:rPr>
        <w:t>: -</w:t>
      </w:r>
    </w:p>
    <w:p w:rsidR="009533B9" w:rsidRDefault="00F63B00" w:rsidP="004653BA">
      <w:pPr>
        <w:spacing w:after="0" w:line="240" w:lineRule="auto"/>
        <w:jc w:val="both"/>
        <w:rPr>
          <w:rFonts w:ascii="Times New Roman" w:hAnsi="Times New Roman"/>
          <w:b/>
          <w:sz w:val="24"/>
          <w:szCs w:val="24"/>
        </w:rPr>
      </w:pPr>
      <w:r w:rsidRPr="00B23237">
        <w:rPr>
          <w:rFonts w:ascii="Times New Roman" w:hAnsi="Times New Roman"/>
          <w:b/>
          <w:sz w:val="24"/>
          <w:szCs w:val="24"/>
          <w:u w:val="single"/>
        </w:rPr>
        <w:t xml:space="preserve">III.2. </w:t>
      </w:r>
      <w:proofErr w:type="spellStart"/>
      <w:r w:rsidRPr="00B23237">
        <w:rPr>
          <w:rFonts w:ascii="Times New Roman" w:hAnsi="Times New Roman"/>
          <w:b/>
          <w:sz w:val="24"/>
          <w:szCs w:val="24"/>
          <w:u w:val="single"/>
        </w:rPr>
        <w:t>Laimėjusio</w:t>
      </w:r>
      <w:proofErr w:type="spellEnd"/>
      <w:r w:rsidRPr="00B23237">
        <w:rPr>
          <w:rFonts w:ascii="Times New Roman" w:hAnsi="Times New Roman"/>
          <w:b/>
          <w:sz w:val="24"/>
          <w:szCs w:val="24"/>
          <w:u w:val="single"/>
        </w:rPr>
        <w:t xml:space="preserve"> </w:t>
      </w:r>
      <w:proofErr w:type="spellStart"/>
      <w:r w:rsidRPr="00B23237">
        <w:rPr>
          <w:rFonts w:ascii="Times New Roman" w:hAnsi="Times New Roman"/>
          <w:b/>
          <w:sz w:val="24"/>
          <w:szCs w:val="24"/>
          <w:u w:val="single"/>
        </w:rPr>
        <w:t>dalyvio</w:t>
      </w:r>
      <w:proofErr w:type="spellEnd"/>
      <w:r w:rsidRPr="00B23237">
        <w:rPr>
          <w:rFonts w:ascii="Times New Roman" w:hAnsi="Times New Roman"/>
          <w:b/>
          <w:sz w:val="24"/>
          <w:szCs w:val="24"/>
          <w:u w:val="single"/>
        </w:rPr>
        <w:t xml:space="preserve"> </w:t>
      </w:r>
      <w:proofErr w:type="spellStart"/>
      <w:r w:rsidRPr="00B23237">
        <w:rPr>
          <w:rFonts w:ascii="Times New Roman" w:hAnsi="Times New Roman"/>
          <w:b/>
          <w:sz w:val="24"/>
          <w:szCs w:val="24"/>
          <w:u w:val="single"/>
        </w:rPr>
        <w:t>pavadinimas</w:t>
      </w:r>
      <w:proofErr w:type="spellEnd"/>
      <w:r w:rsidRPr="00B23237">
        <w:rPr>
          <w:rFonts w:ascii="Times New Roman" w:hAnsi="Times New Roman"/>
          <w:b/>
          <w:sz w:val="24"/>
          <w:szCs w:val="24"/>
          <w:u w:val="single"/>
        </w:rPr>
        <w:t xml:space="preserve"> ir </w:t>
      </w:r>
      <w:proofErr w:type="spellStart"/>
      <w:r w:rsidRPr="00B23237">
        <w:rPr>
          <w:rFonts w:ascii="Times New Roman" w:hAnsi="Times New Roman"/>
          <w:b/>
          <w:sz w:val="24"/>
          <w:szCs w:val="24"/>
          <w:u w:val="single"/>
        </w:rPr>
        <w:t>įmonės</w:t>
      </w:r>
      <w:proofErr w:type="spellEnd"/>
      <w:r w:rsidRPr="00B23237">
        <w:rPr>
          <w:rFonts w:ascii="Times New Roman" w:hAnsi="Times New Roman"/>
          <w:b/>
          <w:sz w:val="24"/>
          <w:szCs w:val="24"/>
          <w:u w:val="single"/>
        </w:rPr>
        <w:t xml:space="preserve"> </w:t>
      </w:r>
      <w:proofErr w:type="spellStart"/>
      <w:proofErr w:type="gramStart"/>
      <w:r w:rsidRPr="00B23237">
        <w:rPr>
          <w:rFonts w:ascii="Times New Roman" w:hAnsi="Times New Roman"/>
          <w:b/>
          <w:sz w:val="24"/>
          <w:szCs w:val="24"/>
          <w:u w:val="single"/>
        </w:rPr>
        <w:t>kodas</w:t>
      </w:r>
      <w:proofErr w:type="spellEnd"/>
      <w:r w:rsidRPr="003054E4">
        <w:rPr>
          <w:rFonts w:ascii="Times New Roman" w:hAnsi="Times New Roman"/>
          <w:b/>
          <w:sz w:val="24"/>
          <w:szCs w:val="24"/>
        </w:rPr>
        <w:t xml:space="preserve"> :</w:t>
      </w:r>
      <w:proofErr w:type="gramEnd"/>
      <w:r w:rsidRPr="003054E4">
        <w:rPr>
          <w:rFonts w:ascii="Times New Roman" w:hAnsi="Times New Roman"/>
          <w:b/>
          <w:sz w:val="24"/>
          <w:szCs w:val="24"/>
        </w:rPr>
        <w:t xml:space="preserve"> </w:t>
      </w:r>
    </w:p>
    <w:p w:rsidR="00324830" w:rsidRPr="00324830" w:rsidRDefault="00324830" w:rsidP="004653BA">
      <w:pPr>
        <w:spacing w:after="0" w:line="240" w:lineRule="auto"/>
        <w:jc w:val="both"/>
        <w:rPr>
          <w:rFonts w:ascii="Times New Roman" w:hAnsi="Times New Roman"/>
          <w:sz w:val="24"/>
          <w:szCs w:val="24"/>
        </w:rPr>
      </w:pPr>
      <w:proofErr w:type="spellStart"/>
      <w:r w:rsidRPr="00324830">
        <w:rPr>
          <w:rFonts w:ascii="Times New Roman" w:hAnsi="Times New Roman"/>
          <w:sz w:val="24"/>
          <w:szCs w:val="24"/>
        </w:rPr>
        <w:t>Uždaroji</w:t>
      </w:r>
      <w:proofErr w:type="spellEnd"/>
      <w:r w:rsidRPr="00324830">
        <w:rPr>
          <w:rFonts w:ascii="Times New Roman" w:hAnsi="Times New Roman"/>
          <w:sz w:val="24"/>
          <w:szCs w:val="24"/>
        </w:rPr>
        <w:t xml:space="preserve"> </w:t>
      </w:r>
      <w:proofErr w:type="spellStart"/>
      <w:r w:rsidRPr="00324830">
        <w:rPr>
          <w:rFonts w:ascii="Times New Roman" w:hAnsi="Times New Roman"/>
          <w:sz w:val="24"/>
          <w:szCs w:val="24"/>
        </w:rPr>
        <w:t>akcinė</w:t>
      </w:r>
      <w:proofErr w:type="spellEnd"/>
      <w:r w:rsidRPr="00324830">
        <w:rPr>
          <w:rFonts w:ascii="Times New Roman" w:hAnsi="Times New Roman"/>
          <w:sz w:val="24"/>
          <w:szCs w:val="24"/>
        </w:rPr>
        <w:t xml:space="preserve"> </w:t>
      </w:r>
      <w:proofErr w:type="spellStart"/>
      <w:r w:rsidRPr="00324830">
        <w:rPr>
          <w:rFonts w:ascii="Times New Roman" w:hAnsi="Times New Roman"/>
          <w:sz w:val="24"/>
          <w:szCs w:val="24"/>
        </w:rPr>
        <w:t>bendrovė</w:t>
      </w:r>
      <w:proofErr w:type="spellEnd"/>
      <w:r w:rsidRPr="00324830">
        <w:rPr>
          <w:rFonts w:ascii="Times New Roman" w:hAnsi="Times New Roman"/>
          <w:sz w:val="24"/>
          <w:szCs w:val="24"/>
        </w:rPr>
        <w:t xml:space="preserve"> </w:t>
      </w:r>
      <w:proofErr w:type="gramStart"/>
      <w:r w:rsidRPr="00324830">
        <w:rPr>
          <w:rFonts w:ascii="Times New Roman" w:hAnsi="Times New Roman"/>
          <w:sz w:val="24"/>
          <w:szCs w:val="24"/>
        </w:rPr>
        <w:t>,,</w:t>
      </w:r>
      <w:proofErr w:type="spellStart"/>
      <w:r w:rsidRPr="00324830">
        <w:rPr>
          <w:rFonts w:ascii="Times New Roman" w:hAnsi="Times New Roman"/>
          <w:sz w:val="24"/>
          <w:szCs w:val="24"/>
        </w:rPr>
        <w:t>Autokausta</w:t>
      </w:r>
      <w:proofErr w:type="spellEnd"/>
      <w:r w:rsidRPr="00324830">
        <w:rPr>
          <w:rFonts w:ascii="Times New Roman" w:hAnsi="Times New Roman"/>
          <w:sz w:val="24"/>
          <w:szCs w:val="24"/>
        </w:rPr>
        <w:t>’’</w:t>
      </w:r>
      <w:proofErr w:type="gramEnd"/>
      <w:r w:rsidRPr="00324830">
        <w:rPr>
          <w:rFonts w:ascii="Times New Roman" w:hAnsi="Times New Roman"/>
          <w:sz w:val="24"/>
          <w:szCs w:val="24"/>
        </w:rPr>
        <w:t xml:space="preserve">, </w:t>
      </w:r>
      <w:proofErr w:type="spellStart"/>
      <w:r w:rsidRPr="00324830">
        <w:rPr>
          <w:rFonts w:ascii="Times New Roman" w:hAnsi="Times New Roman"/>
          <w:sz w:val="24"/>
          <w:szCs w:val="24"/>
        </w:rPr>
        <w:t>įm.k</w:t>
      </w:r>
      <w:proofErr w:type="spellEnd"/>
      <w:r w:rsidRPr="00324830">
        <w:rPr>
          <w:rFonts w:ascii="Times New Roman" w:hAnsi="Times New Roman"/>
          <w:sz w:val="24"/>
          <w:szCs w:val="24"/>
        </w:rPr>
        <w:t>. 135007799</w:t>
      </w:r>
    </w:p>
    <w:p w:rsidR="00F63B00" w:rsidRPr="00324830" w:rsidRDefault="00F63B00" w:rsidP="004653BA">
      <w:pPr>
        <w:spacing w:after="0" w:line="240" w:lineRule="auto"/>
        <w:jc w:val="both"/>
        <w:rPr>
          <w:rFonts w:ascii="Times New Roman" w:hAnsi="Times New Roman"/>
          <w:sz w:val="24"/>
          <w:szCs w:val="24"/>
        </w:rPr>
      </w:pPr>
      <w:r w:rsidRPr="00492751">
        <w:rPr>
          <w:rFonts w:ascii="Times New Roman" w:hAnsi="Times New Roman"/>
          <w:b/>
          <w:sz w:val="24"/>
          <w:szCs w:val="24"/>
          <w:u w:val="single"/>
        </w:rPr>
        <w:t xml:space="preserve">III.3. </w:t>
      </w:r>
      <w:proofErr w:type="spellStart"/>
      <w:r w:rsidRPr="00492751">
        <w:rPr>
          <w:rFonts w:ascii="Times New Roman" w:hAnsi="Times New Roman"/>
          <w:b/>
          <w:sz w:val="24"/>
          <w:szCs w:val="24"/>
          <w:u w:val="single"/>
        </w:rPr>
        <w:t>Numatoma</w:t>
      </w:r>
      <w:proofErr w:type="spellEnd"/>
      <w:r w:rsidRPr="00492751">
        <w:rPr>
          <w:rFonts w:ascii="Times New Roman" w:hAnsi="Times New Roman"/>
          <w:b/>
          <w:sz w:val="24"/>
          <w:szCs w:val="24"/>
          <w:u w:val="single"/>
        </w:rPr>
        <w:t xml:space="preserve"> </w:t>
      </w:r>
      <w:proofErr w:type="spellStart"/>
      <w:r w:rsidRPr="00492751">
        <w:rPr>
          <w:rFonts w:ascii="Times New Roman" w:hAnsi="Times New Roman"/>
          <w:b/>
          <w:sz w:val="24"/>
          <w:szCs w:val="24"/>
          <w:u w:val="single"/>
        </w:rPr>
        <w:t>bendra</w:t>
      </w:r>
      <w:proofErr w:type="spellEnd"/>
      <w:r w:rsidRPr="00492751">
        <w:rPr>
          <w:rFonts w:ascii="Times New Roman" w:hAnsi="Times New Roman"/>
          <w:b/>
          <w:sz w:val="24"/>
          <w:szCs w:val="24"/>
          <w:u w:val="single"/>
        </w:rPr>
        <w:t xml:space="preserve"> </w:t>
      </w:r>
      <w:proofErr w:type="spellStart"/>
      <w:r w:rsidRPr="00492751">
        <w:rPr>
          <w:rFonts w:ascii="Times New Roman" w:hAnsi="Times New Roman"/>
          <w:b/>
          <w:sz w:val="24"/>
          <w:szCs w:val="24"/>
          <w:u w:val="single"/>
        </w:rPr>
        <w:t>sutarties</w:t>
      </w:r>
      <w:proofErr w:type="spellEnd"/>
      <w:r w:rsidRPr="00492751">
        <w:rPr>
          <w:rFonts w:ascii="Times New Roman" w:hAnsi="Times New Roman"/>
          <w:b/>
          <w:sz w:val="24"/>
          <w:szCs w:val="24"/>
          <w:u w:val="single"/>
        </w:rPr>
        <w:t xml:space="preserve"> </w:t>
      </w:r>
      <w:proofErr w:type="spellStart"/>
      <w:r w:rsidRPr="00492751">
        <w:rPr>
          <w:rFonts w:ascii="Times New Roman" w:hAnsi="Times New Roman"/>
          <w:b/>
          <w:sz w:val="24"/>
          <w:szCs w:val="24"/>
          <w:u w:val="single"/>
        </w:rPr>
        <w:t>vertė</w:t>
      </w:r>
      <w:proofErr w:type="spellEnd"/>
      <w:r w:rsidRPr="00492751">
        <w:rPr>
          <w:rFonts w:ascii="Times New Roman" w:hAnsi="Times New Roman"/>
          <w:b/>
          <w:sz w:val="24"/>
          <w:szCs w:val="24"/>
          <w:u w:val="single"/>
        </w:rPr>
        <w:t xml:space="preserve"> (</w:t>
      </w:r>
      <w:proofErr w:type="spellStart"/>
      <w:r w:rsidRPr="00492751">
        <w:rPr>
          <w:rFonts w:ascii="Times New Roman" w:hAnsi="Times New Roman"/>
          <w:b/>
          <w:i/>
          <w:sz w:val="24"/>
          <w:szCs w:val="24"/>
          <w:u w:val="single"/>
        </w:rPr>
        <w:t>eurais</w:t>
      </w:r>
      <w:proofErr w:type="spellEnd"/>
      <w:r w:rsidRPr="00492751">
        <w:rPr>
          <w:rFonts w:ascii="Times New Roman" w:hAnsi="Times New Roman"/>
          <w:b/>
          <w:i/>
          <w:sz w:val="24"/>
          <w:szCs w:val="24"/>
          <w:u w:val="single"/>
        </w:rPr>
        <w:t>) (</w:t>
      </w:r>
      <w:proofErr w:type="spellStart"/>
      <w:r w:rsidRPr="00492751">
        <w:rPr>
          <w:rFonts w:ascii="Times New Roman" w:hAnsi="Times New Roman"/>
          <w:b/>
          <w:i/>
          <w:sz w:val="24"/>
          <w:szCs w:val="24"/>
          <w:u w:val="single"/>
        </w:rPr>
        <w:t>su</w:t>
      </w:r>
      <w:proofErr w:type="spellEnd"/>
      <w:r w:rsidRPr="00492751">
        <w:rPr>
          <w:rFonts w:ascii="Times New Roman" w:hAnsi="Times New Roman"/>
          <w:b/>
          <w:i/>
          <w:sz w:val="24"/>
          <w:szCs w:val="24"/>
          <w:u w:val="single"/>
        </w:rPr>
        <w:t xml:space="preserve"> PVM)</w:t>
      </w:r>
      <w:r w:rsidRPr="003054E4">
        <w:rPr>
          <w:rFonts w:ascii="Times New Roman" w:hAnsi="Times New Roman"/>
          <w:b/>
          <w:sz w:val="24"/>
          <w:szCs w:val="24"/>
        </w:rPr>
        <w:t xml:space="preserve">: </w:t>
      </w:r>
      <w:r w:rsidR="00324830" w:rsidRPr="00324830">
        <w:rPr>
          <w:rFonts w:ascii="Times New Roman" w:hAnsi="Times New Roman"/>
          <w:sz w:val="24"/>
          <w:szCs w:val="24"/>
        </w:rPr>
        <w:t>108053</w:t>
      </w:r>
      <w:proofErr w:type="gramStart"/>
      <w:r w:rsidR="00324830" w:rsidRPr="00324830">
        <w:rPr>
          <w:rFonts w:ascii="Times New Roman" w:hAnsi="Times New Roman"/>
          <w:sz w:val="24"/>
          <w:szCs w:val="24"/>
        </w:rPr>
        <w:t>,42</w:t>
      </w:r>
      <w:proofErr w:type="gramEnd"/>
      <w:r w:rsidR="00324830" w:rsidRPr="00324830">
        <w:rPr>
          <w:rFonts w:ascii="Times New Roman" w:hAnsi="Times New Roman"/>
          <w:sz w:val="24"/>
          <w:szCs w:val="24"/>
        </w:rPr>
        <w:t xml:space="preserve"> </w:t>
      </w:r>
      <w:proofErr w:type="spellStart"/>
      <w:r w:rsidR="00324830" w:rsidRPr="00324830">
        <w:rPr>
          <w:rFonts w:ascii="Times New Roman" w:hAnsi="Times New Roman"/>
          <w:sz w:val="24"/>
          <w:szCs w:val="24"/>
        </w:rPr>
        <w:t>Rur</w:t>
      </w:r>
      <w:proofErr w:type="spellEnd"/>
      <w:r w:rsidR="00324830" w:rsidRPr="00324830">
        <w:rPr>
          <w:rFonts w:ascii="Times New Roman" w:hAnsi="Times New Roman"/>
          <w:sz w:val="24"/>
          <w:szCs w:val="24"/>
        </w:rPr>
        <w:t xml:space="preserve"> (</w:t>
      </w:r>
      <w:proofErr w:type="spellStart"/>
      <w:r w:rsidR="00324830" w:rsidRPr="00324830">
        <w:rPr>
          <w:rFonts w:ascii="Times New Roman" w:hAnsi="Times New Roman"/>
          <w:sz w:val="24"/>
          <w:szCs w:val="24"/>
        </w:rPr>
        <w:t>su</w:t>
      </w:r>
      <w:proofErr w:type="spellEnd"/>
      <w:r w:rsidR="00324830" w:rsidRPr="00324830">
        <w:rPr>
          <w:rFonts w:ascii="Times New Roman" w:hAnsi="Times New Roman"/>
          <w:sz w:val="24"/>
          <w:szCs w:val="24"/>
        </w:rPr>
        <w:t xml:space="preserve"> PVM)</w:t>
      </w:r>
    </w:p>
    <w:p w:rsidR="00F63B00" w:rsidRPr="00324830" w:rsidRDefault="00F63B00" w:rsidP="004653BA">
      <w:pPr>
        <w:spacing w:after="0" w:line="240" w:lineRule="auto"/>
        <w:jc w:val="both"/>
      </w:pPr>
      <w:r w:rsidRPr="00324830">
        <w:rPr>
          <w:rFonts w:ascii="Times New Roman" w:hAnsi="Times New Roman"/>
          <w:sz w:val="24"/>
          <w:szCs w:val="24"/>
          <w:u w:val="single"/>
        </w:rPr>
        <w:t xml:space="preserve">III.4. </w:t>
      </w:r>
      <w:proofErr w:type="spellStart"/>
      <w:r w:rsidRPr="00324830">
        <w:rPr>
          <w:rFonts w:ascii="Times New Roman" w:hAnsi="Times New Roman"/>
          <w:sz w:val="24"/>
          <w:szCs w:val="24"/>
          <w:u w:val="single"/>
        </w:rPr>
        <w:t>Priežastys</w:t>
      </w:r>
      <w:proofErr w:type="spellEnd"/>
      <w:r w:rsidRPr="00324830">
        <w:rPr>
          <w:rFonts w:ascii="Times New Roman" w:hAnsi="Times New Roman"/>
          <w:sz w:val="24"/>
          <w:szCs w:val="24"/>
          <w:u w:val="single"/>
        </w:rPr>
        <w:t xml:space="preserve">, </w:t>
      </w:r>
      <w:proofErr w:type="spellStart"/>
      <w:proofErr w:type="gramStart"/>
      <w:r w:rsidRPr="00324830">
        <w:rPr>
          <w:rFonts w:ascii="Times New Roman" w:hAnsi="Times New Roman"/>
          <w:sz w:val="24"/>
          <w:szCs w:val="24"/>
          <w:u w:val="single"/>
        </w:rPr>
        <w:t>dėl</w:t>
      </w:r>
      <w:proofErr w:type="spellEnd"/>
      <w:proofErr w:type="gramEnd"/>
      <w:r w:rsidRPr="00324830">
        <w:rPr>
          <w:rFonts w:ascii="Times New Roman" w:hAnsi="Times New Roman"/>
          <w:sz w:val="24"/>
          <w:szCs w:val="24"/>
          <w:u w:val="single"/>
        </w:rPr>
        <w:t xml:space="preserve"> </w:t>
      </w:r>
      <w:proofErr w:type="spellStart"/>
      <w:r w:rsidRPr="00324830">
        <w:rPr>
          <w:rFonts w:ascii="Times New Roman" w:hAnsi="Times New Roman"/>
          <w:sz w:val="24"/>
          <w:szCs w:val="24"/>
          <w:u w:val="single"/>
        </w:rPr>
        <w:t>kurių</w:t>
      </w:r>
      <w:proofErr w:type="spellEnd"/>
      <w:r w:rsidRPr="00324830">
        <w:rPr>
          <w:rFonts w:ascii="Times New Roman" w:hAnsi="Times New Roman"/>
          <w:sz w:val="24"/>
          <w:szCs w:val="24"/>
          <w:u w:val="single"/>
        </w:rPr>
        <w:t xml:space="preserve"> </w:t>
      </w:r>
      <w:proofErr w:type="spellStart"/>
      <w:r w:rsidRPr="00324830">
        <w:rPr>
          <w:rFonts w:ascii="Times New Roman" w:hAnsi="Times New Roman"/>
          <w:sz w:val="24"/>
          <w:szCs w:val="24"/>
          <w:u w:val="single"/>
        </w:rPr>
        <w:t>pasirinktas</w:t>
      </w:r>
      <w:proofErr w:type="spellEnd"/>
      <w:r w:rsidRPr="00324830">
        <w:rPr>
          <w:rFonts w:ascii="Times New Roman" w:hAnsi="Times New Roman"/>
          <w:sz w:val="24"/>
          <w:szCs w:val="24"/>
          <w:u w:val="single"/>
        </w:rPr>
        <w:t xml:space="preserve"> </w:t>
      </w:r>
      <w:proofErr w:type="spellStart"/>
      <w:r w:rsidRPr="00324830">
        <w:rPr>
          <w:rFonts w:ascii="Times New Roman" w:hAnsi="Times New Roman"/>
          <w:sz w:val="24"/>
          <w:szCs w:val="24"/>
          <w:u w:val="single"/>
        </w:rPr>
        <w:t>šis</w:t>
      </w:r>
      <w:proofErr w:type="spellEnd"/>
      <w:r w:rsidRPr="00324830">
        <w:rPr>
          <w:rFonts w:ascii="Times New Roman" w:hAnsi="Times New Roman"/>
          <w:sz w:val="24"/>
          <w:szCs w:val="24"/>
          <w:u w:val="single"/>
        </w:rPr>
        <w:t xml:space="preserve"> </w:t>
      </w:r>
      <w:proofErr w:type="spellStart"/>
      <w:r w:rsidRPr="00324830">
        <w:rPr>
          <w:rFonts w:ascii="Times New Roman" w:hAnsi="Times New Roman"/>
          <w:sz w:val="24"/>
          <w:szCs w:val="24"/>
          <w:u w:val="single"/>
        </w:rPr>
        <w:t>laimėtojas</w:t>
      </w:r>
      <w:proofErr w:type="spellEnd"/>
      <w:r w:rsidRPr="00324830">
        <w:rPr>
          <w:rFonts w:ascii="Times New Roman" w:hAnsi="Times New Roman"/>
          <w:sz w:val="24"/>
          <w:szCs w:val="24"/>
        </w:rPr>
        <w:t xml:space="preserve">: </w:t>
      </w:r>
      <w:proofErr w:type="spellStart"/>
      <w:r w:rsidRPr="00324830">
        <w:rPr>
          <w:rFonts w:ascii="Times New Roman" w:hAnsi="Times New Roman"/>
          <w:sz w:val="24"/>
          <w:szCs w:val="24"/>
        </w:rPr>
        <w:t>mažiausia</w:t>
      </w:r>
      <w:proofErr w:type="spellEnd"/>
      <w:r w:rsidRPr="00324830">
        <w:rPr>
          <w:rFonts w:ascii="Times New Roman" w:hAnsi="Times New Roman"/>
          <w:sz w:val="24"/>
          <w:szCs w:val="24"/>
        </w:rPr>
        <w:t xml:space="preserve"> </w:t>
      </w:r>
      <w:proofErr w:type="spellStart"/>
      <w:r w:rsidRPr="00324830">
        <w:rPr>
          <w:rFonts w:ascii="Times New Roman" w:hAnsi="Times New Roman"/>
          <w:sz w:val="24"/>
          <w:szCs w:val="24"/>
        </w:rPr>
        <w:t>kaina</w:t>
      </w:r>
      <w:proofErr w:type="spellEnd"/>
    </w:p>
    <w:p w:rsidR="00F63B00" w:rsidRDefault="00F63B00" w:rsidP="004653BA">
      <w:pPr>
        <w:spacing w:after="0" w:line="240" w:lineRule="auto"/>
        <w:jc w:val="both"/>
        <w:rPr>
          <w:rFonts w:ascii="Times New Roman" w:hAnsi="Times New Roman"/>
          <w:b/>
          <w:sz w:val="24"/>
          <w:szCs w:val="24"/>
          <w:u w:val="single"/>
        </w:rPr>
      </w:pPr>
      <w:r w:rsidRPr="00B23237">
        <w:rPr>
          <w:rFonts w:ascii="Times New Roman" w:hAnsi="Times New Roman"/>
          <w:b/>
          <w:sz w:val="24"/>
          <w:szCs w:val="24"/>
          <w:u w:val="single"/>
        </w:rPr>
        <w:t xml:space="preserve">III.4.1. </w:t>
      </w:r>
      <w:proofErr w:type="spellStart"/>
      <w:r w:rsidRPr="00B23237">
        <w:rPr>
          <w:rFonts w:ascii="Times New Roman" w:hAnsi="Times New Roman"/>
          <w:b/>
          <w:sz w:val="24"/>
          <w:szCs w:val="24"/>
          <w:u w:val="single"/>
        </w:rPr>
        <w:t>Subrangovai</w:t>
      </w:r>
      <w:proofErr w:type="spellEnd"/>
      <w:r w:rsidRPr="00B23237">
        <w:rPr>
          <w:rFonts w:ascii="Times New Roman" w:hAnsi="Times New Roman"/>
          <w:b/>
          <w:sz w:val="24"/>
          <w:szCs w:val="24"/>
          <w:u w:val="single"/>
        </w:rPr>
        <w:t xml:space="preserve">, </w:t>
      </w:r>
      <w:proofErr w:type="spellStart"/>
      <w:r w:rsidRPr="00B23237">
        <w:rPr>
          <w:rFonts w:ascii="Times New Roman" w:hAnsi="Times New Roman"/>
          <w:b/>
          <w:sz w:val="24"/>
          <w:szCs w:val="24"/>
          <w:u w:val="single"/>
        </w:rPr>
        <w:t>jų</w:t>
      </w:r>
      <w:proofErr w:type="spellEnd"/>
      <w:r w:rsidRPr="00B23237">
        <w:rPr>
          <w:rFonts w:ascii="Times New Roman" w:hAnsi="Times New Roman"/>
          <w:b/>
          <w:sz w:val="24"/>
          <w:szCs w:val="24"/>
          <w:u w:val="single"/>
        </w:rPr>
        <w:t xml:space="preserve"> </w:t>
      </w:r>
      <w:proofErr w:type="spellStart"/>
      <w:r w:rsidRPr="00B23237">
        <w:rPr>
          <w:rFonts w:ascii="Times New Roman" w:hAnsi="Times New Roman"/>
          <w:b/>
          <w:sz w:val="24"/>
          <w:szCs w:val="24"/>
          <w:u w:val="single"/>
        </w:rPr>
        <w:t>įsipareigojimų</w:t>
      </w:r>
      <w:proofErr w:type="spellEnd"/>
      <w:r w:rsidRPr="00B23237">
        <w:rPr>
          <w:rFonts w:ascii="Times New Roman" w:hAnsi="Times New Roman"/>
          <w:b/>
          <w:sz w:val="24"/>
          <w:szCs w:val="24"/>
          <w:u w:val="single"/>
        </w:rPr>
        <w:t xml:space="preserve"> </w:t>
      </w:r>
      <w:proofErr w:type="spellStart"/>
      <w:r w:rsidRPr="00B23237">
        <w:rPr>
          <w:rFonts w:ascii="Times New Roman" w:hAnsi="Times New Roman"/>
          <w:b/>
          <w:sz w:val="24"/>
          <w:szCs w:val="24"/>
          <w:u w:val="single"/>
        </w:rPr>
        <w:t>dalis</w:t>
      </w:r>
      <w:proofErr w:type="spellEnd"/>
      <w:r w:rsidRPr="00B23237">
        <w:rPr>
          <w:rFonts w:ascii="Times New Roman" w:hAnsi="Times New Roman"/>
          <w:b/>
          <w:sz w:val="24"/>
          <w:szCs w:val="24"/>
          <w:u w:val="single"/>
        </w:rPr>
        <w:t>:</w:t>
      </w:r>
      <w:r w:rsidR="00324830">
        <w:rPr>
          <w:rFonts w:ascii="Times New Roman" w:hAnsi="Times New Roman"/>
          <w:b/>
          <w:sz w:val="24"/>
          <w:szCs w:val="24"/>
          <w:u w:val="single"/>
        </w:rPr>
        <w:t xml:space="preserve"> </w:t>
      </w:r>
      <w:bookmarkStart w:id="0" w:name="_GoBack"/>
      <w:r w:rsidR="00324830" w:rsidRPr="00014C1E">
        <w:rPr>
          <w:rFonts w:ascii="Times New Roman" w:hAnsi="Times New Roman"/>
          <w:sz w:val="24"/>
          <w:szCs w:val="24"/>
        </w:rPr>
        <w:t xml:space="preserve">UAB </w:t>
      </w:r>
      <w:proofErr w:type="gramStart"/>
      <w:r w:rsidR="00324830" w:rsidRPr="00014C1E">
        <w:rPr>
          <w:rFonts w:ascii="Times New Roman" w:hAnsi="Times New Roman"/>
          <w:sz w:val="24"/>
          <w:szCs w:val="24"/>
        </w:rPr>
        <w:t>,,</w:t>
      </w:r>
      <w:proofErr w:type="spellStart"/>
      <w:r w:rsidR="00324830" w:rsidRPr="00014C1E">
        <w:rPr>
          <w:rFonts w:ascii="Times New Roman" w:hAnsi="Times New Roman"/>
          <w:sz w:val="24"/>
          <w:szCs w:val="24"/>
        </w:rPr>
        <w:t>Rusnė</w:t>
      </w:r>
      <w:proofErr w:type="spellEnd"/>
      <w:r w:rsidR="00324830" w:rsidRPr="00014C1E">
        <w:rPr>
          <w:rFonts w:ascii="Times New Roman" w:hAnsi="Times New Roman"/>
          <w:sz w:val="24"/>
          <w:szCs w:val="24"/>
        </w:rPr>
        <w:t>’’</w:t>
      </w:r>
      <w:proofErr w:type="gramEnd"/>
      <w:r w:rsidR="00014C1E" w:rsidRPr="00014C1E">
        <w:rPr>
          <w:rFonts w:ascii="Times New Roman" w:hAnsi="Times New Roman"/>
          <w:sz w:val="24"/>
          <w:szCs w:val="24"/>
        </w:rPr>
        <w:t xml:space="preserve">, </w:t>
      </w:r>
      <w:proofErr w:type="spellStart"/>
      <w:r w:rsidR="00014C1E" w:rsidRPr="00014C1E">
        <w:rPr>
          <w:rFonts w:ascii="Times New Roman" w:hAnsi="Times New Roman"/>
          <w:sz w:val="24"/>
          <w:szCs w:val="24"/>
        </w:rPr>
        <w:t>įm</w:t>
      </w:r>
      <w:proofErr w:type="spellEnd"/>
      <w:r w:rsidR="00014C1E" w:rsidRPr="00014C1E">
        <w:rPr>
          <w:rFonts w:ascii="Times New Roman" w:hAnsi="Times New Roman"/>
          <w:sz w:val="24"/>
          <w:szCs w:val="24"/>
        </w:rPr>
        <w:t xml:space="preserve">. k. 132754130 – </w:t>
      </w:r>
      <w:proofErr w:type="spellStart"/>
      <w:r w:rsidR="00014C1E" w:rsidRPr="00014C1E">
        <w:rPr>
          <w:rFonts w:ascii="Times New Roman" w:hAnsi="Times New Roman"/>
          <w:sz w:val="24"/>
          <w:szCs w:val="24"/>
        </w:rPr>
        <w:t>projektavimo</w:t>
      </w:r>
      <w:proofErr w:type="spellEnd"/>
      <w:r w:rsidR="00014C1E" w:rsidRPr="00014C1E">
        <w:rPr>
          <w:rFonts w:ascii="Times New Roman" w:hAnsi="Times New Roman"/>
          <w:sz w:val="24"/>
          <w:szCs w:val="24"/>
        </w:rPr>
        <w:t xml:space="preserve"> </w:t>
      </w:r>
      <w:proofErr w:type="spellStart"/>
      <w:r w:rsidR="00014C1E" w:rsidRPr="00014C1E">
        <w:rPr>
          <w:rFonts w:ascii="Times New Roman" w:hAnsi="Times New Roman"/>
          <w:sz w:val="24"/>
          <w:szCs w:val="24"/>
        </w:rPr>
        <w:t>darbai</w:t>
      </w:r>
      <w:proofErr w:type="spellEnd"/>
      <w:r w:rsidR="00014C1E" w:rsidRPr="00014C1E">
        <w:rPr>
          <w:rFonts w:ascii="Times New Roman" w:hAnsi="Times New Roman"/>
          <w:sz w:val="24"/>
          <w:szCs w:val="24"/>
        </w:rPr>
        <w:t xml:space="preserve">. </w:t>
      </w:r>
      <w:bookmarkEnd w:id="0"/>
    </w:p>
    <w:p w:rsidR="00084782" w:rsidRPr="00084782" w:rsidRDefault="00084782" w:rsidP="004653BA">
      <w:pPr>
        <w:spacing w:after="0" w:line="240" w:lineRule="auto"/>
        <w:jc w:val="both"/>
        <w:rPr>
          <w:b/>
        </w:rPr>
      </w:pPr>
    </w:p>
    <w:p w:rsidR="00F63B00" w:rsidRDefault="00F63B00" w:rsidP="004653BA">
      <w:pPr>
        <w:spacing w:after="0" w:line="240" w:lineRule="auto"/>
        <w:jc w:val="center"/>
      </w:pPr>
    </w:p>
    <w:p w:rsidR="00F63B00" w:rsidRDefault="00F63B00" w:rsidP="004653BA">
      <w:pPr>
        <w:spacing w:after="0" w:line="240" w:lineRule="auto"/>
        <w:jc w:val="center"/>
      </w:pPr>
      <w:r>
        <w:rPr>
          <w:rFonts w:ascii="Times New Roman" w:hAnsi="Times New Roman"/>
          <w:sz w:val="24"/>
          <w:szCs w:val="24"/>
        </w:rPr>
        <w:t>_________</w:t>
      </w:r>
    </w:p>
    <w:p w:rsidR="00F63B00" w:rsidRDefault="00F63B00" w:rsidP="004653BA">
      <w:pPr>
        <w:spacing w:after="0" w:line="240" w:lineRule="auto"/>
        <w:jc w:val="center"/>
      </w:pPr>
    </w:p>
    <w:p w:rsidR="00F63B00" w:rsidRDefault="00F63B00" w:rsidP="004653BA">
      <w:pPr>
        <w:spacing w:after="0" w:line="240" w:lineRule="auto"/>
        <w:jc w:val="center"/>
        <w:rPr>
          <w:rFonts w:ascii="Times New Roman" w:hAnsi="Times New Roman"/>
          <w:b/>
          <w:sz w:val="24"/>
          <w:szCs w:val="24"/>
        </w:rPr>
      </w:pPr>
    </w:p>
    <w:p w:rsidR="00F63B00" w:rsidRDefault="00F63B00" w:rsidP="004653BA">
      <w:pPr>
        <w:spacing w:after="0" w:line="240" w:lineRule="auto"/>
        <w:jc w:val="center"/>
        <w:rPr>
          <w:rFonts w:ascii="Times New Roman" w:hAnsi="Times New Roman"/>
          <w:b/>
          <w:sz w:val="24"/>
          <w:szCs w:val="24"/>
        </w:rPr>
      </w:pPr>
    </w:p>
    <w:sectPr w:rsidR="00F63B00" w:rsidSect="00012240">
      <w:footerReference w:type="default" r:id="rId9"/>
      <w:pgSz w:w="11906" w:h="16838"/>
      <w:pgMar w:top="1077"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9" w:rsidRDefault="002F12C9" w:rsidP="007044AD">
      <w:pPr>
        <w:spacing w:after="0" w:line="240" w:lineRule="auto"/>
      </w:pPr>
      <w:r>
        <w:separator/>
      </w:r>
    </w:p>
  </w:endnote>
  <w:endnote w:type="continuationSeparator" w:id="0">
    <w:p w:rsidR="002F12C9" w:rsidRDefault="002F12C9" w:rsidP="007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00" w:rsidRDefault="00F63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9" w:rsidRDefault="002F12C9" w:rsidP="007044AD">
      <w:pPr>
        <w:spacing w:after="0" w:line="240" w:lineRule="auto"/>
      </w:pPr>
      <w:r>
        <w:separator/>
      </w:r>
    </w:p>
  </w:footnote>
  <w:footnote w:type="continuationSeparator" w:id="0">
    <w:p w:rsidR="002F12C9" w:rsidRDefault="002F12C9" w:rsidP="00704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BA"/>
    <w:rsid w:val="00012240"/>
    <w:rsid w:val="00014C1E"/>
    <w:rsid w:val="00084782"/>
    <w:rsid w:val="001006E1"/>
    <w:rsid w:val="00241E38"/>
    <w:rsid w:val="002F12C9"/>
    <w:rsid w:val="003054E4"/>
    <w:rsid w:val="00324830"/>
    <w:rsid w:val="00404B30"/>
    <w:rsid w:val="00426224"/>
    <w:rsid w:val="004653BA"/>
    <w:rsid w:val="00492751"/>
    <w:rsid w:val="004F4EC6"/>
    <w:rsid w:val="005721A1"/>
    <w:rsid w:val="006F6AC2"/>
    <w:rsid w:val="006F7CC9"/>
    <w:rsid w:val="007011F1"/>
    <w:rsid w:val="007044AD"/>
    <w:rsid w:val="007E4C74"/>
    <w:rsid w:val="007F0353"/>
    <w:rsid w:val="00811683"/>
    <w:rsid w:val="009533B9"/>
    <w:rsid w:val="0098786E"/>
    <w:rsid w:val="009E0C18"/>
    <w:rsid w:val="00A204BD"/>
    <w:rsid w:val="00B22048"/>
    <w:rsid w:val="00B23237"/>
    <w:rsid w:val="00B34BAC"/>
    <w:rsid w:val="00BB2B80"/>
    <w:rsid w:val="00C225EA"/>
    <w:rsid w:val="00E34C5B"/>
    <w:rsid w:val="00E62977"/>
    <w:rsid w:val="00EC0D3D"/>
    <w:rsid w:val="00EE2B94"/>
    <w:rsid w:val="00F50899"/>
    <w:rsid w:val="00F6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7F03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7F03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6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gute.taskuniene@kaunas.lt" TargetMode="External"/><Relationship Id="rId3" Type="http://schemas.openxmlformats.org/officeDocument/2006/relationships/settings" Target="settings.xml"/><Relationship Id="rId7" Type="http://schemas.openxmlformats.org/officeDocument/2006/relationships/hyperlink" Target="http://www.kaun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1310</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1 FORMA</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Vytė Steponavičienė</dc:creator>
  <cp:lastModifiedBy>Sigutė Taškūnienė</cp:lastModifiedBy>
  <cp:revision>5</cp:revision>
  <dcterms:created xsi:type="dcterms:W3CDTF">2017-07-20T08:12:00Z</dcterms:created>
  <dcterms:modified xsi:type="dcterms:W3CDTF">2017-07-20T08:21:00Z</dcterms:modified>
</cp:coreProperties>
</file>