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34" w:rsidRDefault="008B1434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434" w:rsidRPr="007F0353" w:rsidRDefault="008B1434" w:rsidP="007F0353">
      <w:pPr>
        <w:jc w:val="both"/>
        <w:rPr>
          <w:rFonts w:ascii="Times New Roman" w:hAnsi="Times New Roman"/>
          <w:b/>
          <w:sz w:val="24"/>
          <w:szCs w:val="24"/>
        </w:rPr>
      </w:pPr>
    </w:p>
    <w:p w:rsidR="008B1434" w:rsidRDefault="008B1434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434" w:rsidRDefault="008B1434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FORMA</w:t>
      </w:r>
    </w:p>
    <w:p w:rsidR="008B1434" w:rsidRDefault="008B1434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434" w:rsidRDefault="008B1434" w:rsidP="003054E4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INFORMACIJA APIE SUDARYTAS SUTARTIS</w:t>
      </w:r>
    </w:p>
    <w:p w:rsidR="008B1434" w:rsidRDefault="008B1434" w:rsidP="004653BA">
      <w:pPr>
        <w:spacing w:after="0" w:line="240" w:lineRule="auto"/>
        <w:jc w:val="center"/>
      </w:pPr>
    </w:p>
    <w:p w:rsidR="00BA58A3" w:rsidRPr="003D44F1" w:rsidRDefault="00BA58A3" w:rsidP="00BA58A3">
      <w:pPr>
        <w:spacing w:after="0" w:line="240" w:lineRule="auto"/>
        <w:jc w:val="both"/>
      </w:pPr>
      <w:r w:rsidRPr="003D44F1">
        <w:rPr>
          <w:rFonts w:ascii="Times New Roman" w:hAnsi="Times New Roman"/>
          <w:sz w:val="24"/>
          <w:szCs w:val="24"/>
        </w:rPr>
        <w:t xml:space="preserve">I. </w:t>
      </w:r>
      <w:r w:rsidRPr="003D44F1">
        <w:rPr>
          <w:rFonts w:ascii="Times New Roman" w:hAnsi="Times New Roman"/>
          <w:i/>
          <w:sz w:val="24"/>
          <w:szCs w:val="24"/>
        </w:rPr>
        <w:t>PERKANČIOJI ORGANIZACIJA, ADRESAS IR KONTAKTINIAI DUOMENYS</w:t>
      </w:r>
      <w:r w:rsidRPr="003D44F1">
        <w:rPr>
          <w:rFonts w:ascii="Times New Roman" w:hAnsi="Times New Roman"/>
          <w:sz w:val="24"/>
          <w:szCs w:val="24"/>
        </w:rPr>
        <w:t>:</w:t>
      </w:r>
    </w:p>
    <w:p w:rsidR="00BA58A3" w:rsidRPr="003D44F1" w:rsidRDefault="00BA58A3" w:rsidP="00BA58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44F1"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Pr="003D44F1">
        <w:rPr>
          <w:rFonts w:ascii="Times New Roman" w:hAnsi="Times New Roman"/>
          <w:b/>
          <w:sz w:val="24"/>
          <w:szCs w:val="24"/>
        </w:rPr>
        <w:t>Kauno</w:t>
      </w:r>
      <w:proofErr w:type="spellEnd"/>
      <w:r w:rsidRPr="003D44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44F1">
        <w:rPr>
          <w:rFonts w:ascii="Times New Roman" w:hAnsi="Times New Roman"/>
          <w:b/>
          <w:sz w:val="24"/>
          <w:szCs w:val="24"/>
        </w:rPr>
        <w:t>miesto</w:t>
      </w:r>
      <w:proofErr w:type="spellEnd"/>
      <w:r w:rsidRPr="003D44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44F1">
        <w:rPr>
          <w:rFonts w:ascii="Times New Roman" w:hAnsi="Times New Roman"/>
          <w:b/>
          <w:sz w:val="24"/>
          <w:szCs w:val="24"/>
        </w:rPr>
        <w:t>savivaldybės</w:t>
      </w:r>
      <w:proofErr w:type="spellEnd"/>
      <w:r w:rsidRPr="003D44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44F1">
        <w:rPr>
          <w:rFonts w:ascii="Times New Roman" w:hAnsi="Times New Roman"/>
          <w:b/>
          <w:sz w:val="24"/>
          <w:szCs w:val="24"/>
        </w:rPr>
        <w:t>administracija</w:t>
      </w:r>
      <w:proofErr w:type="spellEnd"/>
      <w:r w:rsidRPr="003D44F1">
        <w:rPr>
          <w:rFonts w:ascii="Times New Roman" w:hAnsi="Times New Roman"/>
          <w:b/>
          <w:sz w:val="24"/>
          <w:szCs w:val="24"/>
        </w:rPr>
        <w:t xml:space="preserve">, 188764867, </w:t>
      </w:r>
      <w:proofErr w:type="spellStart"/>
      <w:r w:rsidRPr="003D44F1">
        <w:rPr>
          <w:rFonts w:ascii="Times New Roman" w:hAnsi="Times New Roman"/>
          <w:sz w:val="24"/>
          <w:szCs w:val="24"/>
        </w:rPr>
        <w:t>Laisvės</w:t>
      </w:r>
      <w:proofErr w:type="spellEnd"/>
      <w:r w:rsidRPr="003D44F1">
        <w:rPr>
          <w:rFonts w:ascii="Times New Roman" w:hAnsi="Times New Roman"/>
          <w:sz w:val="24"/>
          <w:szCs w:val="24"/>
        </w:rPr>
        <w:t xml:space="preserve"> al. 96, LT-44251 Kaunas,</w:t>
      </w:r>
      <w:r w:rsidRPr="003D44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44F1">
        <w:rPr>
          <w:rFonts w:ascii="Times New Roman" w:hAnsi="Times New Roman"/>
          <w:b/>
          <w:sz w:val="24"/>
          <w:szCs w:val="24"/>
        </w:rPr>
        <w:t>interneto</w:t>
      </w:r>
      <w:proofErr w:type="spellEnd"/>
      <w:r w:rsidRPr="003D44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44F1">
        <w:rPr>
          <w:rFonts w:ascii="Times New Roman" w:hAnsi="Times New Roman"/>
          <w:b/>
          <w:sz w:val="24"/>
          <w:szCs w:val="24"/>
        </w:rPr>
        <w:t>adresas</w:t>
      </w:r>
      <w:proofErr w:type="spellEnd"/>
      <w:r w:rsidRPr="003D44F1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Pr="003D44F1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www.kaunas.lt</w:t>
        </w:r>
      </w:hyperlink>
    </w:p>
    <w:p w:rsidR="00BA58A3" w:rsidRPr="003D44F1" w:rsidRDefault="00BA58A3" w:rsidP="00BA58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D44F1">
        <w:rPr>
          <w:rFonts w:ascii="Times New Roman" w:hAnsi="Times New Roman"/>
          <w:i/>
          <w:sz w:val="24"/>
          <w:szCs w:val="24"/>
        </w:rPr>
        <w:t>Kontaktiniai</w:t>
      </w:r>
      <w:proofErr w:type="spellEnd"/>
      <w:r w:rsidRPr="003D44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D44F1">
        <w:rPr>
          <w:rFonts w:ascii="Times New Roman" w:hAnsi="Times New Roman"/>
          <w:i/>
          <w:sz w:val="24"/>
          <w:szCs w:val="24"/>
        </w:rPr>
        <w:t>duomenys</w:t>
      </w:r>
      <w:proofErr w:type="spellEnd"/>
      <w:r w:rsidRPr="003D44F1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proofErr w:type="gramStart"/>
      <w:r w:rsidRPr="003D44F1">
        <w:rPr>
          <w:rFonts w:ascii="Times New Roman" w:hAnsi="Times New Roman"/>
          <w:i/>
          <w:sz w:val="24"/>
          <w:szCs w:val="24"/>
        </w:rPr>
        <w:t>asmuo</w:t>
      </w:r>
      <w:proofErr w:type="spellEnd"/>
      <w:r w:rsidRPr="003D44F1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3D44F1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3D44F1">
        <w:rPr>
          <w:rFonts w:ascii="Times New Roman" w:hAnsi="Times New Roman"/>
          <w:i/>
          <w:sz w:val="24"/>
          <w:szCs w:val="24"/>
        </w:rPr>
        <w:t>enys</w:t>
      </w:r>
      <w:proofErr w:type="spellEnd"/>
      <w:r w:rsidRPr="003D44F1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3D44F1">
        <w:rPr>
          <w:rFonts w:ascii="Times New Roman" w:hAnsi="Times New Roman"/>
          <w:i/>
          <w:sz w:val="24"/>
          <w:szCs w:val="24"/>
        </w:rPr>
        <w:t>kontaktams</w:t>
      </w:r>
      <w:proofErr w:type="spellEnd"/>
      <w:r w:rsidRPr="003D44F1">
        <w:rPr>
          <w:rFonts w:ascii="Times New Roman" w:hAnsi="Times New Roman"/>
          <w:i/>
          <w:sz w:val="24"/>
          <w:szCs w:val="24"/>
        </w:rPr>
        <w:t xml:space="preserve">, </w:t>
      </w:r>
      <w:r w:rsidRPr="003D44F1">
        <w:rPr>
          <w:rFonts w:ascii="Times New Roman" w:hAnsi="Times New Roman"/>
          <w:b/>
          <w:sz w:val="24"/>
          <w:szCs w:val="24"/>
        </w:rPr>
        <w:t xml:space="preserve">Vytė  Steponavičienė, tel. +370 37 42 47 47, </w:t>
      </w:r>
      <w:proofErr w:type="spellStart"/>
      <w:r w:rsidRPr="003D44F1">
        <w:rPr>
          <w:rFonts w:ascii="Times New Roman" w:hAnsi="Times New Roman"/>
          <w:b/>
          <w:sz w:val="24"/>
          <w:szCs w:val="24"/>
        </w:rPr>
        <w:t>faks</w:t>
      </w:r>
      <w:proofErr w:type="spellEnd"/>
      <w:r w:rsidRPr="003D44F1">
        <w:rPr>
          <w:rFonts w:ascii="Times New Roman" w:hAnsi="Times New Roman"/>
          <w:b/>
          <w:sz w:val="24"/>
          <w:szCs w:val="24"/>
        </w:rPr>
        <w:t xml:space="preserve">. +370 37 22 31 06, el. </w:t>
      </w:r>
      <w:proofErr w:type="spellStart"/>
      <w:r w:rsidRPr="003D44F1">
        <w:rPr>
          <w:rFonts w:ascii="Times New Roman" w:hAnsi="Times New Roman"/>
          <w:b/>
          <w:sz w:val="24"/>
          <w:szCs w:val="24"/>
        </w:rPr>
        <w:t>paštas</w:t>
      </w:r>
      <w:proofErr w:type="spellEnd"/>
      <w:r w:rsidRPr="003D44F1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Pr="003D44F1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vyte.steponaviciene@kaunas.lt</w:t>
        </w:r>
      </w:hyperlink>
    </w:p>
    <w:p w:rsidR="00BA58A3" w:rsidRPr="003D44F1" w:rsidRDefault="00BA58A3" w:rsidP="00BA58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44F1">
        <w:rPr>
          <w:rFonts w:ascii="Times New Roman" w:hAnsi="Times New Roman"/>
          <w:sz w:val="24"/>
          <w:szCs w:val="24"/>
        </w:rPr>
        <w:t xml:space="preserve">I.2. </w:t>
      </w:r>
      <w:proofErr w:type="spellStart"/>
      <w:r w:rsidRPr="003D44F1">
        <w:rPr>
          <w:rFonts w:ascii="Times New Roman" w:hAnsi="Times New Roman"/>
          <w:i/>
          <w:sz w:val="24"/>
          <w:szCs w:val="24"/>
        </w:rPr>
        <w:t>Viešųjų</w:t>
      </w:r>
      <w:proofErr w:type="spellEnd"/>
      <w:r w:rsidRPr="003D44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D44F1">
        <w:rPr>
          <w:rFonts w:ascii="Times New Roman" w:hAnsi="Times New Roman"/>
          <w:i/>
          <w:sz w:val="24"/>
          <w:szCs w:val="24"/>
        </w:rPr>
        <w:t>pirkimų</w:t>
      </w:r>
      <w:proofErr w:type="spellEnd"/>
      <w:r w:rsidRPr="003D44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D44F1">
        <w:rPr>
          <w:rFonts w:ascii="Times New Roman" w:hAnsi="Times New Roman"/>
          <w:i/>
          <w:sz w:val="24"/>
          <w:szCs w:val="24"/>
        </w:rPr>
        <w:t>tarnybos</w:t>
      </w:r>
      <w:proofErr w:type="spellEnd"/>
      <w:r w:rsidRPr="003D44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D44F1">
        <w:rPr>
          <w:rFonts w:ascii="Times New Roman" w:hAnsi="Times New Roman"/>
          <w:i/>
          <w:sz w:val="24"/>
          <w:szCs w:val="24"/>
        </w:rPr>
        <w:t>suteiktas</w:t>
      </w:r>
      <w:proofErr w:type="spellEnd"/>
      <w:r w:rsidRPr="003D44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D44F1">
        <w:rPr>
          <w:rFonts w:ascii="Times New Roman" w:hAnsi="Times New Roman"/>
          <w:i/>
          <w:sz w:val="24"/>
          <w:szCs w:val="24"/>
        </w:rPr>
        <w:t>pirkimo</w:t>
      </w:r>
      <w:proofErr w:type="spellEnd"/>
      <w:r w:rsidRPr="003D44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D44F1">
        <w:rPr>
          <w:rFonts w:ascii="Times New Roman" w:hAnsi="Times New Roman"/>
          <w:i/>
          <w:sz w:val="24"/>
          <w:szCs w:val="24"/>
        </w:rPr>
        <w:t>numeris</w:t>
      </w:r>
      <w:proofErr w:type="spellEnd"/>
      <w:r w:rsidRPr="003D44F1">
        <w:rPr>
          <w:rFonts w:ascii="Times New Roman" w:hAnsi="Times New Roman"/>
          <w:i/>
          <w:sz w:val="24"/>
          <w:szCs w:val="24"/>
        </w:rPr>
        <w:t xml:space="preserve"> -185087</w:t>
      </w:r>
      <w:r w:rsidRPr="003D44F1">
        <w:rPr>
          <w:rFonts w:ascii="Times New Roman" w:hAnsi="Times New Roman"/>
          <w:sz w:val="24"/>
          <w:szCs w:val="24"/>
        </w:rPr>
        <w:t>:</w:t>
      </w:r>
    </w:p>
    <w:p w:rsidR="00BA58A3" w:rsidRPr="003D44F1" w:rsidRDefault="00BA58A3" w:rsidP="00BA58A3">
      <w:pPr>
        <w:spacing w:after="0" w:line="240" w:lineRule="auto"/>
        <w:jc w:val="both"/>
        <w:rPr>
          <w:b/>
        </w:rPr>
      </w:pPr>
    </w:p>
    <w:p w:rsidR="00BA58A3" w:rsidRPr="003D44F1" w:rsidRDefault="00BA58A3" w:rsidP="00BA58A3">
      <w:pPr>
        <w:spacing w:after="0" w:line="240" w:lineRule="auto"/>
        <w:jc w:val="both"/>
      </w:pPr>
      <w:r w:rsidRPr="003D44F1">
        <w:rPr>
          <w:rFonts w:ascii="Times New Roman" w:hAnsi="Times New Roman"/>
          <w:sz w:val="24"/>
          <w:szCs w:val="24"/>
        </w:rPr>
        <w:t xml:space="preserve">II. </w:t>
      </w:r>
      <w:r w:rsidRPr="003D44F1">
        <w:rPr>
          <w:rFonts w:ascii="Times New Roman" w:hAnsi="Times New Roman"/>
          <w:i/>
          <w:sz w:val="24"/>
          <w:szCs w:val="24"/>
        </w:rPr>
        <w:t>PIRKIMO OBJEKTAS</w:t>
      </w:r>
      <w:r w:rsidRPr="003D44F1">
        <w:rPr>
          <w:rFonts w:ascii="Times New Roman" w:hAnsi="Times New Roman"/>
          <w:sz w:val="24"/>
          <w:szCs w:val="24"/>
        </w:rPr>
        <w:t>:</w:t>
      </w:r>
    </w:p>
    <w:p w:rsidR="00BA58A3" w:rsidRPr="003D44F1" w:rsidRDefault="00BA58A3" w:rsidP="00BA58A3">
      <w:pPr>
        <w:jc w:val="both"/>
        <w:rPr>
          <w:rFonts w:ascii="Times New Roman" w:eastAsia="Times New Roman" w:hAnsi="Times New Roman"/>
          <w:iCs/>
          <w:noProof/>
          <w:sz w:val="24"/>
          <w:szCs w:val="24"/>
          <w:lang w:val="lt-LT"/>
        </w:rPr>
      </w:pPr>
      <w:r w:rsidRPr="003D44F1">
        <w:rPr>
          <w:rFonts w:ascii="Times New Roman" w:hAnsi="Times New Roman"/>
          <w:b/>
          <w:sz w:val="24"/>
          <w:szCs w:val="24"/>
          <w:u w:val="single"/>
        </w:rPr>
        <w:t xml:space="preserve">II.1. </w:t>
      </w:r>
      <w:proofErr w:type="spellStart"/>
      <w:r w:rsidRPr="003D44F1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3D44F1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3D44F1">
        <w:rPr>
          <w:rFonts w:ascii="Times New Roman" w:hAnsi="Times New Roman"/>
          <w:b/>
          <w:i/>
          <w:sz w:val="24"/>
          <w:szCs w:val="24"/>
          <w:u w:val="single"/>
        </w:rPr>
        <w:t>pavadinimas</w:t>
      </w:r>
      <w:proofErr w:type="spellEnd"/>
      <w:r w:rsidRPr="003D44F1">
        <w:rPr>
          <w:rFonts w:ascii="Times New Roman" w:hAnsi="Times New Roman"/>
          <w:b/>
          <w:sz w:val="24"/>
          <w:szCs w:val="24"/>
          <w:u w:val="single"/>
        </w:rPr>
        <w:t>:</w:t>
      </w:r>
      <w:r w:rsidRPr="003D44F1">
        <w:rPr>
          <w:rFonts w:ascii="Times New Roman" w:hAnsi="Times New Roman"/>
          <w:sz w:val="24"/>
          <w:szCs w:val="24"/>
        </w:rPr>
        <w:t xml:space="preserve"> </w:t>
      </w:r>
      <w:r w:rsidRPr="003D44F1">
        <w:rPr>
          <w:rFonts w:ascii="Times New Roman" w:eastAsia="Times New Roman" w:hAnsi="Times New Roman"/>
          <w:b/>
          <w:sz w:val="24"/>
          <w:szCs w:val="24"/>
          <w:lang w:val="lt-LT"/>
        </w:rPr>
        <w:t>P</w:t>
      </w:r>
      <w:r w:rsidRPr="003D44F1">
        <w:rPr>
          <w:rFonts w:ascii="Times New Roman" w:eastAsia="Times New Roman" w:hAnsi="Times New Roman"/>
          <w:b/>
          <w:bCs/>
          <w:spacing w:val="-4"/>
          <w:sz w:val="24"/>
          <w:szCs w:val="24"/>
          <w:lang w:val="lt-LT" w:eastAsia="lt-LT"/>
        </w:rPr>
        <w:t>ontoninės prieplaukos, esančios Kauno senamiestyje prie Vytauto Didžiojo bažnyčios įrengimo, pašalinimo, remonto, priežiūros ir saugojimo paslaugų pirkimas</w:t>
      </w:r>
      <w:r w:rsidRPr="003D44F1">
        <w:rPr>
          <w:rFonts w:ascii="Times New Roman" w:eastAsia="Times New Roman" w:hAnsi="Times New Roman"/>
          <w:b/>
          <w:sz w:val="24"/>
          <w:szCs w:val="24"/>
          <w:lang w:val="lt-LT"/>
        </w:rPr>
        <w:t>.</w:t>
      </w:r>
    </w:p>
    <w:p w:rsidR="00BA58A3" w:rsidRPr="003D44F1" w:rsidRDefault="00BA58A3" w:rsidP="00BA58A3">
      <w:pPr>
        <w:spacing w:after="0" w:line="240" w:lineRule="auto"/>
        <w:jc w:val="both"/>
      </w:pPr>
      <w:r w:rsidRPr="003D44F1">
        <w:rPr>
          <w:rFonts w:ascii="Times New Roman" w:hAnsi="Times New Roman"/>
          <w:b/>
          <w:sz w:val="24"/>
          <w:szCs w:val="24"/>
          <w:u w:val="single"/>
        </w:rPr>
        <w:t xml:space="preserve">II.2. </w:t>
      </w:r>
      <w:proofErr w:type="spellStart"/>
      <w:r w:rsidRPr="003D44F1">
        <w:rPr>
          <w:rFonts w:ascii="Times New Roman" w:hAnsi="Times New Roman"/>
          <w:b/>
          <w:sz w:val="24"/>
          <w:szCs w:val="24"/>
          <w:u w:val="single"/>
        </w:rPr>
        <w:t>Trumpas</w:t>
      </w:r>
      <w:proofErr w:type="spellEnd"/>
      <w:r w:rsidRPr="003D44F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D44F1">
        <w:rPr>
          <w:rFonts w:ascii="Times New Roman" w:hAnsi="Times New Roman"/>
          <w:b/>
          <w:sz w:val="24"/>
          <w:szCs w:val="24"/>
          <w:u w:val="single"/>
        </w:rPr>
        <w:t>pirkimo</w:t>
      </w:r>
      <w:proofErr w:type="spellEnd"/>
      <w:r w:rsidRPr="003D44F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D44F1">
        <w:rPr>
          <w:rFonts w:ascii="Times New Roman" w:hAnsi="Times New Roman"/>
          <w:b/>
          <w:sz w:val="24"/>
          <w:szCs w:val="24"/>
          <w:u w:val="single"/>
        </w:rPr>
        <w:t>objekto</w:t>
      </w:r>
      <w:proofErr w:type="spellEnd"/>
      <w:r w:rsidRPr="003D44F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D44F1">
        <w:rPr>
          <w:rFonts w:ascii="Times New Roman" w:hAnsi="Times New Roman"/>
          <w:b/>
          <w:sz w:val="24"/>
          <w:szCs w:val="24"/>
          <w:u w:val="single"/>
        </w:rPr>
        <w:t>apibūdinimas</w:t>
      </w:r>
      <w:proofErr w:type="spellEnd"/>
      <w:r w:rsidRPr="003D44F1">
        <w:rPr>
          <w:rFonts w:ascii="Times New Roman" w:hAnsi="Times New Roman"/>
          <w:b/>
          <w:sz w:val="24"/>
          <w:szCs w:val="24"/>
          <w:u w:val="single"/>
        </w:rPr>
        <w:t>:</w:t>
      </w:r>
      <w:r w:rsidRPr="003D44F1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r w:rsidRPr="003D44F1">
        <w:rPr>
          <w:rFonts w:ascii="Times New Roman" w:hAnsi="Times New Roman"/>
          <w:sz w:val="24"/>
          <w:szCs w:val="24"/>
          <w:lang w:val="lt-LT"/>
        </w:rPr>
        <w:t xml:space="preserve">Sutarties laikotarpiu tiekėjas privalės savo lėšomis, jėgomis ir medžiagomis išvalyti prieplaukos akvatoriją ir prieigas, įrengti prieplauką (transportuoti vilkikais/laivais iš žiemos uosto į prieplauką Kauno senamiestyje, prie Vytauto Didžiojo bažnyčios), navigacijos sezono metu ją remontuoti, prižiūrėti bei, navigacijos sezonui pasibaigus, demontuotą prieplauką  nubuksyruoti (nuvilkti) vilkikais (laivais) į tiekėjo numatytą saugojimo vietą ir saugoti pontoninę prieplauką. Paslaugos teikiamos pagal pridedamą techninę specifikaciją </w:t>
      </w:r>
    </w:p>
    <w:p w:rsidR="00BA58A3" w:rsidRPr="003D44F1" w:rsidRDefault="00BA58A3" w:rsidP="00BA5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4F1">
        <w:rPr>
          <w:rFonts w:ascii="Times New Roman" w:hAnsi="Times New Roman"/>
          <w:b/>
          <w:sz w:val="24"/>
          <w:szCs w:val="24"/>
          <w:u w:val="single"/>
        </w:rPr>
        <w:t xml:space="preserve">II.2.1. </w:t>
      </w:r>
      <w:proofErr w:type="spellStart"/>
      <w:r w:rsidRPr="003D44F1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3D44F1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3D44F1">
        <w:rPr>
          <w:rFonts w:ascii="Times New Roman" w:hAnsi="Times New Roman"/>
          <w:b/>
          <w:i/>
          <w:sz w:val="24"/>
          <w:szCs w:val="24"/>
          <w:u w:val="single"/>
        </w:rPr>
        <w:t>objekto</w:t>
      </w:r>
      <w:proofErr w:type="spellEnd"/>
      <w:r w:rsidRPr="003D44F1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3D44F1">
        <w:rPr>
          <w:rFonts w:ascii="Times New Roman" w:hAnsi="Times New Roman"/>
          <w:b/>
          <w:i/>
          <w:sz w:val="24"/>
          <w:szCs w:val="24"/>
          <w:u w:val="single"/>
        </w:rPr>
        <w:t>tipas</w:t>
      </w:r>
      <w:proofErr w:type="spellEnd"/>
      <w:r w:rsidRPr="003D44F1">
        <w:rPr>
          <w:rFonts w:ascii="Times New Roman" w:hAnsi="Times New Roman"/>
          <w:b/>
          <w:sz w:val="24"/>
          <w:szCs w:val="24"/>
          <w:u w:val="single"/>
        </w:rPr>
        <w:t>:</w:t>
      </w:r>
      <w:r w:rsidRPr="003D44F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D44F1">
        <w:rPr>
          <w:rFonts w:ascii="Times New Roman" w:hAnsi="Times New Roman"/>
          <w:sz w:val="24"/>
          <w:szCs w:val="24"/>
        </w:rPr>
        <w:t>paslaugos</w:t>
      </w:r>
      <w:proofErr w:type="spellEnd"/>
    </w:p>
    <w:p w:rsidR="008B1434" w:rsidRDefault="008B1434" w:rsidP="004653BA">
      <w:pPr>
        <w:spacing w:after="0" w:line="240" w:lineRule="auto"/>
        <w:jc w:val="both"/>
      </w:pPr>
    </w:p>
    <w:p w:rsidR="008B1434" w:rsidRDefault="008B1434" w:rsidP="0049275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</w:t>
      </w:r>
      <w:r>
        <w:rPr>
          <w:rFonts w:ascii="Times New Roman" w:hAnsi="Times New Roman"/>
          <w:i/>
          <w:sz w:val="24"/>
          <w:szCs w:val="24"/>
        </w:rPr>
        <w:t xml:space="preserve">INFORMACIJA APIE NUSTATYTĄ LAIMĖTOJĄ IR SUDARYTĄ SUTARTĮ </w:t>
      </w:r>
    </w:p>
    <w:p w:rsidR="008B1434" w:rsidRDefault="008B1434" w:rsidP="0049275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/>
          <w:sz w:val="24"/>
          <w:szCs w:val="24"/>
        </w:rPr>
        <w:t>pavadinimas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-</w:t>
      </w:r>
    </w:p>
    <w:p w:rsidR="00BA58A3" w:rsidRPr="00BA58A3" w:rsidRDefault="008B1434" w:rsidP="00BA58A3">
      <w:pPr>
        <w:spacing w:after="0" w:line="240" w:lineRule="auto"/>
        <w:jc w:val="both"/>
      </w:pPr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III.2.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Laimėjusio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dalyvio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pavadinimas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ir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įmonės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B23237">
        <w:rPr>
          <w:rFonts w:ascii="Times New Roman" w:hAnsi="Times New Roman"/>
          <w:b/>
          <w:sz w:val="24"/>
          <w:szCs w:val="24"/>
          <w:u w:val="single"/>
        </w:rPr>
        <w:t>kodas</w:t>
      </w:r>
      <w:proofErr w:type="spellEnd"/>
      <w:r w:rsidRPr="003054E4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3054E4">
        <w:rPr>
          <w:rFonts w:ascii="Times New Roman" w:hAnsi="Times New Roman"/>
          <w:b/>
          <w:sz w:val="24"/>
          <w:szCs w:val="24"/>
        </w:rPr>
        <w:t xml:space="preserve"> </w:t>
      </w:r>
      <w:r w:rsidR="00BA58A3" w:rsidRPr="00BA58A3">
        <w:rPr>
          <w:rFonts w:ascii="Times New Roman" w:hAnsi="Times New Roman"/>
          <w:b/>
          <w:sz w:val="24"/>
          <w:szCs w:val="24"/>
        </w:rPr>
        <w:t xml:space="preserve">VĮ </w:t>
      </w:r>
      <w:proofErr w:type="spellStart"/>
      <w:r w:rsidR="00BA58A3" w:rsidRPr="00BA58A3">
        <w:rPr>
          <w:rFonts w:ascii="Times New Roman" w:hAnsi="Times New Roman"/>
          <w:b/>
          <w:sz w:val="24"/>
          <w:szCs w:val="24"/>
        </w:rPr>
        <w:t>Vidaus</w:t>
      </w:r>
      <w:proofErr w:type="spellEnd"/>
      <w:r w:rsidR="00BA58A3" w:rsidRPr="00BA58A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A58A3" w:rsidRPr="00BA58A3">
        <w:rPr>
          <w:rFonts w:ascii="Times New Roman" w:hAnsi="Times New Roman"/>
          <w:b/>
          <w:sz w:val="24"/>
          <w:szCs w:val="24"/>
        </w:rPr>
        <w:t>vandens</w:t>
      </w:r>
      <w:proofErr w:type="spellEnd"/>
      <w:r w:rsidR="00BA58A3" w:rsidRPr="00BA58A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A58A3" w:rsidRPr="00BA58A3">
        <w:rPr>
          <w:rFonts w:ascii="Times New Roman" w:hAnsi="Times New Roman"/>
          <w:b/>
          <w:sz w:val="24"/>
          <w:szCs w:val="24"/>
        </w:rPr>
        <w:t>kelių</w:t>
      </w:r>
      <w:proofErr w:type="spellEnd"/>
      <w:r w:rsidR="00BA58A3" w:rsidRPr="00BA58A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A58A3" w:rsidRPr="00BA58A3">
        <w:rPr>
          <w:rFonts w:ascii="Times New Roman" w:hAnsi="Times New Roman"/>
          <w:b/>
          <w:sz w:val="24"/>
          <w:szCs w:val="24"/>
        </w:rPr>
        <w:t>direkcija</w:t>
      </w:r>
      <w:proofErr w:type="spellEnd"/>
      <w:r w:rsidR="00BA58A3" w:rsidRPr="00BA58A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BA58A3" w:rsidRPr="00BA58A3">
        <w:rPr>
          <w:rFonts w:ascii="Times New Roman" w:hAnsi="Times New Roman"/>
          <w:b/>
          <w:sz w:val="24"/>
          <w:szCs w:val="24"/>
        </w:rPr>
        <w:t>įm.k</w:t>
      </w:r>
      <w:proofErr w:type="spellEnd"/>
      <w:r w:rsidR="00BA58A3" w:rsidRPr="00BA58A3">
        <w:rPr>
          <w:rFonts w:ascii="Times New Roman" w:hAnsi="Times New Roman"/>
          <w:b/>
          <w:sz w:val="24"/>
          <w:szCs w:val="24"/>
        </w:rPr>
        <w:t>. 132090925</w:t>
      </w:r>
    </w:p>
    <w:p w:rsidR="00BA58A3" w:rsidRPr="00BA58A3" w:rsidRDefault="008B1434" w:rsidP="00BA58A3">
      <w:pPr>
        <w:spacing w:after="0" w:line="240" w:lineRule="auto"/>
        <w:jc w:val="both"/>
      </w:pPr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III.3.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Numatoma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bendra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sutarties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vertė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proofErr w:type="spellStart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>eurais</w:t>
      </w:r>
      <w:proofErr w:type="spellEnd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>) (</w:t>
      </w:r>
      <w:proofErr w:type="spellStart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>su</w:t>
      </w:r>
      <w:proofErr w:type="spellEnd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 xml:space="preserve"> PVM</w:t>
      </w:r>
      <w:proofErr w:type="gramStart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>)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3054E4"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3054E4">
        <w:rPr>
          <w:rFonts w:ascii="Times New Roman" w:hAnsi="Times New Roman"/>
          <w:b/>
          <w:sz w:val="24"/>
          <w:szCs w:val="24"/>
        </w:rPr>
        <w:t xml:space="preserve"> </w:t>
      </w:r>
      <w:r w:rsidR="00BA58A3" w:rsidRPr="00BA58A3">
        <w:rPr>
          <w:rFonts w:ascii="Times New Roman" w:hAnsi="Times New Roman"/>
          <w:b/>
          <w:sz w:val="24"/>
          <w:szCs w:val="24"/>
        </w:rPr>
        <w:t xml:space="preserve">24728,64 </w:t>
      </w:r>
      <w:proofErr w:type="spellStart"/>
      <w:r w:rsidR="00BA58A3" w:rsidRPr="00BA58A3">
        <w:rPr>
          <w:rFonts w:ascii="Times New Roman" w:hAnsi="Times New Roman"/>
          <w:b/>
          <w:sz w:val="24"/>
          <w:szCs w:val="24"/>
        </w:rPr>
        <w:t>Eur</w:t>
      </w:r>
      <w:proofErr w:type="spellEnd"/>
      <w:r w:rsidR="00BA58A3" w:rsidRPr="00BA58A3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BA58A3" w:rsidRPr="00BA58A3">
        <w:rPr>
          <w:rFonts w:ascii="Times New Roman" w:hAnsi="Times New Roman"/>
          <w:b/>
          <w:sz w:val="24"/>
          <w:szCs w:val="24"/>
        </w:rPr>
        <w:t>su</w:t>
      </w:r>
      <w:proofErr w:type="spellEnd"/>
      <w:r w:rsidR="00BA58A3" w:rsidRPr="00BA58A3">
        <w:rPr>
          <w:rFonts w:ascii="Times New Roman" w:hAnsi="Times New Roman"/>
          <w:b/>
          <w:sz w:val="24"/>
          <w:szCs w:val="24"/>
        </w:rPr>
        <w:t xml:space="preserve"> PVM)</w:t>
      </w:r>
    </w:p>
    <w:p w:rsidR="008B1434" w:rsidRDefault="008B1434" w:rsidP="003054E4">
      <w:pPr>
        <w:spacing w:after="0" w:line="240" w:lineRule="auto"/>
        <w:jc w:val="both"/>
      </w:pPr>
      <w:r w:rsidRPr="00492751">
        <w:rPr>
          <w:rFonts w:ascii="Times New Roman" w:hAnsi="Times New Roman"/>
          <w:b/>
          <w:sz w:val="24"/>
          <w:szCs w:val="24"/>
          <w:u w:val="single"/>
        </w:rPr>
        <w:t>III.4.</w:t>
      </w:r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Priežastys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proofErr w:type="gramStart"/>
      <w:smartTag w:uri="urn:schemas-microsoft-com:office:smarttags" w:element="place">
        <w:smartTag w:uri="urn:schemas-microsoft-com:office:smarttags" w:element="State">
          <w:r w:rsidRPr="00B23237">
            <w:rPr>
              <w:rFonts w:ascii="Times New Roman" w:hAnsi="Times New Roman"/>
              <w:b/>
              <w:sz w:val="24"/>
              <w:szCs w:val="24"/>
              <w:u w:val="single"/>
            </w:rPr>
            <w:t>dėl</w:t>
          </w:r>
        </w:smartTag>
      </w:smartTag>
      <w:proofErr w:type="spellEnd"/>
      <w:proofErr w:type="gram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kurių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pasirinktas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šis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laimėtojas</w:t>
      </w:r>
      <w:proofErr w:type="spellEnd"/>
      <w:r w:rsidRPr="003054E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mažiausia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kaina</w:t>
      </w:r>
      <w:proofErr w:type="spellEnd"/>
    </w:p>
    <w:p w:rsidR="008B1434" w:rsidRPr="00535700" w:rsidRDefault="008B1434" w:rsidP="00535700">
      <w:pPr>
        <w:spacing w:after="0" w:line="240" w:lineRule="auto"/>
        <w:jc w:val="both"/>
        <w:rPr>
          <w:b/>
        </w:rPr>
      </w:pPr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III.4.1.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Subrangovai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jų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įsipareigojimų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dalis</w:t>
      </w:r>
      <w:proofErr w:type="spellEnd"/>
      <w:r w:rsidRPr="00535700">
        <w:rPr>
          <w:rFonts w:ascii="Times New Roman" w:hAnsi="Times New Roman"/>
          <w:b/>
          <w:sz w:val="24"/>
          <w:szCs w:val="24"/>
        </w:rPr>
        <w:t xml:space="preserve">: </w:t>
      </w:r>
    </w:p>
    <w:p w:rsidR="008B1434" w:rsidRDefault="008B1434" w:rsidP="004653BA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_________</w:t>
      </w:r>
    </w:p>
    <w:p w:rsidR="008B1434" w:rsidRDefault="008B1434" w:rsidP="004653BA">
      <w:pPr>
        <w:spacing w:after="0" w:line="240" w:lineRule="auto"/>
        <w:jc w:val="center"/>
      </w:pPr>
      <w:bookmarkStart w:id="0" w:name="_GoBack"/>
      <w:bookmarkEnd w:id="0"/>
    </w:p>
    <w:sectPr w:rsidR="008B1434" w:rsidSect="00012240">
      <w:footerReference w:type="default" r:id="rId9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434" w:rsidRDefault="008B1434" w:rsidP="007044AD">
      <w:pPr>
        <w:spacing w:after="0" w:line="240" w:lineRule="auto"/>
      </w:pPr>
      <w:r>
        <w:separator/>
      </w:r>
    </w:p>
  </w:endnote>
  <w:endnote w:type="continuationSeparator" w:id="0">
    <w:p w:rsidR="008B1434" w:rsidRDefault="008B1434" w:rsidP="0070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434" w:rsidRDefault="008B14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434" w:rsidRDefault="008B1434" w:rsidP="007044AD">
      <w:pPr>
        <w:spacing w:after="0" w:line="240" w:lineRule="auto"/>
      </w:pPr>
      <w:r>
        <w:separator/>
      </w:r>
    </w:p>
  </w:footnote>
  <w:footnote w:type="continuationSeparator" w:id="0">
    <w:p w:rsidR="008B1434" w:rsidRDefault="008B1434" w:rsidP="00704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3BA"/>
    <w:rsid w:val="00012240"/>
    <w:rsid w:val="001006E1"/>
    <w:rsid w:val="003054E4"/>
    <w:rsid w:val="004653BA"/>
    <w:rsid w:val="00492751"/>
    <w:rsid w:val="00535700"/>
    <w:rsid w:val="007011F1"/>
    <w:rsid w:val="007044AD"/>
    <w:rsid w:val="007E4C74"/>
    <w:rsid w:val="007E710B"/>
    <w:rsid w:val="007F0353"/>
    <w:rsid w:val="00890096"/>
    <w:rsid w:val="008B1434"/>
    <w:rsid w:val="0098786E"/>
    <w:rsid w:val="00B23237"/>
    <w:rsid w:val="00B34BAC"/>
    <w:rsid w:val="00BA58A3"/>
    <w:rsid w:val="00BB2B80"/>
    <w:rsid w:val="00C225EA"/>
    <w:rsid w:val="00EE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53BA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7F035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0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te.steponaviciene@kaunas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unas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1164</Words>
  <Characters>664</Characters>
  <Application>Microsoft Office Word</Application>
  <DocSecurity>0</DocSecurity>
  <Lines>5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FORMA</dc:title>
  <dc:subject/>
  <dc:creator>Vytė Steponavičienė</dc:creator>
  <cp:keywords/>
  <dc:description/>
  <cp:lastModifiedBy>Vytė Steponavičienė</cp:lastModifiedBy>
  <cp:revision>5</cp:revision>
  <dcterms:created xsi:type="dcterms:W3CDTF">2017-02-07T23:38:00Z</dcterms:created>
  <dcterms:modified xsi:type="dcterms:W3CDTF">2017-04-28T13:22:00Z</dcterms:modified>
</cp:coreProperties>
</file>