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543EC9" w:rsidRDefault="00B56990">
      <w:pPr>
        <w:rPr>
          <w:sz w:val="24"/>
          <w:szCs w:val="24"/>
        </w:rPr>
      </w:pPr>
    </w:p>
    <w:p w:rsidR="00543EC9" w:rsidRPr="00516BAE" w:rsidRDefault="00543EC9">
      <w:pPr>
        <w:rPr>
          <w:sz w:val="24"/>
          <w:szCs w:val="24"/>
        </w:rPr>
      </w:pP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Perkančiosios organizacijos pavadinimas ir įmonės kodas</w:t>
      </w:r>
      <w:r w:rsidRPr="00516BAE">
        <w:rPr>
          <w:sz w:val="24"/>
          <w:szCs w:val="24"/>
        </w:rPr>
        <w:t>:  Kauno miesto savivaldybės administracija, 188764867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Adresas, pašto kodas</w:t>
      </w:r>
      <w:r w:rsidRPr="00516BAE">
        <w:rPr>
          <w:sz w:val="24"/>
          <w:szCs w:val="24"/>
        </w:rPr>
        <w:t>:  Laisvės al. 96, LT-44251 Kaunas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Kontaktinio asmuo:</w:t>
      </w:r>
      <w:r w:rsidRPr="00516BAE">
        <w:rPr>
          <w:sz w:val="24"/>
          <w:szCs w:val="24"/>
        </w:rPr>
        <w:t xml:space="preserve"> Eglė Budrikienė, </w:t>
      </w:r>
      <w:hyperlink r:id="rId4" w:history="1">
        <w:r w:rsidRPr="00516BAE">
          <w:rPr>
            <w:rStyle w:val="Hipersaitas"/>
            <w:sz w:val="24"/>
            <w:szCs w:val="24"/>
          </w:rPr>
          <w:t>egle.budrikiene@kaunas.lt</w:t>
        </w:r>
      </w:hyperlink>
      <w:r w:rsidRPr="00516BAE">
        <w:rPr>
          <w:sz w:val="24"/>
          <w:szCs w:val="24"/>
        </w:rPr>
        <w:t xml:space="preserve">, </w:t>
      </w:r>
      <w:proofErr w:type="spellStart"/>
      <w:r w:rsidRPr="00516BAE">
        <w:rPr>
          <w:sz w:val="24"/>
          <w:szCs w:val="24"/>
        </w:rPr>
        <w:t>tel</w:t>
      </w:r>
      <w:proofErr w:type="spellEnd"/>
      <w:r w:rsidRPr="00516BAE">
        <w:rPr>
          <w:sz w:val="24"/>
          <w:szCs w:val="24"/>
        </w:rPr>
        <w:t xml:space="preserve"> Nr. +370 37424379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pavadinimas:</w:t>
      </w:r>
      <w:r w:rsidRPr="00516BAE">
        <w:rPr>
          <w:sz w:val="24"/>
          <w:szCs w:val="24"/>
        </w:rPr>
        <w:t xml:space="preserve">  </w:t>
      </w:r>
      <w:r w:rsidR="0072299D" w:rsidRPr="0072299D">
        <w:rPr>
          <w:sz w:val="24"/>
          <w:szCs w:val="24"/>
        </w:rPr>
        <w:t>Kauno Palemono gimnazijos, Marių g. 37, Kaunas, sporto aikštelių rekonstravimo darbų</w:t>
      </w:r>
      <w:r w:rsidR="0072299D" w:rsidRPr="0072299D">
        <w:rPr>
          <w:b/>
          <w:sz w:val="24"/>
          <w:szCs w:val="24"/>
        </w:rPr>
        <w:t xml:space="preserve"> </w:t>
      </w:r>
      <w:r w:rsidR="0072299D" w:rsidRPr="0072299D">
        <w:rPr>
          <w:sz w:val="24"/>
          <w:szCs w:val="24"/>
        </w:rPr>
        <w:t>pirkimas</w:t>
      </w:r>
      <w:r w:rsidR="0072299D">
        <w:rPr>
          <w:sz w:val="24"/>
          <w:szCs w:val="24"/>
        </w:rPr>
        <w:t>.</w:t>
      </w:r>
    </w:p>
    <w:p w:rsidR="00516BAE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Trumpas pirkimo objekto apibūdinimas:</w:t>
      </w:r>
      <w:r w:rsidRPr="00516BAE">
        <w:rPr>
          <w:sz w:val="24"/>
          <w:szCs w:val="24"/>
        </w:rPr>
        <w:t xml:space="preserve"> </w:t>
      </w:r>
      <w:r w:rsidR="0072299D" w:rsidRPr="0072299D">
        <w:rPr>
          <w:sz w:val="24"/>
          <w:szCs w:val="24"/>
        </w:rPr>
        <w:t>Kauno Palemono gimnazijos, Marių g. 37, Kaunas, sporto aikštelių rekonstravimo darbo projekto parengimas pagal IĮ „</w:t>
      </w:r>
      <w:proofErr w:type="spellStart"/>
      <w:r w:rsidR="0072299D" w:rsidRPr="0072299D">
        <w:rPr>
          <w:sz w:val="24"/>
          <w:szCs w:val="24"/>
        </w:rPr>
        <w:t>Inžineringas</w:t>
      </w:r>
      <w:proofErr w:type="spellEnd"/>
      <w:r w:rsidR="0072299D" w:rsidRPr="0072299D">
        <w:rPr>
          <w:sz w:val="24"/>
          <w:szCs w:val="24"/>
        </w:rPr>
        <w:t>“ parengtą Kauno Palemono gimnazijos, Marių g. 37, Kaunas, sporto aikštelių rekonstravimo supaprastintą projektą (toliau – techninė dokumentacija), rekonstravimo darbų atlikimas pagal techninę dokumentaciją, darbų lokalines sąmatas, parengtą darbo projektą, inžinerinių paslaugų teikimas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objekto tipas:</w:t>
      </w:r>
      <w:r w:rsidRPr="00516BAE">
        <w:rPr>
          <w:sz w:val="24"/>
          <w:szCs w:val="24"/>
        </w:rPr>
        <w:t xml:space="preserve"> </w:t>
      </w:r>
      <w:r w:rsidR="00536597" w:rsidRPr="00516BAE">
        <w:rPr>
          <w:sz w:val="24"/>
          <w:szCs w:val="24"/>
        </w:rPr>
        <w:t>Darbai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būdas:</w:t>
      </w:r>
      <w:r w:rsidRPr="00516BAE">
        <w:rPr>
          <w:sz w:val="24"/>
          <w:szCs w:val="24"/>
        </w:rPr>
        <w:t xml:space="preserve">  Supaprastintas atviras konkursas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Priežastys, dėl kurių pasirinktas nurodytas pirkimo būdas</w:t>
      </w:r>
      <w:r w:rsidRPr="00516BAE">
        <w:rPr>
          <w:sz w:val="24"/>
          <w:szCs w:val="24"/>
        </w:rPr>
        <w:t>:  Supaprastinto pirkimo vertė</w:t>
      </w:r>
    </w:p>
    <w:p w:rsidR="00543EC9" w:rsidRPr="00516BAE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  <w:r>
        <w:rPr>
          <w:sz w:val="24"/>
          <w:szCs w:val="24"/>
        </w:rPr>
        <w:t>Nuoroda į skelbimą</w:t>
      </w:r>
      <w:r w:rsidR="00BA1B9E">
        <w:rPr>
          <w:sz w:val="24"/>
          <w:szCs w:val="24"/>
        </w:rPr>
        <w:t xml:space="preserve"> ir pirkimo dokumentus</w:t>
      </w:r>
      <w:r>
        <w:rPr>
          <w:sz w:val="24"/>
          <w:szCs w:val="24"/>
        </w:rPr>
        <w:t xml:space="preserve"> CVP IS:</w:t>
      </w:r>
    </w:p>
    <w:p w:rsidR="00095EB6" w:rsidRDefault="00ED2B89" w:rsidP="00543EC9">
      <w:pPr>
        <w:rPr>
          <w:sz w:val="24"/>
          <w:szCs w:val="24"/>
        </w:rPr>
      </w:pPr>
      <w:hyperlink r:id="rId5" w:history="1">
        <w:r w:rsidRPr="00270C2A">
          <w:rPr>
            <w:rStyle w:val="Hipersaitas"/>
            <w:sz w:val="24"/>
            <w:szCs w:val="24"/>
          </w:rPr>
          <w:t>http://www.cvpp.lt/index.php?option=com_vpt&amp;theme=new&amp;task=view&amp;tender_id=341875</w:t>
        </w:r>
      </w:hyperlink>
    </w:p>
    <w:p w:rsidR="00ED2B89" w:rsidRDefault="00ED2B89" w:rsidP="00543EC9">
      <w:pPr>
        <w:rPr>
          <w:sz w:val="24"/>
          <w:szCs w:val="24"/>
        </w:rPr>
      </w:pPr>
      <w:bookmarkStart w:id="0" w:name="_GoBack"/>
      <w:bookmarkEnd w:id="0"/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516BAE"/>
    <w:rsid w:val="00536597"/>
    <w:rsid w:val="00543EC9"/>
    <w:rsid w:val="0072299D"/>
    <w:rsid w:val="00953C6E"/>
    <w:rsid w:val="00B56990"/>
    <w:rsid w:val="00BA1B9E"/>
    <w:rsid w:val="00BE1AA4"/>
    <w:rsid w:val="00EA3264"/>
    <w:rsid w:val="00ED2B89"/>
    <w:rsid w:val="00F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CB32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pp.lt/index.php?option=com_vpt&amp;theme=new&amp;task=view&amp;tender_id=341875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4</cp:revision>
  <dcterms:created xsi:type="dcterms:W3CDTF">2017-05-04T13:31:00Z</dcterms:created>
  <dcterms:modified xsi:type="dcterms:W3CDTF">2017-05-09T09:21:00Z</dcterms:modified>
</cp:coreProperties>
</file>