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4623595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2593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2593E" w:rsidRPr="00C96D38">
              <w:rPr>
                <w:b/>
              </w:rPr>
              <w:t xml:space="preserve">DĖL DAUGIABUČIŲ NAMŲ </w:t>
            </w:r>
            <w:r w:rsidR="0052593E">
              <w:rPr>
                <w:b/>
              </w:rPr>
              <w:t xml:space="preserve">V. KRĖVĖS PR. 14A, PRAMONĖS PR. 43 IR                        TAIKOS PR. 107, </w:t>
            </w:r>
            <w:r w:rsidR="0052593E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593E">
              <w:rPr>
                <w:noProof/>
              </w:rPr>
              <w:t>2017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2593E">
              <w:rPr>
                <w:noProof/>
              </w:rPr>
              <w:t>A-179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96D38" w:rsidRPr="00A568EC" w:rsidRDefault="00C96D38" w:rsidP="00901F54">
      <w:pPr>
        <w:pStyle w:val="Pagrindinistekstas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</w:t>
      </w:r>
      <w:proofErr w:type="spellStart"/>
      <w:r w:rsidR="00DA6FF9">
        <w:rPr>
          <w:szCs w:val="24"/>
        </w:rPr>
        <w:t>City</w:t>
      </w:r>
      <w:proofErr w:type="spellEnd"/>
      <w:r w:rsidR="00DA6FF9">
        <w:rPr>
          <w:szCs w:val="24"/>
        </w:rPr>
        <w:t xml:space="preserve"> </w:t>
      </w:r>
      <w:proofErr w:type="spellStart"/>
      <w:r w:rsidR="00DA6FF9">
        <w:rPr>
          <w:szCs w:val="24"/>
        </w:rPr>
        <w:t>Service</w:t>
      </w:r>
      <w:proofErr w:type="spellEnd"/>
      <w:r w:rsidR="00DA6FF9">
        <w:rPr>
          <w:szCs w:val="24"/>
        </w:rPr>
        <w:t xml:space="preserve">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FD0D06">
        <w:rPr>
          <w:szCs w:val="24"/>
        </w:rPr>
        <w:t xml:space="preserve">                          </w:t>
      </w:r>
      <w:r w:rsidR="00D330A5">
        <w:rPr>
          <w:szCs w:val="24"/>
        </w:rPr>
        <w:t>V. Krėvės pr. 14A</w:t>
      </w:r>
      <w:r w:rsidRPr="007963CF">
        <w:rPr>
          <w:szCs w:val="24"/>
        </w:rPr>
        <w:t xml:space="preserve"> balsavimo raštu balsų skaičiavimo komisijos 2016 m. </w:t>
      </w:r>
      <w:r w:rsidR="00D330A5">
        <w:rPr>
          <w:szCs w:val="24"/>
        </w:rPr>
        <w:t>gruodžio 14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E2A4A">
        <w:rPr>
          <w:szCs w:val="24"/>
        </w:rPr>
        <w:t>sausio 12</w:t>
      </w:r>
      <w:r w:rsidR="00A36D14">
        <w:rPr>
          <w:szCs w:val="24"/>
        </w:rPr>
        <w:t xml:space="preserve"> </w:t>
      </w:r>
      <w:r w:rsidRPr="007963CF">
        <w:rPr>
          <w:szCs w:val="24"/>
        </w:rPr>
        <w:t xml:space="preserve">d. posėdžio protokolą Nr. </w:t>
      </w:r>
      <w:r w:rsidRPr="00A568EC">
        <w:rPr>
          <w:szCs w:val="24"/>
        </w:rPr>
        <w:t>53-4-</w:t>
      </w:r>
      <w:r w:rsidR="00A568EC" w:rsidRPr="00A568EC">
        <w:rPr>
          <w:szCs w:val="24"/>
        </w:rPr>
        <w:t>97</w:t>
      </w:r>
      <w:r w:rsidRPr="00A568EC">
        <w:rPr>
          <w:szCs w:val="24"/>
        </w:rPr>
        <w:t xml:space="preserve">, Butų ir kitų patalpų savininkų </w:t>
      </w:r>
      <w:r w:rsidR="00D330A5" w:rsidRPr="00A568EC">
        <w:rPr>
          <w:szCs w:val="24"/>
        </w:rPr>
        <w:t>Pramonės pr. 43</w:t>
      </w:r>
      <w:r w:rsidRPr="00A568EC">
        <w:rPr>
          <w:szCs w:val="24"/>
        </w:rPr>
        <w:t xml:space="preserve"> balsavimo raštu balsų skaičiavimo komisijos </w:t>
      </w:r>
      <w:r w:rsidR="00FD0D06">
        <w:rPr>
          <w:szCs w:val="24"/>
        </w:rPr>
        <w:t xml:space="preserve">                  </w:t>
      </w:r>
      <w:r w:rsidRPr="00A568EC">
        <w:rPr>
          <w:szCs w:val="24"/>
        </w:rPr>
        <w:t xml:space="preserve">2016 m. </w:t>
      </w:r>
      <w:r w:rsidR="00D330A5" w:rsidRPr="00A568EC">
        <w:rPr>
          <w:szCs w:val="24"/>
        </w:rPr>
        <w:t>lapkričio 30</w:t>
      </w:r>
      <w:r w:rsidRPr="00A568EC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A568EC">
        <w:rPr>
          <w:szCs w:val="24"/>
        </w:rPr>
        <w:t>balsų skaičiavimo komisijos 2017</w:t>
      </w:r>
      <w:r w:rsidRPr="00A568EC">
        <w:rPr>
          <w:szCs w:val="24"/>
        </w:rPr>
        <w:t xml:space="preserve"> m. </w:t>
      </w:r>
      <w:r w:rsidR="00FD0D06">
        <w:rPr>
          <w:szCs w:val="24"/>
        </w:rPr>
        <w:t xml:space="preserve">              </w:t>
      </w:r>
      <w:r w:rsidR="004E2A4A" w:rsidRPr="00A568EC">
        <w:rPr>
          <w:szCs w:val="24"/>
        </w:rPr>
        <w:t xml:space="preserve">sausio 12 </w:t>
      </w:r>
      <w:r w:rsidRPr="00A568EC">
        <w:rPr>
          <w:szCs w:val="24"/>
        </w:rPr>
        <w:t>d. posėdžio protokolą Nr. 53-4-</w:t>
      </w:r>
      <w:r w:rsidR="00A568EC" w:rsidRPr="00A568EC">
        <w:rPr>
          <w:szCs w:val="24"/>
        </w:rPr>
        <w:t>92</w:t>
      </w:r>
      <w:r w:rsidRPr="00A568EC">
        <w:rPr>
          <w:szCs w:val="24"/>
        </w:rPr>
        <w:t xml:space="preserve">, Butų ir kitų patalpų savininkų </w:t>
      </w:r>
      <w:r w:rsidR="00D330A5" w:rsidRPr="00A568EC">
        <w:rPr>
          <w:szCs w:val="24"/>
        </w:rPr>
        <w:t>Taikos pr. 107</w:t>
      </w:r>
      <w:r w:rsidRPr="00A568EC">
        <w:rPr>
          <w:szCs w:val="24"/>
        </w:rPr>
        <w:t xml:space="preserve"> balsavimo raštu balsų skaičiavimo komisijos 2016 m. </w:t>
      </w:r>
      <w:r w:rsidR="00D330A5" w:rsidRPr="00A568EC">
        <w:rPr>
          <w:szCs w:val="24"/>
        </w:rPr>
        <w:t>gruodžio 13</w:t>
      </w:r>
      <w:r w:rsidRPr="00A568EC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A568EC">
        <w:rPr>
          <w:szCs w:val="24"/>
        </w:rPr>
        <w:t>balsų skaičiavimo komisijos 2017</w:t>
      </w:r>
      <w:r w:rsidRPr="00A568EC">
        <w:rPr>
          <w:szCs w:val="24"/>
        </w:rPr>
        <w:t xml:space="preserve"> m. </w:t>
      </w:r>
      <w:r w:rsidR="004E2A4A" w:rsidRPr="00A568EC">
        <w:rPr>
          <w:szCs w:val="24"/>
        </w:rPr>
        <w:t>sausio 1</w:t>
      </w:r>
      <w:r w:rsidR="003D1365" w:rsidRPr="00A568EC">
        <w:rPr>
          <w:szCs w:val="24"/>
        </w:rPr>
        <w:t>2</w:t>
      </w:r>
      <w:r w:rsidR="00A36D14" w:rsidRPr="00A568EC">
        <w:rPr>
          <w:szCs w:val="24"/>
        </w:rPr>
        <w:t xml:space="preserve"> </w:t>
      </w:r>
      <w:r w:rsidRPr="00A568EC">
        <w:rPr>
          <w:szCs w:val="24"/>
        </w:rPr>
        <w:t>d. posėdžio protokolą Nr. 53-4-</w:t>
      </w:r>
      <w:r w:rsidR="00A568EC" w:rsidRPr="00A568EC">
        <w:rPr>
          <w:szCs w:val="24"/>
        </w:rPr>
        <w:t>94</w:t>
      </w:r>
      <w:r w:rsidR="004E2A4A" w:rsidRPr="00A568EC">
        <w:rPr>
          <w:szCs w:val="24"/>
        </w:rPr>
        <w:t>: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 w:rsidRPr="00A568EC">
        <w:rPr>
          <w:szCs w:val="24"/>
        </w:rPr>
        <w:t>1. S</w:t>
      </w:r>
      <w:r w:rsidR="00DA6FF9" w:rsidRPr="00A568EC">
        <w:rPr>
          <w:szCs w:val="24"/>
        </w:rPr>
        <w:t xml:space="preserve"> k i r i u penkeriems metams ,,</w:t>
      </w:r>
      <w:proofErr w:type="spellStart"/>
      <w:r w:rsidR="00DA6FF9" w:rsidRPr="00A568EC">
        <w:rPr>
          <w:szCs w:val="24"/>
        </w:rPr>
        <w:t>City</w:t>
      </w:r>
      <w:proofErr w:type="spellEnd"/>
      <w:r w:rsidR="00DA6FF9" w:rsidRPr="00A568EC">
        <w:rPr>
          <w:szCs w:val="24"/>
        </w:rPr>
        <w:t xml:space="preserve"> </w:t>
      </w:r>
      <w:proofErr w:type="spellStart"/>
      <w:r w:rsidR="00DA6FF9" w:rsidRPr="00A568EC">
        <w:rPr>
          <w:szCs w:val="24"/>
        </w:rPr>
        <w:t>Service</w:t>
      </w:r>
      <w:proofErr w:type="spellEnd"/>
      <w:r w:rsidR="00DA6FF9" w:rsidRPr="00A568EC">
        <w:rPr>
          <w:szCs w:val="24"/>
        </w:rPr>
        <w:t xml:space="preserve"> SE“ (buveinė Narva </w:t>
      </w:r>
      <w:proofErr w:type="spellStart"/>
      <w:r w:rsidR="00DA6FF9" w:rsidRPr="00A568EC">
        <w:rPr>
          <w:szCs w:val="24"/>
        </w:rPr>
        <w:t>mnt</w:t>
      </w:r>
      <w:proofErr w:type="spellEnd"/>
      <w:r w:rsidR="00DA6FF9" w:rsidRPr="00A568EC">
        <w:rPr>
          <w:szCs w:val="24"/>
        </w:rPr>
        <w:t>. 5, 1011</w:t>
      </w:r>
      <w:r w:rsidR="00B6589B" w:rsidRPr="00A568EC">
        <w:rPr>
          <w:szCs w:val="24"/>
        </w:rPr>
        <w:t>7</w:t>
      </w:r>
      <w:r w:rsidR="00DA6FF9" w:rsidRPr="00A568EC">
        <w:rPr>
          <w:szCs w:val="24"/>
        </w:rPr>
        <w:t xml:space="preserve"> Talinas, Estijos Respublika</w:t>
      </w:r>
      <w:r w:rsidRPr="00A568EC">
        <w:rPr>
          <w:szCs w:val="24"/>
        </w:rPr>
        <w:t xml:space="preserve">, įmonės kodas </w:t>
      </w:r>
      <w:r w:rsidR="00DA6FF9" w:rsidRPr="00A568EC">
        <w:rPr>
          <w:szCs w:val="24"/>
        </w:rPr>
        <w:t>12827710</w:t>
      </w:r>
      <w:r w:rsidRPr="00A568EC">
        <w:rPr>
          <w:szCs w:val="24"/>
        </w:rPr>
        <w:t xml:space="preserve">, duomenys kaupiami ir saugomi </w:t>
      </w:r>
      <w:r w:rsidR="00DA6FF9" w:rsidRPr="00A568EC">
        <w:rPr>
          <w:szCs w:val="24"/>
        </w:rPr>
        <w:t>Estijos komerciniam</w:t>
      </w:r>
      <w:r w:rsidR="00901F54" w:rsidRPr="00A568EC">
        <w:rPr>
          <w:szCs w:val="24"/>
        </w:rPr>
        <w:t>e</w:t>
      </w:r>
      <w:r w:rsidR="00DA6FF9" w:rsidRPr="00A568EC">
        <w:rPr>
          <w:szCs w:val="24"/>
        </w:rPr>
        <w:t xml:space="preserve"> registre</w:t>
      </w:r>
      <w:r w:rsidRPr="00A568EC">
        <w:rPr>
          <w:szCs w:val="24"/>
        </w:rPr>
        <w:t>, PVM mokėtojo kodas LT</w:t>
      </w:r>
      <w:r w:rsidR="00CD25EC" w:rsidRPr="00A568EC">
        <w:rPr>
          <w:szCs w:val="24"/>
        </w:rPr>
        <w:t>100009542110</w:t>
      </w:r>
      <w:r w:rsidRPr="00A568EC">
        <w:rPr>
          <w:szCs w:val="24"/>
        </w:rPr>
        <w:t>) šių daugiabučių namų bendrojo naudojimo objektų administratore (toliau</w:t>
      </w:r>
      <w:r>
        <w:rPr>
          <w:szCs w:val="24"/>
        </w:rPr>
        <w:t xml:space="preserve"> – administratorius):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D330A5">
        <w:rPr>
          <w:szCs w:val="24"/>
        </w:rPr>
        <w:t>V. Krėvės pr. 14A</w:t>
      </w:r>
      <w:r w:rsidR="00723B44"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723B44">
        <w:rPr>
          <w:szCs w:val="24"/>
        </w:rPr>
        <w:t xml:space="preserve"> </w:t>
      </w:r>
      <w:r w:rsidR="00D330A5">
        <w:rPr>
          <w:szCs w:val="24"/>
        </w:rPr>
        <w:t>3770,79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D330A5">
        <w:rPr>
          <w:szCs w:val="24"/>
        </w:rPr>
        <w:t xml:space="preserve"> – 72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D330A5" w:rsidP="00901F54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1.2. Pramonės pr. 4</w:t>
      </w:r>
      <w:r w:rsidR="004E2A4A">
        <w:rPr>
          <w:szCs w:val="24"/>
        </w:rPr>
        <w:t>3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>
        <w:rPr>
          <w:szCs w:val="24"/>
        </w:rPr>
        <w:t>3948,40</w:t>
      </w:r>
      <w:r w:rsidR="00C96D38" w:rsidRPr="00327FBF">
        <w:rPr>
          <w:szCs w:val="24"/>
        </w:rPr>
        <w:t xml:space="preserve"> kv. m, gyvenamosios paskirties patalpų skaičius</w:t>
      </w:r>
      <w:r w:rsidR="00A705CE">
        <w:rPr>
          <w:szCs w:val="24"/>
        </w:rPr>
        <w:t xml:space="preserve"> – 72</w:t>
      </w:r>
      <w:r w:rsidR="00C96D38" w:rsidRPr="00327FBF">
        <w:rPr>
          <w:szCs w:val="24"/>
        </w:rPr>
        <w:t>)</w:t>
      </w:r>
      <w:r w:rsidR="00C96D38">
        <w:rPr>
          <w:szCs w:val="24"/>
        </w:rPr>
        <w:t>;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A3102">
        <w:rPr>
          <w:szCs w:val="24"/>
        </w:rPr>
        <w:t xml:space="preserve"> </w:t>
      </w:r>
      <w:r w:rsidR="00D330A5">
        <w:rPr>
          <w:szCs w:val="24"/>
        </w:rPr>
        <w:t>Taikos pr. 107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D330A5">
        <w:rPr>
          <w:szCs w:val="24"/>
        </w:rPr>
        <w:t>3799,86</w:t>
      </w:r>
      <w:r w:rsidRPr="00327FBF">
        <w:rPr>
          <w:szCs w:val="24"/>
        </w:rPr>
        <w:t xml:space="preserve"> kv. m, gyvenamosios paskirties patalpų skaičius</w:t>
      </w:r>
      <w:r w:rsidR="004B7C0C">
        <w:rPr>
          <w:szCs w:val="24"/>
        </w:rPr>
        <w:t xml:space="preserve"> – 72</w:t>
      </w:r>
      <w:r w:rsidRPr="00327FBF">
        <w:rPr>
          <w:szCs w:val="24"/>
        </w:rPr>
        <w:t>)</w:t>
      </w:r>
      <w:r w:rsidR="004E2A4A">
        <w:rPr>
          <w:szCs w:val="24"/>
        </w:rPr>
        <w:t>.</w:t>
      </w:r>
    </w:p>
    <w:p w:rsidR="00C96D38" w:rsidRPr="002C2965" w:rsidRDefault="00C96D38" w:rsidP="00901F5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723B44">
        <w:rPr>
          <w:szCs w:val="24"/>
        </w:rPr>
        <w:t>d</w:t>
      </w:r>
      <w:r w:rsidR="00CE1D23">
        <w:rPr>
          <w:szCs w:val="24"/>
        </w:rPr>
        <w:t>augiabučio namo V. Krėvės pr. 14A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CE1D23">
        <w:rPr>
          <w:szCs w:val="24"/>
        </w:rPr>
        <w:t>449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CE1D23">
        <w:rPr>
          <w:szCs w:val="24"/>
        </w:rPr>
        <w:t>daugiabučio namo Pramonės pr. 4</w:t>
      </w:r>
      <w:r w:rsidR="004E2A4A">
        <w:rPr>
          <w:szCs w:val="24"/>
        </w:rPr>
        <w:t>3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A705CE">
        <w:rPr>
          <w:szCs w:val="24"/>
        </w:rPr>
        <w:t>0,0449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C96D38" w:rsidRDefault="00C96D38" w:rsidP="00901F54">
      <w:pPr>
        <w:pStyle w:val="Pagrindinistekstas"/>
        <w:jc w:val="both"/>
        <w:rPr>
          <w:szCs w:val="24"/>
        </w:rPr>
      </w:pPr>
      <w:r>
        <w:rPr>
          <w:szCs w:val="24"/>
        </w:rPr>
        <w:t>2.3.</w:t>
      </w:r>
      <w:r w:rsidR="00723B44">
        <w:rPr>
          <w:szCs w:val="24"/>
        </w:rPr>
        <w:t xml:space="preserve"> daugi</w:t>
      </w:r>
      <w:r w:rsidR="00CE1D23">
        <w:rPr>
          <w:szCs w:val="24"/>
        </w:rPr>
        <w:t>abučio namo Taikos pr. 107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B7C0C">
        <w:rPr>
          <w:szCs w:val="24"/>
        </w:rPr>
        <w:t>0,0449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C96D38" w:rsidRPr="002C2965" w:rsidRDefault="00C96D38" w:rsidP="00901F54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4E2A4A">
        <w:rPr>
          <w:szCs w:val="24"/>
        </w:rPr>
        <w:t>.4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901F54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D0D06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FD0D06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D0D0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0D06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0D06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A0" w:rsidRDefault="008542A0">
      <w:r>
        <w:separator/>
      </w:r>
    </w:p>
  </w:endnote>
  <w:endnote w:type="continuationSeparator" w:id="0">
    <w:p w:rsidR="008542A0" w:rsidRDefault="0085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A0" w:rsidRDefault="008542A0">
      <w:pPr>
        <w:pStyle w:val="Porat"/>
        <w:spacing w:before="240"/>
      </w:pPr>
    </w:p>
  </w:footnote>
  <w:footnote w:type="continuationSeparator" w:id="0">
    <w:p w:rsidR="008542A0" w:rsidRDefault="0085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E66A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E4C96"/>
    <w:rsid w:val="000E5CFC"/>
    <w:rsid w:val="000E66A3"/>
    <w:rsid w:val="00153328"/>
    <w:rsid w:val="00161BBA"/>
    <w:rsid w:val="00173E1B"/>
    <w:rsid w:val="00181B1A"/>
    <w:rsid w:val="001C44D8"/>
    <w:rsid w:val="001F058E"/>
    <w:rsid w:val="00280B4C"/>
    <w:rsid w:val="002D1093"/>
    <w:rsid w:val="002F2510"/>
    <w:rsid w:val="00325E29"/>
    <w:rsid w:val="00354EAE"/>
    <w:rsid w:val="00363F96"/>
    <w:rsid w:val="00375CE7"/>
    <w:rsid w:val="003A3048"/>
    <w:rsid w:val="003B6ADD"/>
    <w:rsid w:val="003C5423"/>
    <w:rsid w:val="003D1365"/>
    <w:rsid w:val="0041063C"/>
    <w:rsid w:val="004116A3"/>
    <w:rsid w:val="0048315C"/>
    <w:rsid w:val="004B1502"/>
    <w:rsid w:val="004B7C0C"/>
    <w:rsid w:val="004C4CCF"/>
    <w:rsid w:val="004D02A4"/>
    <w:rsid w:val="004E2A4A"/>
    <w:rsid w:val="004E48A9"/>
    <w:rsid w:val="00515715"/>
    <w:rsid w:val="0052593E"/>
    <w:rsid w:val="0055281B"/>
    <w:rsid w:val="0057197D"/>
    <w:rsid w:val="005C1AF8"/>
    <w:rsid w:val="005C37B2"/>
    <w:rsid w:val="005E0B5E"/>
    <w:rsid w:val="005E5DC1"/>
    <w:rsid w:val="006055F1"/>
    <w:rsid w:val="006802C2"/>
    <w:rsid w:val="006E0341"/>
    <w:rsid w:val="007131E0"/>
    <w:rsid w:val="00723B44"/>
    <w:rsid w:val="00735889"/>
    <w:rsid w:val="007B23B1"/>
    <w:rsid w:val="007C42D2"/>
    <w:rsid w:val="007E38AC"/>
    <w:rsid w:val="008249B0"/>
    <w:rsid w:val="0084564B"/>
    <w:rsid w:val="008542A0"/>
    <w:rsid w:val="008A22C3"/>
    <w:rsid w:val="008D6B6B"/>
    <w:rsid w:val="00901F54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5B24"/>
    <w:rsid w:val="00A314F3"/>
    <w:rsid w:val="00A36D14"/>
    <w:rsid w:val="00A568EC"/>
    <w:rsid w:val="00A705CE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956CA"/>
    <w:rsid w:val="00BC0C07"/>
    <w:rsid w:val="00C07A12"/>
    <w:rsid w:val="00C27EAE"/>
    <w:rsid w:val="00C545E8"/>
    <w:rsid w:val="00C96D38"/>
    <w:rsid w:val="00CD25EC"/>
    <w:rsid w:val="00CE1D23"/>
    <w:rsid w:val="00D0243F"/>
    <w:rsid w:val="00D04383"/>
    <w:rsid w:val="00D04658"/>
    <w:rsid w:val="00D30617"/>
    <w:rsid w:val="00D330A5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0D06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DC7A-9BDD-48A3-9F34-B334DA0A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2370</Words>
  <Characters>1351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2017-01-17   ĮSAKYMAS   Nr. A-179</vt:lpstr>
    </vt:vector>
  </TitlesOfParts>
  <Manager>Pareigų pavadinimas Vardas Pavardė</Manager>
  <Company>KAUNO MIESTO SAVIVALDYBĖ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2017-01-17   ĮSAKYMAS   Nr. A-179</dc:title>
  <dc:subject>DĖL DAUGIABUČIŲ NAMŲ V. KRĖVĖS PR. 14A, PRAMONĖS PR. 43 IR  TAIKOS PR. 107, BENDROJO NAUDOJIMO OBJEKTŲ ADMINISTRATORIAUS SKYRIMO</dc:subject>
  <dc:creator>Būsto valdymo skyrius</dc:creator>
  <cp:lastModifiedBy>Nijolė Ivaškevičienė</cp:lastModifiedBy>
  <cp:revision>2</cp:revision>
  <cp:lastPrinted>2016-12-23T09:25:00Z</cp:lastPrinted>
  <dcterms:created xsi:type="dcterms:W3CDTF">2017-01-18T07:13:00Z</dcterms:created>
  <dcterms:modified xsi:type="dcterms:W3CDTF">2017-01-18T07:13:00Z</dcterms:modified>
</cp:coreProperties>
</file>