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287109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8436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F5E8B" w:rsidRPr="00224D9D">
              <w:rPr>
                <w:b/>
                <w:noProof/>
              </w:rPr>
              <w:t>DĖL DAUGIABUČI</w:t>
            </w:r>
            <w:r w:rsidR="00FF5E8B">
              <w:rPr>
                <w:b/>
                <w:noProof/>
              </w:rPr>
              <w:t>O</w:t>
            </w:r>
            <w:r w:rsidR="00FF5E8B" w:rsidRPr="00224D9D">
              <w:rPr>
                <w:b/>
                <w:noProof/>
              </w:rPr>
              <w:t xml:space="preserve"> NAM</w:t>
            </w:r>
            <w:r w:rsidR="00FF5E8B">
              <w:rPr>
                <w:b/>
                <w:noProof/>
              </w:rPr>
              <w:t>O</w:t>
            </w:r>
            <w:r w:rsidR="00FF5E8B" w:rsidRPr="00224D9D">
              <w:rPr>
                <w:b/>
                <w:noProof/>
              </w:rPr>
              <w:t xml:space="preserve"> </w:t>
            </w:r>
            <w:r w:rsidR="00FF5E8B">
              <w:rPr>
                <w:b/>
                <w:noProof/>
              </w:rPr>
              <w:t xml:space="preserve">TVIRTOVĖS AL. 1 </w:t>
            </w:r>
            <w:r w:rsidR="00FF5E8B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E8B">
              <w:t>2017 m. lapkričio 22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FF5E8B">
              <w:t>4206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 xml:space="preserve">vaduotojui </w:t>
      </w:r>
      <w:proofErr w:type="spellStart"/>
      <w:r w:rsidR="00B97482">
        <w:t>Romaldui</w:t>
      </w:r>
      <w:proofErr w:type="spellEnd"/>
      <w:r w:rsidR="00B97482">
        <w:t xml:space="preserve"> </w:t>
      </w:r>
      <w:proofErr w:type="spellStart"/>
      <w:r w:rsidR="00B97482">
        <w:t>Rabačiui</w:t>
      </w:r>
      <w:proofErr w:type="spellEnd"/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6E1E99">
        <w:t>Tvirtovės al. 1</w:t>
      </w:r>
      <w:r w:rsidR="00E409A8">
        <w:t>.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6E1E99">
        <w:t>rugsėjo 1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6E1E99">
        <w:t>spalio 30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E409A8">
        <w:t>1</w:t>
      </w:r>
      <w:r w:rsidR="006E1E99">
        <w:t>566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>o Tvirtovės al. 1</w:t>
      </w:r>
      <w:r w:rsidR="003E5494" w:rsidRPr="00E766D7">
        <w:rPr>
          <w:szCs w:val="24"/>
        </w:rPr>
        <w:t xml:space="preserve"> </w:t>
      </w:r>
      <w:r w:rsidR="00CE4546" w:rsidRPr="000707A2">
        <w:t xml:space="preserve">(namo naudingasis plotas – </w:t>
      </w:r>
      <w:r w:rsidR="00CE4546">
        <w:t xml:space="preserve">3688,21 </w:t>
      </w:r>
      <w:r w:rsidR="00CE4546" w:rsidRPr="000707A2">
        <w:t xml:space="preserve">kv. m, gyvenamosios paskirties patalpų skaičius – </w:t>
      </w:r>
      <w:r w:rsidR="00CE4546">
        <w:t xml:space="preserve">50)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>o Tvirtovės al. 1</w:t>
      </w:r>
      <w:r w:rsidR="00201B2B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D86563">
        <w:rPr>
          <w:szCs w:val="24"/>
        </w:rPr>
        <w:t>290</w:t>
      </w:r>
      <w:r w:rsidR="0045045B">
        <w:rPr>
          <w:szCs w:val="24"/>
        </w:rPr>
        <w:t xml:space="preserve"> </w:t>
      </w:r>
      <w:proofErr w:type="spellStart"/>
      <w:r w:rsidR="0045045B">
        <w:rPr>
          <w:szCs w:val="24"/>
        </w:rPr>
        <w:t>Eur</w:t>
      </w:r>
      <w:proofErr w:type="spellEnd"/>
      <w:r w:rsidR="0045045B">
        <w:rPr>
          <w:szCs w:val="24"/>
        </w:rPr>
        <w:t xml:space="preserve">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14" w:rsidRDefault="00AE5F14">
      <w:r>
        <w:separator/>
      </w:r>
    </w:p>
  </w:endnote>
  <w:endnote w:type="continuationSeparator" w:id="0">
    <w:p w:rsidR="00AE5F14" w:rsidRDefault="00AE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14" w:rsidRDefault="00AE5F14">
      <w:pPr>
        <w:pStyle w:val="Porat"/>
        <w:spacing w:before="240"/>
      </w:pPr>
    </w:p>
  </w:footnote>
  <w:footnote w:type="continuationSeparator" w:id="0">
    <w:p w:rsidR="00AE5F14" w:rsidRDefault="00AE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45F0B"/>
    <w:rsid w:val="001533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343C0"/>
    <w:rsid w:val="0045045B"/>
    <w:rsid w:val="00464C63"/>
    <w:rsid w:val="0048315C"/>
    <w:rsid w:val="00497C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ABB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5F14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22A0-BBA9-4AB4-9228-654DCAA8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10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2017.11.22   ĮSAKYMAS   Nr. A-4206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2017.11.22   ĮSAKYMAS   Nr. A-4206</dc:title>
  <dc:subject>DĖL DAUGIABUČIO NAMO TVIRTOVĖS AL. 1 BENDROJO NAUDOJIMO OBJEKTŲ ADMINISTRATORIAUS SKYRIMO</dc:subject>
  <dc:creator>Daugiabučių namų administravimo ir renovavimo skyrius</dc:creator>
  <cp:lastModifiedBy>Aušra Kazlauskienė</cp:lastModifiedBy>
  <cp:revision>2</cp:revision>
  <cp:lastPrinted>2017-11-22T13:42:00Z</cp:lastPrinted>
  <dcterms:created xsi:type="dcterms:W3CDTF">2017-11-22T13:52:00Z</dcterms:created>
  <dcterms:modified xsi:type="dcterms:W3CDTF">2017-11-22T13:52:00Z</dcterms:modified>
</cp:coreProperties>
</file>