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D8" w:rsidRPr="006663D8" w:rsidRDefault="006663D8" w:rsidP="006663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Sutarties 1 priedas</w:t>
      </w:r>
    </w:p>
    <w:p w:rsidR="006663D8" w:rsidRDefault="006663D8" w:rsidP="006663D8">
      <w:pPr>
        <w:jc w:val="center"/>
        <w:rPr>
          <w:rFonts w:ascii="Times New Roman" w:hAnsi="Times New Roman" w:cs="Times New Roman"/>
          <w:b/>
          <w:bCs/>
          <w:sz w:val="24"/>
          <w:szCs w:val="24"/>
        </w:rPr>
      </w:pPr>
    </w:p>
    <w:p w:rsidR="006663D8" w:rsidRPr="006663D8" w:rsidRDefault="006663D8" w:rsidP="006663D8">
      <w:pPr>
        <w:jc w:val="center"/>
        <w:rPr>
          <w:rFonts w:ascii="Times New Roman" w:hAnsi="Times New Roman" w:cs="Times New Roman"/>
          <w:b/>
          <w:bCs/>
          <w:sz w:val="28"/>
          <w:szCs w:val="28"/>
        </w:rPr>
      </w:pPr>
      <w:r w:rsidRPr="006663D8">
        <w:rPr>
          <w:rFonts w:ascii="Times New Roman" w:hAnsi="Times New Roman" w:cs="Times New Roman"/>
          <w:b/>
          <w:bCs/>
          <w:sz w:val="28"/>
          <w:szCs w:val="28"/>
        </w:rPr>
        <w:t>PROJEKTAVIMO TECHNINĖ UŽDUOTIS</w:t>
      </w:r>
    </w:p>
    <w:p w:rsidR="006663D8" w:rsidRDefault="006663D8" w:rsidP="003D35EC">
      <w:pPr>
        <w:spacing w:after="0" w:line="240" w:lineRule="auto"/>
        <w:jc w:val="center"/>
        <w:rPr>
          <w:rFonts w:ascii="Times New Roman" w:hAnsi="Times New Roman" w:cs="Times New Roman"/>
          <w:b/>
          <w:i/>
          <w:sz w:val="24"/>
          <w:szCs w:val="24"/>
        </w:rPr>
      </w:pPr>
    </w:p>
    <w:p w:rsidR="003D35EC" w:rsidRPr="00356575" w:rsidRDefault="006663D8" w:rsidP="003D35E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VAIKŲ</w:t>
      </w:r>
      <w:r w:rsidR="003F021B">
        <w:rPr>
          <w:rFonts w:ascii="Times New Roman" w:hAnsi="Times New Roman" w:cs="Times New Roman"/>
          <w:b/>
          <w:i/>
          <w:sz w:val="24"/>
          <w:szCs w:val="24"/>
        </w:rPr>
        <w:t xml:space="preserve"> </w:t>
      </w:r>
      <w:r w:rsidR="003F021B" w:rsidRPr="008942B7">
        <w:rPr>
          <w:rFonts w:ascii="Times New Roman" w:hAnsi="Times New Roman" w:cs="Times New Roman"/>
          <w:b/>
          <w:i/>
          <w:sz w:val="24"/>
          <w:szCs w:val="24"/>
        </w:rPr>
        <w:t>LOPŠELIO</w:t>
      </w:r>
      <w:r w:rsidR="003F021B">
        <w:rPr>
          <w:rFonts w:ascii="Times New Roman" w:hAnsi="Times New Roman" w:cs="Times New Roman"/>
          <w:b/>
          <w:i/>
          <w:color w:val="00B0F0"/>
          <w:sz w:val="24"/>
          <w:szCs w:val="24"/>
        </w:rPr>
        <w:t xml:space="preserve"> </w:t>
      </w:r>
      <w:r w:rsidR="003F021B">
        <w:rPr>
          <w:rFonts w:ascii="Times New Roman" w:hAnsi="Times New Roman" w:cs="Times New Roman"/>
          <w:b/>
          <w:i/>
          <w:sz w:val="24"/>
          <w:szCs w:val="24"/>
        </w:rPr>
        <w:t>-</w:t>
      </w:r>
      <w:r>
        <w:rPr>
          <w:rFonts w:ascii="Times New Roman" w:hAnsi="Times New Roman" w:cs="Times New Roman"/>
          <w:b/>
          <w:i/>
          <w:sz w:val="24"/>
          <w:szCs w:val="24"/>
        </w:rPr>
        <w:t xml:space="preserve"> </w:t>
      </w:r>
      <w:r w:rsidR="003D35EC" w:rsidRPr="007834FF">
        <w:rPr>
          <w:rFonts w:ascii="Times New Roman" w:hAnsi="Times New Roman" w:cs="Times New Roman"/>
          <w:b/>
          <w:i/>
          <w:sz w:val="24"/>
          <w:szCs w:val="24"/>
        </w:rPr>
        <w:t>DARŽELI</w:t>
      </w:r>
      <w:r w:rsidR="00E46D8C" w:rsidRPr="007834FF">
        <w:rPr>
          <w:rFonts w:ascii="Times New Roman" w:hAnsi="Times New Roman" w:cs="Times New Roman"/>
          <w:b/>
          <w:i/>
          <w:sz w:val="24"/>
          <w:szCs w:val="24"/>
        </w:rPr>
        <w:t>O, ESANČI</w:t>
      </w:r>
      <w:r>
        <w:rPr>
          <w:rFonts w:ascii="Times New Roman" w:hAnsi="Times New Roman" w:cs="Times New Roman"/>
          <w:b/>
          <w:i/>
          <w:sz w:val="24"/>
          <w:szCs w:val="24"/>
        </w:rPr>
        <w:t>O</w:t>
      </w:r>
      <w:r w:rsidR="00E46D8C" w:rsidRPr="007834FF">
        <w:rPr>
          <w:rFonts w:ascii="Times New Roman" w:hAnsi="Times New Roman" w:cs="Times New Roman"/>
          <w:b/>
          <w:i/>
          <w:sz w:val="24"/>
          <w:szCs w:val="24"/>
        </w:rPr>
        <w:t xml:space="preserve">  </w:t>
      </w:r>
      <w:r w:rsidR="000708E9">
        <w:rPr>
          <w:rFonts w:ascii="Times New Roman" w:hAnsi="Times New Roman" w:cs="Times New Roman"/>
          <w:b/>
          <w:i/>
          <w:sz w:val="24"/>
          <w:szCs w:val="24"/>
        </w:rPr>
        <w:t>J. KUMPIO</w:t>
      </w:r>
      <w:r w:rsidR="00E46D8C" w:rsidRPr="007834FF">
        <w:rPr>
          <w:rFonts w:ascii="Times New Roman" w:hAnsi="Times New Roman" w:cs="Times New Roman"/>
          <w:b/>
          <w:i/>
          <w:sz w:val="24"/>
          <w:szCs w:val="24"/>
        </w:rPr>
        <w:t xml:space="preserve"> G</w:t>
      </w:r>
      <w:r w:rsidR="000708E9">
        <w:rPr>
          <w:rFonts w:ascii="Times New Roman" w:hAnsi="Times New Roman" w:cs="Times New Roman"/>
          <w:b/>
          <w:i/>
          <w:sz w:val="24"/>
          <w:szCs w:val="24"/>
        </w:rPr>
        <w:t xml:space="preserve">. </w:t>
      </w:r>
      <w:r w:rsidR="003D35EC" w:rsidRPr="007834FF">
        <w:rPr>
          <w:rFonts w:ascii="Times New Roman" w:hAnsi="Times New Roman" w:cs="Times New Roman"/>
          <w:b/>
          <w:i/>
          <w:sz w:val="24"/>
          <w:szCs w:val="24"/>
        </w:rPr>
        <w:t xml:space="preserve">1, KAUNE, TECHNINIO DARBO PROJEKTO PARENGIMO, STATINIO PROJEKTO VYKDYMO PRIEŽIŪROS PASLAUGŲ TIEKIMO </w:t>
      </w:r>
      <w:r w:rsidR="003D35EC" w:rsidRPr="00356575">
        <w:rPr>
          <w:rFonts w:ascii="Times New Roman" w:hAnsi="Times New Roman" w:cs="Times New Roman"/>
          <w:b/>
          <w:i/>
          <w:sz w:val="24"/>
          <w:szCs w:val="24"/>
        </w:rPr>
        <w:t xml:space="preserve">IR </w:t>
      </w:r>
      <w:r w:rsidR="00DC1EA1" w:rsidRPr="00356575">
        <w:rPr>
          <w:rFonts w:ascii="Times New Roman" w:hAnsi="Times New Roman" w:cs="Times New Roman"/>
          <w:b/>
          <w:i/>
          <w:sz w:val="24"/>
          <w:szCs w:val="24"/>
        </w:rPr>
        <w:t xml:space="preserve">ATNAUJINIMO – </w:t>
      </w:r>
      <w:r w:rsidR="005A1F0F" w:rsidRPr="00356575">
        <w:rPr>
          <w:rFonts w:ascii="Times New Roman" w:hAnsi="Times New Roman" w:cs="Times New Roman"/>
          <w:b/>
          <w:i/>
          <w:sz w:val="24"/>
          <w:szCs w:val="24"/>
        </w:rPr>
        <w:t>MODERNIZAVIMO</w:t>
      </w:r>
      <w:r w:rsidR="003D35EC" w:rsidRPr="00356575">
        <w:rPr>
          <w:rFonts w:ascii="Times New Roman" w:hAnsi="Times New Roman" w:cs="Times New Roman"/>
          <w:b/>
          <w:i/>
          <w:sz w:val="24"/>
          <w:szCs w:val="24"/>
        </w:rPr>
        <w:t xml:space="preserve"> </w:t>
      </w:r>
      <w:r w:rsidR="005A1F0F" w:rsidRPr="00356575">
        <w:rPr>
          <w:rFonts w:ascii="Times New Roman" w:hAnsi="Times New Roman" w:cs="Times New Roman"/>
          <w:b/>
          <w:i/>
          <w:sz w:val="24"/>
          <w:szCs w:val="24"/>
        </w:rPr>
        <w:t>(KAPITALINIO REMONTO</w:t>
      </w:r>
      <w:r w:rsidR="00DB03BB" w:rsidRPr="00356575">
        <w:rPr>
          <w:rFonts w:ascii="Times New Roman" w:hAnsi="Times New Roman" w:cs="Times New Roman"/>
          <w:b/>
          <w:i/>
          <w:sz w:val="24"/>
          <w:szCs w:val="24"/>
        </w:rPr>
        <w:t>)</w:t>
      </w:r>
      <w:r w:rsidR="005A1F0F" w:rsidRPr="00356575">
        <w:rPr>
          <w:rFonts w:ascii="Times New Roman" w:hAnsi="Times New Roman" w:cs="Times New Roman"/>
          <w:b/>
          <w:i/>
          <w:sz w:val="24"/>
          <w:szCs w:val="24"/>
        </w:rPr>
        <w:t xml:space="preserve"> </w:t>
      </w:r>
      <w:r w:rsidR="003D35EC" w:rsidRPr="00356575">
        <w:rPr>
          <w:rFonts w:ascii="Times New Roman" w:hAnsi="Times New Roman" w:cs="Times New Roman"/>
          <w:b/>
          <w:i/>
          <w:sz w:val="24"/>
          <w:szCs w:val="24"/>
        </w:rPr>
        <w:t>DARBŲ</w:t>
      </w:r>
      <w:r w:rsidR="00DB03BB" w:rsidRPr="00356575">
        <w:rPr>
          <w:rFonts w:ascii="Times New Roman" w:hAnsi="Times New Roman" w:cs="Times New Roman"/>
          <w:b/>
          <w:i/>
          <w:sz w:val="24"/>
          <w:szCs w:val="24"/>
        </w:rPr>
        <w:t xml:space="preserve"> </w:t>
      </w:r>
      <w:r w:rsidR="003D35EC" w:rsidRPr="00356575">
        <w:rPr>
          <w:rFonts w:ascii="Times New Roman" w:hAnsi="Times New Roman" w:cs="Times New Roman"/>
          <w:b/>
          <w:i/>
          <w:sz w:val="24"/>
          <w:szCs w:val="24"/>
        </w:rPr>
        <w:t xml:space="preserve">ATLIKIMO </w:t>
      </w:r>
    </w:p>
    <w:p w:rsidR="006663D8" w:rsidRPr="00356575" w:rsidRDefault="006663D8" w:rsidP="002C4B4F">
      <w:pPr>
        <w:spacing w:after="0" w:line="360" w:lineRule="atLeast"/>
        <w:ind w:firstLine="731"/>
        <w:jc w:val="both"/>
        <w:rPr>
          <w:rFonts w:ascii="Times New Roman" w:hAnsi="Times New Roman" w:cs="Times New Roman"/>
          <w:b/>
          <w:sz w:val="24"/>
          <w:szCs w:val="24"/>
        </w:rPr>
      </w:pPr>
    </w:p>
    <w:p w:rsidR="00682BB9" w:rsidRPr="00990BED" w:rsidRDefault="00682BB9" w:rsidP="002C4B4F">
      <w:pPr>
        <w:spacing w:after="0" w:line="360" w:lineRule="atLeast"/>
        <w:ind w:firstLine="731"/>
        <w:jc w:val="both"/>
        <w:rPr>
          <w:rFonts w:ascii="Times New Roman" w:hAnsi="Times New Roman" w:cs="Times New Roman"/>
          <w:sz w:val="24"/>
          <w:szCs w:val="24"/>
        </w:rPr>
      </w:pPr>
      <w:r w:rsidRPr="002C4B4F">
        <w:rPr>
          <w:rFonts w:ascii="Times New Roman" w:hAnsi="Times New Roman" w:cs="Times New Roman"/>
          <w:b/>
          <w:sz w:val="24"/>
          <w:szCs w:val="24"/>
        </w:rPr>
        <w:t>Objekto pavadinimas</w:t>
      </w:r>
      <w:r w:rsidR="002C4B4F">
        <w:rPr>
          <w:rFonts w:ascii="Times New Roman" w:hAnsi="Times New Roman" w:cs="Times New Roman"/>
          <w:b/>
          <w:sz w:val="24"/>
          <w:szCs w:val="24"/>
        </w:rPr>
        <w:t>.</w:t>
      </w:r>
      <w:r w:rsidRPr="00990BED">
        <w:rPr>
          <w:rFonts w:ascii="Times New Roman" w:hAnsi="Times New Roman" w:cs="Times New Roman"/>
          <w:sz w:val="24"/>
          <w:szCs w:val="24"/>
        </w:rPr>
        <w:t xml:space="preserve"> </w:t>
      </w:r>
      <w:r w:rsidRPr="007858F6">
        <w:rPr>
          <w:rFonts w:ascii="Times New Roman" w:hAnsi="Times New Roman" w:cs="Times New Roman"/>
          <w:sz w:val="24"/>
          <w:szCs w:val="24"/>
        </w:rPr>
        <w:t>Mokslo paskirties pa</w:t>
      </w:r>
      <w:r w:rsidR="00985ED5" w:rsidRPr="007858F6">
        <w:rPr>
          <w:rFonts w:ascii="Times New Roman" w:hAnsi="Times New Roman" w:cs="Times New Roman"/>
          <w:sz w:val="24"/>
          <w:szCs w:val="24"/>
        </w:rPr>
        <w:t>stato</w:t>
      </w:r>
      <w:r w:rsidR="00985ED5">
        <w:rPr>
          <w:rFonts w:ascii="Times New Roman" w:hAnsi="Times New Roman" w:cs="Times New Roman"/>
          <w:sz w:val="24"/>
          <w:szCs w:val="24"/>
        </w:rPr>
        <w:t xml:space="preserve"> 1C2p</w:t>
      </w:r>
      <w:r>
        <w:rPr>
          <w:rFonts w:ascii="Times New Roman" w:hAnsi="Times New Roman" w:cs="Times New Roman"/>
          <w:sz w:val="24"/>
          <w:szCs w:val="24"/>
        </w:rPr>
        <w:t xml:space="preserve"> </w:t>
      </w:r>
      <w:r w:rsidR="00360B88">
        <w:rPr>
          <w:rFonts w:ascii="Times New Roman" w:hAnsi="Times New Roman" w:cs="Times New Roman"/>
          <w:sz w:val="24"/>
          <w:szCs w:val="24"/>
        </w:rPr>
        <w:t xml:space="preserve">lopšelio– darželio </w:t>
      </w:r>
      <w:r w:rsidRPr="00990BED">
        <w:rPr>
          <w:rFonts w:ascii="Times New Roman" w:hAnsi="Times New Roman" w:cs="Times New Roman"/>
          <w:sz w:val="24"/>
          <w:szCs w:val="24"/>
        </w:rPr>
        <w:t xml:space="preserve">esančio </w:t>
      </w:r>
      <w:r w:rsidR="007858F6">
        <w:rPr>
          <w:rFonts w:ascii="Times New Roman" w:hAnsi="Times New Roman" w:cs="Times New Roman"/>
          <w:sz w:val="24"/>
          <w:szCs w:val="24"/>
        </w:rPr>
        <w:t xml:space="preserve">                     </w:t>
      </w:r>
      <w:r w:rsidR="003D0C71">
        <w:rPr>
          <w:rFonts w:ascii="Times New Roman" w:hAnsi="Times New Roman" w:cs="Times New Roman"/>
          <w:sz w:val="24"/>
          <w:szCs w:val="24"/>
        </w:rPr>
        <w:t xml:space="preserve">J. </w:t>
      </w:r>
      <w:r w:rsidR="00985ED5">
        <w:rPr>
          <w:rFonts w:ascii="Times New Roman" w:hAnsi="Times New Roman" w:cs="Times New Roman"/>
          <w:sz w:val="24"/>
          <w:szCs w:val="24"/>
        </w:rPr>
        <w:t xml:space="preserve">Kumpio g. </w:t>
      </w:r>
      <w:r w:rsidRPr="00990BED">
        <w:rPr>
          <w:rFonts w:ascii="Times New Roman" w:hAnsi="Times New Roman" w:cs="Times New Roman"/>
          <w:sz w:val="24"/>
          <w:szCs w:val="24"/>
        </w:rPr>
        <w:t xml:space="preserve">1, Kaune </w:t>
      </w:r>
      <w:r>
        <w:rPr>
          <w:rFonts w:ascii="Times New Roman" w:hAnsi="Times New Roman" w:cs="Times New Roman"/>
          <w:sz w:val="24"/>
          <w:szCs w:val="24"/>
        </w:rPr>
        <w:t>techninio darbo projekto parengimas.</w:t>
      </w:r>
    </w:p>
    <w:p w:rsidR="00682BB9" w:rsidRDefault="00682BB9" w:rsidP="002C4B4F">
      <w:pPr>
        <w:spacing w:after="0" w:line="360" w:lineRule="atLeast"/>
        <w:ind w:firstLine="731"/>
        <w:jc w:val="both"/>
        <w:rPr>
          <w:rFonts w:ascii="Times New Roman" w:hAnsi="Times New Roman" w:cs="Times New Roman"/>
          <w:sz w:val="24"/>
          <w:szCs w:val="24"/>
        </w:rPr>
      </w:pPr>
      <w:r w:rsidRPr="00C847B0">
        <w:rPr>
          <w:rFonts w:ascii="Times New Roman" w:hAnsi="Times New Roman" w:cs="Times New Roman"/>
          <w:b/>
          <w:bCs/>
          <w:sz w:val="24"/>
          <w:szCs w:val="24"/>
        </w:rPr>
        <w:t>1.</w:t>
      </w:r>
      <w:r w:rsidRPr="00990BED">
        <w:rPr>
          <w:rFonts w:ascii="Times New Roman" w:hAnsi="Times New Roman" w:cs="Times New Roman"/>
          <w:sz w:val="24"/>
          <w:szCs w:val="24"/>
        </w:rPr>
        <w:t xml:space="preserve"> </w:t>
      </w:r>
      <w:r w:rsidRPr="00C847B0">
        <w:rPr>
          <w:rFonts w:ascii="Times New Roman" w:hAnsi="Times New Roman" w:cs="Times New Roman"/>
          <w:b/>
          <w:bCs/>
          <w:sz w:val="24"/>
          <w:szCs w:val="24"/>
        </w:rPr>
        <w:t xml:space="preserve">Statytojas </w:t>
      </w:r>
      <w:r>
        <w:rPr>
          <w:rFonts w:ascii="Times New Roman" w:hAnsi="Times New Roman" w:cs="Times New Roman"/>
          <w:sz w:val="24"/>
          <w:szCs w:val="24"/>
        </w:rPr>
        <w:t>–</w:t>
      </w:r>
      <w:r w:rsidRPr="00990BED">
        <w:rPr>
          <w:rFonts w:ascii="Times New Roman" w:hAnsi="Times New Roman" w:cs="Times New Roman"/>
          <w:sz w:val="24"/>
          <w:szCs w:val="24"/>
        </w:rPr>
        <w:t xml:space="preserve"> Kauno miesto savivaldybės administracija.</w:t>
      </w:r>
    </w:p>
    <w:p w:rsidR="008072E0" w:rsidRDefault="00727744" w:rsidP="002C4B4F">
      <w:pPr>
        <w:spacing w:after="0" w:line="360" w:lineRule="atLeast"/>
        <w:ind w:firstLine="731"/>
        <w:jc w:val="both"/>
        <w:rPr>
          <w:rFonts w:ascii="Times New Roman" w:hAnsi="Times New Roman" w:cs="Times New Roman"/>
          <w:sz w:val="24"/>
          <w:szCs w:val="24"/>
        </w:rPr>
      </w:pPr>
      <w:r w:rsidRPr="00727744">
        <w:rPr>
          <w:rFonts w:ascii="Times New Roman" w:hAnsi="Times New Roman" w:cs="Times New Roman"/>
          <w:b/>
          <w:sz w:val="24"/>
          <w:szCs w:val="24"/>
        </w:rPr>
        <w:t xml:space="preserve">2. </w:t>
      </w:r>
      <w:r>
        <w:rPr>
          <w:rFonts w:ascii="Times New Roman" w:hAnsi="Times New Roman" w:cs="Times New Roman"/>
          <w:b/>
          <w:sz w:val="24"/>
          <w:szCs w:val="24"/>
        </w:rPr>
        <w:t xml:space="preserve">Statybos rūšis – </w:t>
      </w:r>
      <w:r w:rsidR="00DC1EA1" w:rsidRPr="00356575">
        <w:rPr>
          <w:rFonts w:ascii="Times New Roman" w:hAnsi="Times New Roman" w:cs="Times New Roman"/>
          <w:sz w:val="24"/>
          <w:szCs w:val="24"/>
        </w:rPr>
        <w:t xml:space="preserve">Atnaujinimas – </w:t>
      </w:r>
      <w:r w:rsidRPr="00356575">
        <w:rPr>
          <w:rFonts w:ascii="Times New Roman" w:hAnsi="Times New Roman" w:cs="Times New Roman"/>
          <w:sz w:val="24"/>
          <w:szCs w:val="24"/>
        </w:rPr>
        <w:t>modernizavimas</w:t>
      </w:r>
      <w:r w:rsidR="005A1F0F" w:rsidRPr="00356575">
        <w:rPr>
          <w:rFonts w:ascii="Times New Roman" w:hAnsi="Times New Roman" w:cs="Times New Roman"/>
          <w:sz w:val="24"/>
          <w:szCs w:val="24"/>
        </w:rPr>
        <w:t xml:space="preserve"> (Kapitalinis remontas)</w:t>
      </w:r>
      <w:r w:rsidR="008072E0" w:rsidRPr="00356575">
        <w:rPr>
          <w:rFonts w:ascii="Times New Roman" w:hAnsi="Times New Roman" w:cs="Times New Roman"/>
          <w:sz w:val="24"/>
          <w:szCs w:val="24"/>
        </w:rPr>
        <w:t>.</w:t>
      </w:r>
    </w:p>
    <w:p w:rsidR="00682BB9" w:rsidRPr="00C847B0" w:rsidRDefault="00727744"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b/>
          <w:bCs/>
          <w:sz w:val="24"/>
          <w:szCs w:val="24"/>
        </w:rPr>
        <w:t>3</w:t>
      </w:r>
      <w:r w:rsidR="00682BB9" w:rsidRPr="00C847B0">
        <w:rPr>
          <w:rFonts w:ascii="Times New Roman" w:hAnsi="Times New Roman" w:cs="Times New Roman"/>
          <w:b/>
          <w:bCs/>
          <w:sz w:val="24"/>
          <w:szCs w:val="24"/>
        </w:rPr>
        <w:t>. Statinio paskirtis</w:t>
      </w:r>
      <w:r w:rsidR="00682BB9">
        <w:rPr>
          <w:rFonts w:ascii="Times New Roman" w:hAnsi="Times New Roman" w:cs="Times New Roman"/>
          <w:sz w:val="24"/>
          <w:szCs w:val="24"/>
        </w:rPr>
        <w:t xml:space="preserve"> – Negyvenamasis pastatas, mokslo paskirties pastatas.</w:t>
      </w:r>
    </w:p>
    <w:p w:rsidR="00682BB9" w:rsidRDefault="00727744"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b/>
          <w:bCs/>
          <w:sz w:val="24"/>
          <w:szCs w:val="24"/>
        </w:rPr>
        <w:t>4</w:t>
      </w:r>
      <w:r w:rsidR="00682BB9">
        <w:rPr>
          <w:rFonts w:ascii="Times New Roman" w:hAnsi="Times New Roman" w:cs="Times New Roman"/>
          <w:b/>
          <w:bCs/>
          <w:sz w:val="24"/>
          <w:szCs w:val="24"/>
        </w:rPr>
        <w:t xml:space="preserve">. </w:t>
      </w:r>
      <w:r w:rsidR="00682BB9" w:rsidRPr="00C847B0">
        <w:rPr>
          <w:rFonts w:ascii="Times New Roman" w:hAnsi="Times New Roman" w:cs="Times New Roman"/>
          <w:b/>
          <w:bCs/>
          <w:sz w:val="24"/>
          <w:szCs w:val="24"/>
        </w:rPr>
        <w:t>Statinio kategorija</w:t>
      </w:r>
      <w:r w:rsidR="00682BB9">
        <w:rPr>
          <w:rFonts w:ascii="Times New Roman" w:hAnsi="Times New Roman" w:cs="Times New Roman"/>
          <w:sz w:val="24"/>
          <w:szCs w:val="24"/>
        </w:rPr>
        <w:t xml:space="preserve"> – Ypatingas statinys.</w:t>
      </w:r>
    </w:p>
    <w:p w:rsidR="00682BB9" w:rsidRDefault="00727744"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b/>
          <w:bCs/>
          <w:sz w:val="24"/>
          <w:szCs w:val="24"/>
        </w:rPr>
        <w:t>5</w:t>
      </w:r>
      <w:r w:rsidR="00682BB9" w:rsidRPr="00C847B0">
        <w:rPr>
          <w:rFonts w:ascii="Times New Roman" w:hAnsi="Times New Roman" w:cs="Times New Roman"/>
          <w:b/>
          <w:bCs/>
          <w:sz w:val="24"/>
          <w:szCs w:val="24"/>
        </w:rPr>
        <w:t xml:space="preserve">. </w:t>
      </w:r>
      <w:r w:rsidR="00682BB9">
        <w:rPr>
          <w:rFonts w:ascii="Times New Roman" w:hAnsi="Times New Roman" w:cs="Times New Roman"/>
          <w:b/>
          <w:bCs/>
          <w:sz w:val="24"/>
          <w:szCs w:val="24"/>
        </w:rPr>
        <w:t>Statybos vieta</w:t>
      </w:r>
      <w:r w:rsidR="00682BB9">
        <w:rPr>
          <w:rFonts w:ascii="Times New Roman" w:hAnsi="Times New Roman" w:cs="Times New Roman"/>
          <w:sz w:val="24"/>
          <w:szCs w:val="24"/>
        </w:rPr>
        <w:t xml:space="preserve"> – </w:t>
      </w:r>
      <w:r w:rsidR="00936177">
        <w:rPr>
          <w:rFonts w:ascii="Times New Roman" w:hAnsi="Times New Roman" w:cs="Times New Roman"/>
          <w:sz w:val="24"/>
          <w:szCs w:val="24"/>
        </w:rPr>
        <w:t xml:space="preserve">Kumpio g. </w:t>
      </w:r>
      <w:r w:rsidR="00682BB9">
        <w:rPr>
          <w:rFonts w:ascii="Times New Roman" w:hAnsi="Times New Roman" w:cs="Times New Roman"/>
          <w:sz w:val="24"/>
          <w:szCs w:val="24"/>
        </w:rPr>
        <w:t>1, Kaunas.</w:t>
      </w:r>
    </w:p>
    <w:p w:rsidR="00682BB9" w:rsidRDefault="00727744"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b/>
          <w:bCs/>
          <w:sz w:val="24"/>
          <w:szCs w:val="24"/>
        </w:rPr>
        <w:t>6</w:t>
      </w:r>
      <w:r w:rsidR="00682BB9" w:rsidRPr="00C847B0">
        <w:rPr>
          <w:rFonts w:ascii="Times New Roman" w:hAnsi="Times New Roman" w:cs="Times New Roman"/>
          <w:b/>
          <w:bCs/>
          <w:sz w:val="24"/>
          <w:szCs w:val="24"/>
        </w:rPr>
        <w:t xml:space="preserve">. </w:t>
      </w:r>
      <w:r w:rsidR="00682BB9">
        <w:rPr>
          <w:rFonts w:ascii="Times New Roman" w:hAnsi="Times New Roman" w:cs="Times New Roman"/>
          <w:b/>
          <w:bCs/>
          <w:sz w:val="24"/>
          <w:szCs w:val="24"/>
        </w:rPr>
        <w:t>Projekto rengimo etapas</w:t>
      </w:r>
      <w:r w:rsidR="00682BB9">
        <w:rPr>
          <w:rFonts w:ascii="Times New Roman" w:hAnsi="Times New Roman" w:cs="Times New Roman"/>
          <w:sz w:val="24"/>
          <w:szCs w:val="24"/>
        </w:rPr>
        <w:t xml:space="preserve"> – Techninis darbo projektas.</w:t>
      </w:r>
    </w:p>
    <w:p w:rsidR="009264CC" w:rsidRDefault="009264CC" w:rsidP="002C4B4F">
      <w:pPr>
        <w:spacing w:after="0" w:line="360" w:lineRule="atLeast"/>
        <w:ind w:firstLine="731"/>
        <w:jc w:val="both"/>
        <w:rPr>
          <w:rFonts w:ascii="Times New Roman" w:hAnsi="Times New Roman" w:cs="Times New Roman"/>
          <w:sz w:val="24"/>
          <w:szCs w:val="24"/>
        </w:rPr>
      </w:pPr>
    </w:p>
    <w:p w:rsidR="00682BB9" w:rsidRDefault="00936177"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t>Esamame pastate 1C2p</w:t>
      </w:r>
      <w:r w:rsidR="00682BB9">
        <w:rPr>
          <w:rFonts w:ascii="Times New Roman" w:hAnsi="Times New Roman" w:cs="Times New Roman"/>
          <w:sz w:val="24"/>
          <w:szCs w:val="24"/>
        </w:rPr>
        <w:t xml:space="preserve"> (</w:t>
      </w:r>
      <w:r w:rsidR="003D0C71">
        <w:rPr>
          <w:rFonts w:ascii="Times New Roman" w:hAnsi="Times New Roman" w:cs="Times New Roman"/>
          <w:sz w:val="24"/>
          <w:szCs w:val="24"/>
        </w:rPr>
        <w:t xml:space="preserve">J. </w:t>
      </w:r>
      <w:r>
        <w:rPr>
          <w:rFonts w:ascii="Times New Roman" w:hAnsi="Times New Roman" w:cs="Times New Roman"/>
          <w:sz w:val="24"/>
          <w:szCs w:val="24"/>
        </w:rPr>
        <w:t xml:space="preserve">Kumpio g. </w:t>
      </w:r>
      <w:r w:rsidR="00682BB9">
        <w:rPr>
          <w:rFonts w:ascii="Times New Roman" w:hAnsi="Times New Roman" w:cs="Times New Roman"/>
          <w:sz w:val="24"/>
          <w:szCs w:val="24"/>
        </w:rPr>
        <w:t>1, Kaune) planu</w:t>
      </w:r>
      <w:r>
        <w:rPr>
          <w:rFonts w:ascii="Times New Roman" w:hAnsi="Times New Roman" w:cs="Times New Roman"/>
          <w:sz w:val="24"/>
          <w:szCs w:val="24"/>
        </w:rPr>
        <w:t xml:space="preserve">ojama įrengti lopšelį–darželį (2 </w:t>
      </w:r>
      <w:r w:rsidR="004A26D6">
        <w:rPr>
          <w:rFonts w:ascii="Times New Roman" w:hAnsi="Times New Roman" w:cs="Times New Roman"/>
          <w:sz w:val="24"/>
          <w:szCs w:val="24"/>
        </w:rPr>
        <w:t>lopšelio grupes po 15 vaikų,</w:t>
      </w:r>
      <w:r w:rsidR="00682BB9">
        <w:rPr>
          <w:rFonts w:ascii="Times New Roman" w:hAnsi="Times New Roman" w:cs="Times New Roman"/>
          <w:sz w:val="24"/>
          <w:szCs w:val="24"/>
        </w:rPr>
        <w:t xml:space="preserve"> </w:t>
      </w:r>
      <w:r>
        <w:rPr>
          <w:rFonts w:ascii="Times New Roman" w:hAnsi="Times New Roman" w:cs="Times New Roman"/>
          <w:sz w:val="24"/>
          <w:szCs w:val="24"/>
        </w:rPr>
        <w:t>3</w:t>
      </w:r>
      <w:r w:rsidR="00682BB9">
        <w:rPr>
          <w:rFonts w:ascii="Times New Roman" w:hAnsi="Times New Roman" w:cs="Times New Roman"/>
          <w:sz w:val="24"/>
          <w:szCs w:val="24"/>
        </w:rPr>
        <w:t xml:space="preserve"> darželio grupes po 20 vaikų</w:t>
      </w:r>
      <w:r w:rsidR="00573598">
        <w:rPr>
          <w:rFonts w:ascii="Times New Roman" w:hAnsi="Times New Roman" w:cs="Times New Roman"/>
          <w:sz w:val="24"/>
          <w:szCs w:val="24"/>
        </w:rPr>
        <w:t xml:space="preserve"> ir vieną mišrią grupę neįgaliesiems 10 vaikų</w:t>
      </w:r>
      <w:r w:rsidR="00682BB9">
        <w:rPr>
          <w:rFonts w:ascii="Times New Roman" w:hAnsi="Times New Roman" w:cs="Times New Roman"/>
          <w:sz w:val="24"/>
          <w:szCs w:val="24"/>
        </w:rPr>
        <w:t>)</w:t>
      </w:r>
      <w:r w:rsidR="004A26D6">
        <w:rPr>
          <w:rFonts w:ascii="Times New Roman" w:hAnsi="Times New Roman" w:cs="Times New Roman"/>
          <w:sz w:val="24"/>
          <w:szCs w:val="24"/>
        </w:rPr>
        <w:t>,</w:t>
      </w:r>
      <w:r w:rsidR="00682BB9">
        <w:rPr>
          <w:rFonts w:ascii="Times New Roman" w:hAnsi="Times New Roman" w:cs="Times New Roman"/>
          <w:sz w:val="24"/>
          <w:szCs w:val="24"/>
        </w:rPr>
        <w:t xml:space="preserve"> kurį lankys </w:t>
      </w:r>
      <w:r w:rsidR="00016367">
        <w:rPr>
          <w:rFonts w:ascii="Times New Roman" w:hAnsi="Times New Roman" w:cs="Times New Roman"/>
          <w:sz w:val="24"/>
          <w:szCs w:val="24"/>
        </w:rPr>
        <w:t xml:space="preserve">apie </w:t>
      </w:r>
      <w:r w:rsidRPr="00D428E4">
        <w:rPr>
          <w:rFonts w:ascii="Times New Roman" w:hAnsi="Times New Roman" w:cs="Times New Roman"/>
          <w:sz w:val="24"/>
          <w:szCs w:val="24"/>
        </w:rPr>
        <w:t>100</w:t>
      </w:r>
      <w:r w:rsidR="00682BB9">
        <w:rPr>
          <w:rFonts w:ascii="Times New Roman" w:hAnsi="Times New Roman" w:cs="Times New Roman"/>
          <w:sz w:val="24"/>
          <w:szCs w:val="24"/>
        </w:rPr>
        <w:t xml:space="preserve"> vaikų</w:t>
      </w:r>
      <w:r w:rsidR="004A26D6">
        <w:rPr>
          <w:rFonts w:ascii="Times New Roman" w:hAnsi="Times New Roman" w:cs="Times New Roman"/>
          <w:sz w:val="24"/>
          <w:szCs w:val="24"/>
        </w:rPr>
        <w:t>.</w:t>
      </w:r>
      <w:r w:rsidR="00682BB9">
        <w:rPr>
          <w:rFonts w:ascii="Times New Roman" w:hAnsi="Times New Roman" w:cs="Times New Roman"/>
          <w:sz w:val="24"/>
          <w:szCs w:val="24"/>
        </w:rPr>
        <w:t xml:space="preserve"> Pastato </w:t>
      </w:r>
      <w:r>
        <w:rPr>
          <w:rFonts w:ascii="Times New Roman" w:hAnsi="Times New Roman" w:cs="Times New Roman"/>
          <w:sz w:val="24"/>
          <w:szCs w:val="24"/>
        </w:rPr>
        <w:t>1C2p</w:t>
      </w:r>
      <w:r w:rsidR="00682BB9">
        <w:rPr>
          <w:rFonts w:ascii="Times New Roman" w:hAnsi="Times New Roman" w:cs="Times New Roman"/>
          <w:sz w:val="24"/>
          <w:szCs w:val="24"/>
        </w:rPr>
        <w:t xml:space="preserve"> bendras plotas </w:t>
      </w:r>
      <w:r w:rsidR="001009A7">
        <w:rPr>
          <w:rFonts w:ascii="Times New Roman" w:hAnsi="Times New Roman" w:cs="Times New Roman"/>
          <w:sz w:val="24"/>
          <w:szCs w:val="24"/>
        </w:rPr>
        <w:t>1</w:t>
      </w:r>
      <w:r>
        <w:rPr>
          <w:rFonts w:ascii="Times New Roman" w:hAnsi="Times New Roman" w:cs="Times New Roman"/>
          <w:sz w:val="24"/>
          <w:szCs w:val="24"/>
        </w:rPr>
        <w:t>118,62 kv. m</w:t>
      </w:r>
      <w:r w:rsidR="00682BB9">
        <w:rPr>
          <w:rFonts w:ascii="Times New Roman" w:hAnsi="Times New Roman" w:cs="Times New Roman"/>
          <w:sz w:val="24"/>
          <w:szCs w:val="24"/>
        </w:rPr>
        <w:t xml:space="preserve">. Planuojama, kad įstaigoje dirbs apie </w:t>
      </w:r>
      <w:r w:rsidR="00E01809" w:rsidRPr="00D428E4">
        <w:rPr>
          <w:rFonts w:ascii="Times New Roman" w:hAnsi="Times New Roman" w:cs="Times New Roman"/>
          <w:sz w:val="24"/>
          <w:szCs w:val="24"/>
        </w:rPr>
        <w:t>30</w:t>
      </w:r>
      <w:r w:rsidR="00682BB9">
        <w:rPr>
          <w:rFonts w:ascii="Times New Roman" w:hAnsi="Times New Roman" w:cs="Times New Roman"/>
          <w:sz w:val="24"/>
          <w:szCs w:val="24"/>
        </w:rPr>
        <w:t xml:space="preserve"> darbuotojų.</w:t>
      </w:r>
    </w:p>
    <w:p w:rsidR="009264CC" w:rsidRDefault="009264CC" w:rsidP="002C4B4F">
      <w:pPr>
        <w:spacing w:after="0" w:line="360" w:lineRule="atLeast"/>
        <w:ind w:firstLine="731"/>
        <w:jc w:val="both"/>
        <w:rPr>
          <w:rFonts w:ascii="Times New Roman" w:hAnsi="Times New Roman" w:cs="Times New Roman"/>
          <w:sz w:val="24"/>
          <w:szCs w:val="24"/>
        </w:rPr>
      </w:pPr>
    </w:p>
    <w:p w:rsidR="007834FF" w:rsidRDefault="00682BB9" w:rsidP="007834FF">
      <w:pPr>
        <w:spacing w:after="0" w:line="360" w:lineRule="atLeast"/>
        <w:ind w:firstLine="731"/>
        <w:jc w:val="center"/>
        <w:rPr>
          <w:rFonts w:ascii="Times New Roman" w:hAnsi="Times New Roman" w:cs="Times New Roman"/>
          <w:b/>
          <w:bCs/>
          <w:sz w:val="24"/>
          <w:szCs w:val="24"/>
        </w:rPr>
      </w:pPr>
      <w:r>
        <w:rPr>
          <w:rFonts w:ascii="Times New Roman" w:hAnsi="Times New Roman" w:cs="Times New Roman"/>
          <w:b/>
          <w:bCs/>
          <w:sz w:val="24"/>
          <w:szCs w:val="24"/>
        </w:rPr>
        <w:t>PAGRINDINIAI REIKALAVIMAI</w:t>
      </w:r>
    </w:p>
    <w:p w:rsidR="00682BB9" w:rsidRDefault="002E7F27" w:rsidP="007834FF">
      <w:pPr>
        <w:spacing w:after="0" w:line="360" w:lineRule="atLeast"/>
        <w:ind w:firstLine="731"/>
        <w:jc w:val="center"/>
        <w:rPr>
          <w:rFonts w:ascii="Times New Roman" w:hAnsi="Times New Roman" w:cs="Times New Roman"/>
          <w:b/>
          <w:bCs/>
          <w:sz w:val="24"/>
          <w:szCs w:val="24"/>
        </w:rPr>
      </w:pPr>
      <w:r>
        <w:rPr>
          <w:rFonts w:ascii="Times New Roman" w:hAnsi="Times New Roman" w:cs="Times New Roman"/>
          <w:b/>
          <w:bCs/>
          <w:sz w:val="24"/>
          <w:szCs w:val="24"/>
        </w:rPr>
        <w:t xml:space="preserve">TECHNINIAM DARBO </w:t>
      </w:r>
      <w:r w:rsidR="00682BB9">
        <w:rPr>
          <w:rFonts w:ascii="Times New Roman" w:hAnsi="Times New Roman" w:cs="Times New Roman"/>
          <w:b/>
          <w:bCs/>
          <w:sz w:val="24"/>
          <w:szCs w:val="24"/>
        </w:rPr>
        <w:t>PR</w:t>
      </w:r>
      <w:r w:rsidR="00682BB9" w:rsidRPr="00EA5131">
        <w:rPr>
          <w:rFonts w:ascii="Times New Roman" w:hAnsi="Times New Roman" w:cs="Times New Roman"/>
          <w:b/>
          <w:bCs/>
          <w:sz w:val="24"/>
          <w:szCs w:val="24"/>
        </w:rPr>
        <w:t>OJEKTUI</w:t>
      </w:r>
      <w:r w:rsidR="005F79CD">
        <w:rPr>
          <w:rFonts w:ascii="Times New Roman" w:hAnsi="Times New Roman" w:cs="Times New Roman"/>
          <w:b/>
          <w:bCs/>
          <w:sz w:val="24"/>
          <w:szCs w:val="24"/>
        </w:rPr>
        <w:t xml:space="preserve"> </w:t>
      </w:r>
      <w:r w:rsidR="007834FF">
        <w:rPr>
          <w:rFonts w:ascii="Times New Roman" w:hAnsi="Times New Roman" w:cs="Times New Roman"/>
          <w:b/>
          <w:bCs/>
          <w:sz w:val="24"/>
          <w:szCs w:val="24"/>
        </w:rPr>
        <w:t xml:space="preserve">PARENGTI </w:t>
      </w:r>
      <w:r w:rsidR="005F79CD">
        <w:rPr>
          <w:rFonts w:ascii="Times New Roman" w:hAnsi="Times New Roman" w:cs="Times New Roman"/>
          <w:b/>
          <w:bCs/>
          <w:sz w:val="24"/>
          <w:szCs w:val="24"/>
        </w:rPr>
        <w:t xml:space="preserve">IR </w:t>
      </w:r>
      <w:r w:rsidR="008D41D3">
        <w:rPr>
          <w:rFonts w:ascii="Times New Roman" w:hAnsi="Times New Roman" w:cs="Times New Roman"/>
          <w:b/>
          <w:bCs/>
          <w:sz w:val="24"/>
          <w:szCs w:val="24"/>
        </w:rPr>
        <w:t>KAPITALINIO REMONTO (</w:t>
      </w:r>
      <w:r w:rsidR="007834FF">
        <w:rPr>
          <w:rFonts w:ascii="Times New Roman" w:hAnsi="Times New Roman" w:cs="Times New Roman"/>
          <w:b/>
          <w:bCs/>
          <w:sz w:val="24"/>
          <w:szCs w:val="24"/>
        </w:rPr>
        <w:t xml:space="preserve">ATNAUJINIMO </w:t>
      </w:r>
      <w:r w:rsidR="008D41D3">
        <w:rPr>
          <w:rFonts w:ascii="Times New Roman" w:hAnsi="Times New Roman" w:cs="Times New Roman"/>
          <w:b/>
          <w:bCs/>
          <w:sz w:val="24"/>
          <w:szCs w:val="24"/>
        </w:rPr>
        <w:t xml:space="preserve">– </w:t>
      </w:r>
      <w:r w:rsidR="007834FF">
        <w:rPr>
          <w:rFonts w:ascii="Times New Roman" w:hAnsi="Times New Roman" w:cs="Times New Roman"/>
          <w:b/>
          <w:bCs/>
          <w:sz w:val="24"/>
          <w:szCs w:val="24"/>
        </w:rPr>
        <w:t xml:space="preserve">MODERNIZAVIMO) </w:t>
      </w:r>
      <w:r w:rsidR="005F79CD">
        <w:rPr>
          <w:rFonts w:ascii="Times New Roman" w:hAnsi="Times New Roman" w:cs="Times New Roman"/>
          <w:b/>
          <w:bCs/>
          <w:sz w:val="24"/>
          <w:szCs w:val="24"/>
        </w:rPr>
        <w:t>DARB</w:t>
      </w:r>
      <w:r w:rsidR="007834FF">
        <w:rPr>
          <w:rFonts w:ascii="Times New Roman" w:hAnsi="Times New Roman" w:cs="Times New Roman"/>
          <w:b/>
          <w:bCs/>
          <w:sz w:val="24"/>
          <w:szCs w:val="24"/>
        </w:rPr>
        <w:t xml:space="preserve">AMS </w:t>
      </w:r>
      <w:r w:rsidR="005F79CD">
        <w:rPr>
          <w:rFonts w:ascii="Times New Roman" w:hAnsi="Times New Roman" w:cs="Times New Roman"/>
          <w:b/>
          <w:bCs/>
          <w:sz w:val="24"/>
          <w:szCs w:val="24"/>
        </w:rPr>
        <w:t>ATLIK</w:t>
      </w:r>
      <w:r w:rsidR="007834FF">
        <w:rPr>
          <w:rFonts w:ascii="Times New Roman" w:hAnsi="Times New Roman" w:cs="Times New Roman"/>
          <w:b/>
          <w:bCs/>
          <w:sz w:val="24"/>
          <w:szCs w:val="24"/>
        </w:rPr>
        <w:t>T</w:t>
      </w:r>
      <w:r w:rsidR="005F79CD">
        <w:rPr>
          <w:rFonts w:ascii="Times New Roman" w:hAnsi="Times New Roman" w:cs="Times New Roman"/>
          <w:b/>
          <w:bCs/>
          <w:sz w:val="24"/>
          <w:szCs w:val="24"/>
        </w:rPr>
        <w:t>I</w:t>
      </w:r>
    </w:p>
    <w:p w:rsidR="009264CC" w:rsidRDefault="009264CC" w:rsidP="002C4B4F">
      <w:pPr>
        <w:spacing w:after="0" w:line="360" w:lineRule="atLeast"/>
        <w:ind w:firstLine="731"/>
        <w:jc w:val="both"/>
        <w:rPr>
          <w:rFonts w:ascii="Times New Roman" w:hAnsi="Times New Roman" w:cs="Times New Roman"/>
          <w:b/>
          <w:bCs/>
          <w:sz w:val="24"/>
          <w:szCs w:val="24"/>
        </w:rPr>
      </w:pPr>
    </w:p>
    <w:p w:rsidR="00682BB9" w:rsidRDefault="00682BB9" w:rsidP="002C4B4F">
      <w:pPr>
        <w:spacing w:after="0" w:line="360" w:lineRule="atLeast"/>
        <w:ind w:firstLine="731"/>
        <w:jc w:val="both"/>
        <w:rPr>
          <w:rFonts w:ascii="Times New Roman" w:hAnsi="Times New Roman" w:cs="Times New Roman"/>
          <w:sz w:val="24"/>
          <w:szCs w:val="24"/>
        </w:rPr>
      </w:pPr>
      <w:r w:rsidRPr="00EA5131">
        <w:rPr>
          <w:rFonts w:ascii="Times New Roman" w:hAnsi="Times New Roman" w:cs="Times New Roman"/>
          <w:sz w:val="24"/>
          <w:szCs w:val="24"/>
        </w:rPr>
        <w:t xml:space="preserve">1. Parengtas techninis darbo projektas privalo atitikti </w:t>
      </w:r>
      <w:r>
        <w:rPr>
          <w:rFonts w:ascii="Times New Roman" w:hAnsi="Times New Roman" w:cs="Times New Roman"/>
          <w:sz w:val="24"/>
          <w:szCs w:val="24"/>
        </w:rPr>
        <w:t xml:space="preserve">Lietuvos Respublikoje galiojančius Statybos techninius reglamentus, statybos įstatymą, Lietuvos higienos normą </w:t>
      </w:r>
      <w:r w:rsidR="00DE796D" w:rsidRPr="00DE796D">
        <w:rPr>
          <w:rFonts w:ascii="Times New Roman" w:hAnsi="Times New Roman" w:cs="Times New Roman"/>
          <w:sz w:val="24"/>
          <w:szCs w:val="24"/>
        </w:rPr>
        <w:t>HN 75:2016</w:t>
      </w:r>
      <w:r w:rsidRPr="00DE796D">
        <w:rPr>
          <w:rFonts w:ascii="Times New Roman" w:hAnsi="Times New Roman" w:cs="Times New Roman"/>
          <w:sz w:val="24"/>
          <w:szCs w:val="24"/>
        </w:rPr>
        <w:t xml:space="preserve"> </w:t>
      </w:r>
      <w:r>
        <w:rPr>
          <w:rFonts w:ascii="Times New Roman" w:hAnsi="Times New Roman" w:cs="Times New Roman"/>
          <w:sz w:val="24"/>
          <w:szCs w:val="24"/>
        </w:rPr>
        <w:t>,,</w:t>
      </w:r>
      <w:r w:rsidR="00DE796D">
        <w:rPr>
          <w:rFonts w:ascii="Times New Roman" w:hAnsi="Times New Roman" w:cs="Times New Roman"/>
          <w:sz w:val="24"/>
          <w:szCs w:val="24"/>
        </w:rPr>
        <w:t>Ikimokyklinio ir priešmokyklinio ugdymo programų vykdymo bendrieji sveikatos saugos</w:t>
      </w:r>
      <w:r>
        <w:rPr>
          <w:rFonts w:ascii="Times New Roman" w:hAnsi="Times New Roman" w:cs="Times New Roman"/>
          <w:sz w:val="24"/>
          <w:szCs w:val="24"/>
        </w:rPr>
        <w:t xml:space="preserve"> </w:t>
      </w:r>
      <w:r w:rsidR="00DE796D">
        <w:rPr>
          <w:rFonts w:ascii="Times New Roman" w:hAnsi="Times New Roman" w:cs="Times New Roman"/>
          <w:sz w:val="24"/>
          <w:szCs w:val="24"/>
        </w:rPr>
        <w:t>reikalavimai“</w:t>
      </w:r>
      <w:r>
        <w:rPr>
          <w:rFonts w:ascii="Times New Roman" w:hAnsi="Times New Roman" w:cs="Times New Roman"/>
          <w:sz w:val="24"/>
          <w:szCs w:val="24"/>
        </w:rPr>
        <w:t xml:space="preserve"> ir kitus teisės aktus. </w:t>
      </w:r>
      <w:r w:rsidR="006F3481">
        <w:rPr>
          <w:rFonts w:ascii="Times New Roman" w:hAnsi="Times New Roman" w:cs="Times New Roman"/>
          <w:sz w:val="24"/>
          <w:szCs w:val="24"/>
        </w:rPr>
        <w:t>Projektuoja</w:t>
      </w:r>
      <w:r w:rsidR="007A452B">
        <w:rPr>
          <w:rFonts w:ascii="Times New Roman" w:hAnsi="Times New Roman" w:cs="Times New Roman"/>
          <w:sz w:val="24"/>
          <w:szCs w:val="24"/>
        </w:rPr>
        <w:t>nt atsižvelgti į ,,Ikimokyklinio ugdymo įstaigų edukacinių erdvių modernizavimo rekomendacijas</w:t>
      </w:r>
      <w:r w:rsidR="004A26D6">
        <w:rPr>
          <w:rFonts w:ascii="Times New Roman" w:hAnsi="Times New Roman" w:cs="Times New Roman"/>
          <w:sz w:val="24"/>
          <w:szCs w:val="24"/>
        </w:rPr>
        <w:t>.</w:t>
      </w:r>
      <w:r w:rsidR="005663EB">
        <w:rPr>
          <w:rFonts w:ascii="Times New Roman" w:hAnsi="Times New Roman" w:cs="Times New Roman"/>
          <w:sz w:val="24"/>
          <w:szCs w:val="24"/>
        </w:rPr>
        <w:t>“</w:t>
      </w:r>
      <w:r w:rsidR="007A452B">
        <w:rPr>
          <w:rFonts w:ascii="Times New Roman" w:hAnsi="Times New Roman" w:cs="Times New Roman"/>
          <w:sz w:val="24"/>
          <w:szCs w:val="24"/>
        </w:rPr>
        <w:t xml:space="preserve"> </w:t>
      </w:r>
      <w:r w:rsidR="001C75E3">
        <w:rPr>
          <w:rFonts w:ascii="Times New Roman" w:hAnsi="Times New Roman" w:cs="Times New Roman"/>
          <w:sz w:val="24"/>
          <w:szCs w:val="24"/>
        </w:rPr>
        <w:t xml:space="preserve">Medžiaga </w:t>
      </w:r>
      <w:r w:rsidR="004A26D6">
        <w:rPr>
          <w:rFonts w:ascii="Times New Roman" w:hAnsi="Times New Roman" w:cs="Times New Roman"/>
          <w:sz w:val="24"/>
          <w:szCs w:val="24"/>
        </w:rPr>
        <w:t xml:space="preserve">– </w:t>
      </w:r>
      <w:r w:rsidR="001C75E3">
        <w:rPr>
          <w:rFonts w:ascii="Times New Roman" w:hAnsi="Times New Roman" w:cs="Times New Roman"/>
          <w:sz w:val="24"/>
          <w:szCs w:val="24"/>
        </w:rPr>
        <w:t>tinklalapyje</w:t>
      </w:r>
      <w:r w:rsidR="005663EB">
        <w:rPr>
          <w:rFonts w:ascii="Times New Roman" w:hAnsi="Times New Roman" w:cs="Times New Roman"/>
          <w:sz w:val="24"/>
          <w:szCs w:val="24"/>
        </w:rPr>
        <w:t xml:space="preserve"> </w:t>
      </w:r>
      <w:r w:rsidR="007A452B">
        <w:rPr>
          <w:rFonts w:ascii="Times New Roman" w:hAnsi="Times New Roman" w:cs="Times New Roman"/>
          <w:sz w:val="24"/>
          <w:szCs w:val="24"/>
        </w:rPr>
        <w:t>(http://www.projektas-aikstele.lt).</w:t>
      </w:r>
      <w:r w:rsidR="006F3481">
        <w:rPr>
          <w:rFonts w:ascii="Times New Roman" w:hAnsi="Times New Roman" w:cs="Times New Roman"/>
          <w:sz w:val="24"/>
          <w:szCs w:val="24"/>
        </w:rPr>
        <w:t xml:space="preserve"> </w:t>
      </w:r>
      <w:r>
        <w:rPr>
          <w:rFonts w:ascii="Times New Roman" w:hAnsi="Times New Roman" w:cs="Times New Roman"/>
          <w:sz w:val="24"/>
          <w:szCs w:val="24"/>
        </w:rPr>
        <w:t xml:space="preserve">Techninis darbo projektas turi būti parengtas taip, kad įgyvendinus energetinį efektyvumą didinančias priemones būtų pasiekta ne </w:t>
      </w:r>
      <w:r w:rsidRPr="00051905">
        <w:rPr>
          <w:rFonts w:ascii="Times New Roman" w:hAnsi="Times New Roman" w:cs="Times New Roman"/>
          <w:sz w:val="24"/>
          <w:szCs w:val="24"/>
        </w:rPr>
        <w:t xml:space="preserve">mažesnė kaip C pastato </w:t>
      </w:r>
      <w:r>
        <w:rPr>
          <w:rFonts w:ascii="Times New Roman" w:hAnsi="Times New Roman" w:cs="Times New Roman"/>
          <w:sz w:val="24"/>
          <w:szCs w:val="24"/>
        </w:rPr>
        <w:t>energetinio naudingumo klasė (</w:t>
      </w:r>
      <w:r w:rsidRPr="007C0D10">
        <w:rPr>
          <w:rFonts w:ascii="Times New Roman" w:hAnsi="Times New Roman" w:cs="Times New Roman"/>
          <w:sz w:val="24"/>
          <w:szCs w:val="24"/>
        </w:rPr>
        <w:t xml:space="preserve">Lietuvos Respublikos Vyriausybės 2014 m. lapkričio 26 </w:t>
      </w:r>
      <w:r>
        <w:rPr>
          <w:rFonts w:ascii="Times New Roman" w:hAnsi="Times New Roman" w:cs="Times New Roman"/>
          <w:sz w:val="24"/>
          <w:szCs w:val="24"/>
        </w:rPr>
        <w:t>d. nutarimas ,,Dėl viešųjų pastatų energetinio efektyvumo didinimo programos patvirtinimo</w:t>
      </w:r>
      <w:r w:rsidR="009262E9">
        <w:rPr>
          <w:rFonts w:ascii="Times New Roman" w:hAnsi="Times New Roman" w:cs="Times New Roman"/>
          <w:sz w:val="24"/>
          <w:szCs w:val="24"/>
        </w:rPr>
        <w:t>“</w:t>
      </w:r>
      <w:r>
        <w:rPr>
          <w:rFonts w:ascii="Times New Roman" w:hAnsi="Times New Roman" w:cs="Times New Roman"/>
          <w:sz w:val="24"/>
          <w:szCs w:val="24"/>
        </w:rPr>
        <w:t>).</w:t>
      </w:r>
    </w:p>
    <w:p w:rsidR="00682BB9" w:rsidRDefault="00682BB9"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t>2. Rengiant</w:t>
      </w:r>
      <w:r w:rsidR="00357F7E">
        <w:rPr>
          <w:rFonts w:ascii="Times New Roman" w:hAnsi="Times New Roman" w:cs="Times New Roman"/>
          <w:sz w:val="24"/>
          <w:szCs w:val="24"/>
        </w:rPr>
        <w:t xml:space="preserve"> techninį darbo </w:t>
      </w:r>
      <w:r>
        <w:rPr>
          <w:rFonts w:ascii="Times New Roman" w:hAnsi="Times New Roman" w:cs="Times New Roman"/>
          <w:sz w:val="24"/>
          <w:szCs w:val="24"/>
        </w:rPr>
        <w:t>projektą visi sprendiniai derinami su užsakovu.</w:t>
      </w:r>
    </w:p>
    <w:p w:rsidR="00682BB9" w:rsidRDefault="00682BB9"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t xml:space="preserve">3. </w:t>
      </w:r>
      <w:r w:rsidR="007834FF">
        <w:rPr>
          <w:rFonts w:ascii="Times New Roman" w:hAnsi="Times New Roman" w:cs="Times New Roman"/>
          <w:sz w:val="24"/>
          <w:szCs w:val="24"/>
        </w:rPr>
        <w:t xml:space="preserve">Tiekėjas </w:t>
      </w:r>
      <w:r>
        <w:rPr>
          <w:rFonts w:ascii="Times New Roman" w:hAnsi="Times New Roman" w:cs="Times New Roman"/>
          <w:sz w:val="24"/>
          <w:szCs w:val="24"/>
        </w:rPr>
        <w:t>suderina</w:t>
      </w:r>
      <w:r w:rsidR="00357F7E">
        <w:rPr>
          <w:rFonts w:ascii="Times New Roman" w:hAnsi="Times New Roman" w:cs="Times New Roman"/>
          <w:sz w:val="24"/>
          <w:szCs w:val="24"/>
        </w:rPr>
        <w:t xml:space="preserve"> </w:t>
      </w:r>
      <w:r w:rsidR="002E7F27">
        <w:rPr>
          <w:rFonts w:ascii="Times New Roman" w:hAnsi="Times New Roman" w:cs="Times New Roman"/>
          <w:sz w:val="24"/>
          <w:szCs w:val="24"/>
        </w:rPr>
        <w:t xml:space="preserve">techninį darbo </w:t>
      </w:r>
      <w:r>
        <w:rPr>
          <w:rFonts w:ascii="Times New Roman" w:hAnsi="Times New Roman" w:cs="Times New Roman"/>
          <w:sz w:val="24"/>
          <w:szCs w:val="24"/>
        </w:rPr>
        <w:t>projektą su atitinkančiomis institucijomis statybą leidžiančiam dokumentui gauti.</w:t>
      </w:r>
    </w:p>
    <w:p w:rsidR="005A35C1" w:rsidRDefault="005A35C1"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F79CD">
        <w:rPr>
          <w:rFonts w:ascii="Times New Roman" w:hAnsi="Times New Roman" w:cs="Times New Roman"/>
          <w:sz w:val="24"/>
          <w:szCs w:val="24"/>
        </w:rPr>
        <w:t xml:space="preserve">Užsakovas organizuoja ir apmoka už </w:t>
      </w:r>
      <w:r>
        <w:rPr>
          <w:rFonts w:ascii="Times New Roman" w:hAnsi="Times New Roman" w:cs="Times New Roman"/>
          <w:sz w:val="24"/>
          <w:szCs w:val="24"/>
        </w:rPr>
        <w:t xml:space="preserve">Statinio techninio darbo </w:t>
      </w:r>
      <w:r w:rsidR="005F79CD">
        <w:rPr>
          <w:rFonts w:ascii="Times New Roman" w:hAnsi="Times New Roman" w:cs="Times New Roman"/>
          <w:sz w:val="24"/>
          <w:szCs w:val="24"/>
        </w:rPr>
        <w:t>projekto bendrąją ekspertizę.</w:t>
      </w:r>
    </w:p>
    <w:p w:rsidR="005F79CD" w:rsidRDefault="005F79CD" w:rsidP="005F79CD">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xml:space="preserve">5. </w:t>
      </w:r>
      <w:r w:rsidR="007834FF">
        <w:rPr>
          <w:rFonts w:ascii="Times New Roman" w:hAnsi="Times New Roman" w:cs="Times New Roman"/>
          <w:sz w:val="24"/>
          <w:szCs w:val="24"/>
        </w:rPr>
        <w:t xml:space="preserve">Tiekėjas </w:t>
      </w:r>
      <w:r>
        <w:rPr>
          <w:rFonts w:ascii="Times New Roman" w:hAnsi="Times New Roman" w:cs="Times New Roman"/>
          <w:sz w:val="24"/>
          <w:szCs w:val="24"/>
        </w:rPr>
        <w:t>atlieka visus atnaujinimo (modernizavimo) darbus</w:t>
      </w:r>
      <w:r w:rsidR="007834FF">
        <w:rPr>
          <w:rFonts w:ascii="Times New Roman" w:hAnsi="Times New Roman" w:cs="Times New Roman"/>
          <w:sz w:val="24"/>
          <w:szCs w:val="24"/>
        </w:rPr>
        <w:t xml:space="preserve">, </w:t>
      </w:r>
      <w:r w:rsidR="00A5321F">
        <w:rPr>
          <w:rFonts w:ascii="Times New Roman" w:hAnsi="Times New Roman" w:cs="Times New Roman"/>
          <w:sz w:val="24"/>
          <w:szCs w:val="24"/>
        </w:rPr>
        <w:t>suprojektuoja</w:t>
      </w:r>
      <w:r w:rsidR="007834FF">
        <w:rPr>
          <w:rFonts w:ascii="Times New Roman" w:hAnsi="Times New Roman" w:cs="Times New Roman"/>
          <w:sz w:val="24"/>
          <w:szCs w:val="24"/>
        </w:rPr>
        <w:t xml:space="preserve"> </w:t>
      </w:r>
      <w:r w:rsidR="007834FF" w:rsidRPr="00A5321F">
        <w:rPr>
          <w:rFonts w:ascii="Times New Roman" w:hAnsi="Times New Roman" w:cs="Times New Roman"/>
          <w:b/>
          <w:sz w:val="24"/>
          <w:szCs w:val="24"/>
        </w:rPr>
        <w:t>visą įrangą</w:t>
      </w:r>
      <w:r w:rsidRPr="00A5321F">
        <w:rPr>
          <w:rFonts w:ascii="Times New Roman" w:hAnsi="Times New Roman" w:cs="Times New Roman"/>
          <w:b/>
          <w:sz w:val="24"/>
          <w:szCs w:val="24"/>
        </w:rPr>
        <w:t xml:space="preserve"> pagal</w:t>
      </w:r>
      <w:r w:rsidRPr="00A5321F">
        <w:rPr>
          <w:rFonts w:ascii="Times New Roman" w:hAnsi="Times New Roman" w:cs="Times New Roman"/>
          <w:sz w:val="24"/>
          <w:szCs w:val="24"/>
        </w:rPr>
        <w:t xml:space="preserve"> </w:t>
      </w:r>
      <w:r>
        <w:rPr>
          <w:rFonts w:ascii="Times New Roman" w:hAnsi="Times New Roman" w:cs="Times New Roman"/>
          <w:sz w:val="24"/>
          <w:szCs w:val="24"/>
        </w:rPr>
        <w:t xml:space="preserve">parengtą </w:t>
      </w:r>
      <w:r w:rsidR="00113360">
        <w:rPr>
          <w:rFonts w:ascii="Times New Roman" w:hAnsi="Times New Roman" w:cs="Times New Roman"/>
          <w:sz w:val="24"/>
          <w:szCs w:val="24"/>
        </w:rPr>
        <w:t xml:space="preserve">ir suderintą su Užsakovu </w:t>
      </w:r>
      <w:r>
        <w:rPr>
          <w:rFonts w:ascii="Times New Roman" w:hAnsi="Times New Roman" w:cs="Times New Roman"/>
          <w:sz w:val="24"/>
          <w:szCs w:val="24"/>
        </w:rPr>
        <w:t xml:space="preserve">techninį darbo projektą </w:t>
      </w:r>
      <w:r w:rsidR="007834FF">
        <w:rPr>
          <w:rFonts w:ascii="Times New Roman" w:hAnsi="Times New Roman" w:cs="Times New Roman"/>
          <w:sz w:val="24"/>
          <w:szCs w:val="24"/>
        </w:rPr>
        <w:t>ir Sutartyje nurodytas sąlygas.</w:t>
      </w:r>
    </w:p>
    <w:p w:rsidR="002F149B" w:rsidRPr="00052E0D" w:rsidRDefault="002F149B" w:rsidP="002F149B">
      <w:pPr>
        <w:pStyle w:val="Sraopastraipa"/>
        <w:spacing w:after="0" w:line="360" w:lineRule="atLeast"/>
        <w:ind w:left="0" w:firstLine="731"/>
        <w:jc w:val="both"/>
        <w:rPr>
          <w:rFonts w:ascii="Times New Roman" w:hAnsi="Times New Roman" w:cs="Times New Roman"/>
          <w:b/>
          <w:sz w:val="24"/>
          <w:szCs w:val="24"/>
        </w:rPr>
      </w:pPr>
      <w:r>
        <w:rPr>
          <w:rFonts w:ascii="Times New Roman" w:hAnsi="Times New Roman" w:cs="Times New Roman"/>
          <w:b/>
          <w:sz w:val="24"/>
          <w:szCs w:val="24"/>
        </w:rPr>
        <w:t xml:space="preserve">6. </w:t>
      </w:r>
      <w:r w:rsidRPr="00052E0D">
        <w:rPr>
          <w:rFonts w:ascii="Times New Roman" w:hAnsi="Times New Roman" w:cs="Times New Roman"/>
          <w:b/>
          <w:sz w:val="24"/>
          <w:szCs w:val="24"/>
        </w:rPr>
        <w:t xml:space="preserve">Projektuojant įrenginius </w:t>
      </w:r>
      <w:r w:rsidR="009721A1">
        <w:rPr>
          <w:rFonts w:ascii="Times New Roman" w:hAnsi="Times New Roman" w:cs="Times New Roman"/>
          <w:b/>
          <w:sz w:val="24"/>
          <w:szCs w:val="24"/>
        </w:rPr>
        <w:t>ir jų išdėstymą</w:t>
      </w:r>
      <w:r w:rsidR="009721A1" w:rsidRPr="00052E0D">
        <w:rPr>
          <w:rFonts w:ascii="Times New Roman" w:hAnsi="Times New Roman" w:cs="Times New Roman"/>
          <w:b/>
          <w:sz w:val="24"/>
          <w:szCs w:val="24"/>
        </w:rPr>
        <w:t xml:space="preserve"> sklypo teritorijoje</w:t>
      </w:r>
      <w:r w:rsidR="009721A1" w:rsidRPr="009721A1">
        <w:rPr>
          <w:rFonts w:ascii="Times New Roman" w:hAnsi="Times New Roman" w:cs="Times New Roman"/>
          <w:b/>
          <w:sz w:val="24"/>
          <w:szCs w:val="24"/>
        </w:rPr>
        <w:t xml:space="preserve"> </w:t>
      </w:r>
      <w:r w:rsidR="009721A1" w:rsidRPr="00052E0D">
        <w:rPr>
          <w:rFonts w:ascii="Times New Roman" w:hAnsi="Times New Roman" w:cs="Times New Roman"/>
          <w:b/>
          <w:sz w:val="24"/>
          <w:szCs w:val="24"/>
        </w:rPr>
        <w:t>derinti su užsakovu</w:t>
      </w:r>
      <w:r w:rsidR="009721A1" w:rsidRPr="0089509C">
        <w:rPr>
          <w:rFonts w:ascii="Times New Roman" w:hAnsi="Times New Roman" w:cs="Times New Roman"/>
          <w:b/>
          <w:sz w:val="24"/>
          <w:szCs w:val="24"/>
        </w:rPr>
        <w:t xml:space="preserve">, parengti </w:t>
      </w:r>
      <w:r w:rsidR="009721A1" w:rsidRPr="005F197F">
        <w:rPr>
          <w:rFonts w:ascii="Times New Roman" w:hAnsi="Times New Roman" w:cs="Times New Roman"/>
          <w:b/>
          <w:sz w:val="24"/>
          <w:szCs w:val="24"/>
        </w:rPr>
        <w:t xml:space="preserve">jų </w:t>
      </w:r>
      <w:r w:rsidR="009721A1" w:rsidRPr="009E4949">
        <w:rPr>
          <w:rFonts w:ascii="Times New Roman" w:hAnsi="Times New Roman" w:cs="Times New Roman"/>
          <w:b/>
          <w:sz w:val="24"/>
          <w:szCs w:val="24"/>
        </w:rPr>
        <w:t>technines specifikacijas.</w:t>
      </w:r>
      <w:r w:rsidR="009721A1">
        <w:rPr>
          <w:rFonts w:ascii="Times New Roman" w:hAnsi="Times New Roman" w:cs="Times New Roman"/>
          <w:b/>
          <w:sz w:val="24"/>
          <w:szCs w:val="24"/>
        </w:rPr>
        <w:t xml:space="preserve"> </w:t>
      </w:r>
      <w:r w:rsidRPr="00052E0D">
        <w:rPr>
          <w:b/>
        </w:rPr>
        <w:t>T</w:t>
      </w:r>
      <w:r w:rsidRPr="00052E0D">
        <w:rPr>
          <w:rFonts w:ascii="Times New Roman" w:hAnsi="Times New Roman" w:cs="Times New Roman"/>
          <w:b/>
          <w:sz w:val="24"/>
          <w:szCs w:val="24"/>
        </w:rPr>
        <w:t xml:space="preserve">echninėje specifikacijoje negali būti nurodytas konkretus modelis ar šaltinis, konkretus procesas ar prekės ženklas, patentas, tipai, konkreti kilmė ar gamyba. </w:t>
      </w:r>
    </w:p>
    <w:p w:rsidR="00A5321F" w:rsidRDefault="00A5321F" w:rsidP="005F79CD">
      <w:pPr>
        <w:pStyle w:val="Sraopastraipa"/>
        <w:spacing w:after="0" w:line="360" w:lineRule="atLeast"/>
        <w:ind w:left="0" w:firstLine="731"/>
        <w:jc w:val="both"/>
        <w:rPr>
          <w:rFonts w:ascii="Times New Roman" w:hAnsi="Times New Roman" w:cs="Times New Roman"/>
          <w:sz w:val="24"/>
          <w:szCs w:val="24"/>
        </w:rPr>
      </w:pPr>
    </w:p>
    <w:p w:rsidR="00682BB9" w:rsidRDefault="00682BB9" w:rsidP="009264CC">
      <w:pPr>
        <w:spacing w:after="0" w:line="360" w:lineRule="atLeast"/>
        <w:ind w:firstLine="731"/>
        <w:jc w:val="center"/>
        <w:rPr>
          <w:rFonts w:ascii="Times New Roman" w:hAnsi="Times New Roman" w:cs="Times New Roman"/>
          <w:b/>
          <w:bCs/>
          <w:sz w:val="24"/>
          <w:szCs w:val="24"/>
        </w:rPr>
      </w:pPr>
      <w:r w:rsidRPr="007A3B18">
        <w:rPr>
          <w:rFonts w:ascii="Times New Roman" w:hAnsi="Times New Roman" w:cs="Times New Roman"/>
          <w:b/>
          <w:bCs/>
          <w:sz w:val="24"/>
          <w:szCs w:val="24"/>
        </w:rPr>
        <w:t>TECHNINIO DARBO PROJEKTO APIMTIS IR DETALUMAS</w:t>
      </w:r>
    </w:p>
    <w:p w:rsidR="009264CC" w:rsidRDefault="009264CC" w:rsidP="009264CC">
      <w:pPr>
        <w:spacing w:after="0" w:line="360" w:lineRule="atLeast"/>
        <w:ind w:firstLine="731"/>
        <w:jc w:val="center"/>
        <w:rPr>
          <w:rFonts w:ascii="Times New Roman" w:hAnsi="Times New Roman" w:cs="Times New Roman"/>
          <w:b/>
          <w:bCs/>
          <w:sz w:val="24"/>
          <w:szCs w:val="24"/>
        </w:rPr>
      </w:pPr>
    </w:p>
    <w:p w:rsidR="00174CDA" w:rsidRDefault="00D61C3A"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t>1</w:t>
      </w:r>
      <w:r w:rsidR="00682BB9">
        <w:rPr>
          <w:rFonts w:ascii="Times New Roman" w:hAnsi="Times New Roman" w:cs="Times New Roman"/>
          <w:sz w:val="24"/>
          <w:szCs w:val="24"/>
        </w:rPr>
        <w:t xml:space="preserve">. Pilnos sudėties techninį darbo projektą parengti pagal Statybos techninio reglamento </w:t>
      </w:r>
      <w:r w:rsidR="005702B6">
        <w:rPr>
          <w:rFonts w:ascii="Times New Roman" w:hAnsi="Times New Roman" w:cs="Times New Roman"/>
          <w:sz w:val="24"/>
          <w:szCs w:val="24"/>
        </w:rPr>
        <w:t xml:space="preserve"> </w:t>
      </w:r>
      <w:r w:rsidR="00682BB9">
        <w:rPr>
          <w:rFonts w:ascii="Times New Roman" w:hAnsi="Times New Roman" w:cs="Times New Roman"/>
          <w:sz w:val="24"/>
          <w:szCs w:val="24"/>
        </w:rPr>
        <w:t>STR 1.</w:t>
      </w:r>
      <w:r w:rsidR="00936177">
        <w:rPr>
          <w:rFonts w:ascii="Times New Roman" w:hAnsi="Times New Roman" w:cs="Times New Roman"/>
          <w:sz w:val="24"/>
          <w:szCs w:val="24"/>
        </w:rPr>
        <w:t>04.04:2017</w:t>
      </w:r>
      <w:r w:rsidR="00682BB9">
        <w:rPr>
          <w:rFonts w:ascii="Times New Roman" w:hAnsi="Times New Roman" w:cs="Times New Roman"/>
          <w:sz w:val="24"/>
          <w:szCs w:val="24"/>
        </w:rPr>
        <w:t xml:space="preserve"> ,,Statinio projektavimas</w:t>
      </w:r>
      <w:r w:rsidR="00936177">
        <w:rPr>
          <w:rFonts w:ascii="Times New Roman" w:hAnsi="Times New Roman" w:cs="Times New Roman"/>
          <w:sz w:val="24"/>
          <w:szCs w:val="24"/>
        </w:rPr>
        <w:t>, projekto ekspertizė</w:t>
      </w:r>
      <w:r w:rsidR="00682BB9">
        <w:rPr>
          <w:rFonts w:ascii="Times New Roman" w:hAnsi="Times New Roman" w:cs="Times New Roman"/>
          <w:sz w:val="24"/>
          <w:szCs w:val="24"/>
        </w:rPr>
        <w:t xml:space="preserve">“ reikalavimus, Lietuvos higienos normą </w:t>
      </w:r>
      <w:r w:rsidR="00DE796D" w:rsidRPr="00DE796D">
        <w:rPr>
          <w:rFonts w:ascii="Times New Roman" w:hAnsi="Times New Roman" w:cs="Times New Roman"/>
          <w:sz w:val="24"/>
          <w:szCs w:val="24"/>
        </w:rPr>
        <w:t xml:space="preserve">HN 75:2016 </w:t>
      </w:r>
      <w:r w:rsidR="00DE796D">
        <w:rPr>
          <w:rFonts w:ascii="Times New Roman" w:hAnsi="Times New Roman" w:cs="Times New Roman"/>
          <w:sz w:val="24"/>
          <w:szCs w:val="24"/>
        </w:rPr>
        <w:t>,,Ikimokyklinio ir priešmokyklinio ugdymo programų vykdymo bendrieji sveikatos saugos reikalavimai“</w:t>
      </w:r>
      <w:r w:rsidR="00241103">
        <w:rPr>
          <w:rFonts w:ascii="Times New Roman" w:hAnsi="Times New Roman" w:cs="Times New Roman"/>
          <w:sz w:val="24"/>
          <w:szCs w:val="24"/>
        </w:rPr>
        <w:t xml:space="preserve"> </w:t>
      </w:r>
      <w:r w:rsidR="005A35C1">
        <w:rPr>
          <w:rFonts w:ascii="Times New Roman" w:hAnsi="Times New Roman" w:cs="Times New Roman"/>
          <w:sz w:val="24"/>
          <w:szCs w:val="24"/>
        </w:rPr>
        <w:t>ir kitus teisės aktus.</w:t>
      </w:r>
      <w:r w:rsidR="00682BB9">
        <w:rPr>
          <w:rFonts w:ascii="Times New Roman" w:hAnsi="Times New Roman" w:cs="Times New Roman"/>
          <w:sz w:val="24"/>
          <w:szCs w:val="24"/>
        </w:rPr>
        <w:t xml:space="preserve"> Statinio projekto dalys turi būti parengtos taip, kad įvykdžius statybos darbus, statinys tenkintų</w:t>
      </w:r>
      <w:r w:rsidR="00DE796D">
        <w:rPr>
          <w:rFonts w:ascii="Times New Roman" w:hAnsi="Times New Roman" w:cs="Times New Roman"/>
          <w:sz w:val="24"/>
          <w:szCs w:val="24"/>
        </w:rPr>
        <w:t xml:space="preserve"> esminius statinio reikalavimus ir </w:t>
      </w:r>
      <w:r w:rsidR="00682BB9">
        <w:rPr>
          <w:rFonts w:ascii="Times New Roman" w:hAnsi="Times New Roman" w:cs="Times New Roman"/>
          <w:sz w:val="24"/>
          <w:szCs w:val="24"/>
        </w:rPr>
        <w:t xml:space="preserve">būtų užtikrintas jo funkcionalumas, komfortas ir estetiniai reikalavimai. </w:t>
      </w:r>
    </w:p>
    <w:p w:rsidR="00682BB9" w:rsidRDefault="00D61C3A"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t>2</w:t>
      </w:r>
      <w:r w:rsidR="00682BB9">
        <w:rPr>
          <w:rFonts w:ascii="Times New Roman" w:hAnsi="Times New Roman" w:cs="Times New Roman"/>
          <w:sz w:val="24"/>
          <w:szCs w:val="24"/>
        </w:rPr>
        <w:t>. Statybos skaičiuojamosios kaino</w:t>
      </w:r>
      <w:r w:rsidR="00FF2F57">
        <w:rPr>
          <w:rFonts w:ascii="Times New Roman" w:hAnsi="Times New Roman" w:cs="Times New Roman"/>
          <w:sz w:val="24"/>
          <w:szCs w:val="24"/>
        </w:rPr>
        <w:t>s nustatyme parengti</w:t>
      </w:r>
      <w:r w:rsidR="00682BB9">
        <w:rPr>
          <w:rFonts w:ascii="Times New Roman" w:hAnsi="Times New Roman" w:cs="Times New Roman"/>
          <w:sz w:val="24"/>
          <w:szCs w:val="24"/>
        </w:rPr>
        <w:t xml:space="preserve"> lokalines sąmatas. </w:t>
      </w:r>
    </w:p>
    <w:p w:rsidR="00682BB9" w:rsidRDefault="00D61C3A" w:rsidP="002C4B4F">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t>3</w:t>
      </w:r>
      <w:r w:rsidR="00682BB9">
        <w:rPr>
          <w:rFonts w:ascii="Times New Roman" w:hAnsi="Times New Roman" w:cs="Times New Roman"/>
          <w:sz w:val="24"/>
          <w:szCs w:val="24"/>
        </w:rPr>
        <w:t xml:space="preserve">. Parengti </w:t>
      </w:r>
      <w:r w:rsidR="00E01809">
        <w:rPr>
          <w:rFonts w:ascii="Times New Roman" w:hAnsi="Times New Roman" w:cs="Times New Roman"/>
          <w:sz w:val="24"/>
          <w:szCs w:val="24"/>
        </w:rPr>
        <w:t>tris</w:t>
      </w:r>
      <w:r w:rsidR="00682BB9">
        <w:rPr>
          <w:rFonts w:ascii="Times New Roman" w:hAnsi="Times New Roman" w:cs="Times New Roman"/>
          <w:sz w:val="24"/>
          <w:szCs w:val="24"/>
        </w:rPr>
        <w:t xml:space="preserve"> techninio darbo projekto komplektus ir vieną kompiuterinę laikmeną.</w:t>
      </w:r>
    </w:p>
    <w:p w:rsidR="009E4949" w:rsidRPr="009E4949" w:rsidRDefault="00D61C3A" w:rsidP="009E4949">
      <w:pPr>
        <w:spacing w:after="0" w:line="360" w:lineRule="atLeast"/>
        <w:ind w:firstLine="731"/>
        <w:jc w:val="both"/>
        <w:rPr>
          <w:rFonts w:ascii="Times New Roman" w:hAnsi="Times New Roman" w:cs="Times New Roman"/>
          <w:sz w:val="24"/>
          <w:szCs w:val="24"/>
        </w:rPr>
      </w:pPr>
      <w:r>
        <w:rPr>
          <w:rFonts w:ascii="Times New Roman" w:hAnsi="Times New Roman" w:cs="Times New Roman"/>
          <w:sz w:val="24"/>
          <w:szCs w:val="24"/>
        </w:rPr>
        <w:t>4</w:t>
      </w:r>
      <w:r w:rsidR="00682BB9">
        <w:rPr>
          <w:rFonts w:ascii="Times New Roman" w:hAnsi="Times New Roman" w:cs="Times New Roman"/>
          <w:sz w:val="24"/>
          <w:szCs w:val="24"/>
        </w:rPr>
        <w:t xml:space="preserve">. Pagal sudarytą sutartį atlikti statinio projekto vykdymo priežiūrą, vadovaujantis parengtu techniniu darbo projektu, statybos techniniu reglamentu </w:t>
      </w:r>
      <w:r w:rsidR="009E4949">
        <w:rPr>
          <w:rFonts w:ascii="Times New Roman" w:hAnsi="Times New Roman" w:cs="Times New Roman"/>
          <w:sz w:val="24"/>
          <w:szCs w:val="24"/>
        </w:rPr>
        <w:t>STR 1.06.01:2016 ,,Statybos darbai. Statinio statybos priežiūra</w:t>
      </w:r>
      <w:r w:rsidR="009E4949" w:rsidRPr="009E4949">
        <w:rPr>
          <w:rFonts w:ascii="Times New Roman" w:hAnsi="Times New Roman" w:cs="Times New Roman"/>
          <w:sz w:val="24"/>
          <w:szCs w:val="24"/>
        </w:rPr>
        <w:t>“ ir kitais teisės aktais.</w:t>
      </w:r>
    </w:p>
    <w:p w:rsidR="009264CC" w:rsidRDefault="009264CC" w:rsidP="002C4B4F">
      <w:pPr>
        <w:spacing w:after="0" w:line="360" w:lineRule="atLeast"/>
        <w:ind w:firstLine="731"/>
        <w:jc w:val="both"/>
        <w:rPr>
          <w:rFonts w:ascii="Times New Roman" w:hAnsi="Times New Roman" w:cs="Times New Roman"/>
          <w:sz w:val="24"/>
          <w:szCs w:val="24"/>
        </w:rPr>
      </w:pPr>
    </w:p>
    <w:p w:rsidR="00682BB9" w:rsidRDefault="00682BB9" w:rsidP="009264CC">
      <w:pPr>
        <w:spacing w:after="0" w:line="360" w:lineRule="atLeast"/>
        <w:ind w:firstLine="731"/>
        <w:jc w:val="center"/>
        <w:rPr>
          <w:rFonts w:ascii="Times New Roman" w:hAnsi="Times New Roman" w:cs="Times New Roman"/>
          <w:b/>
          <w:bCs/>
          <w:sz w:val="24"/>
          <w:szCs w:val="24"/>
        </w:rPr>
      </w:pPr>
      <w:r w:rsidRPr="00965856">
        <w:rPr>
          <w:rFonts w:ascii="Times New Roman" w:hAnsi="Times New Roman" w:cs="Times New Roman"/>
          <w:b/>
          <w:bCs/>
          <w:sz w:val="24"/>
          <w:szCs w:val="24"/>
        </w:rPr>
        <w:t xml:space="preserve">TECHNINIO </w:t>
      </w:r>
      <w:r>
        <w:rPr>
          <w:rFonts w:ascii="Times New Roman" w:hAnsi="Times New Roman" w:cs="Times New Roman"/>
          <w:b/>
          <w:bCs/>
          <w:sz w:val="24"/>
          <w:szCs w:val="24"/>
        </w:rPr>
        <w:t xml:space="preserve">DARBO </w:t>
      </w:r>
      <w:r w:rsidRPr="00965856">
        <w:rPr>
          <w:rFonts w:ascii="Times New Roman" w:hAnsi="Times New Roman" w:cs="Times New Roman"/>
          <w:b/>
          <w:bCs/>
          <w:sz w:val="24"/>
          <w:szCs w:val="24"/>
        </w:rPr>
        <w:t>PROJ</w:t>
      </w:r>
      <w:r>
        <w:rPr>
          <w:rFonts w:ascii="Times New Roman" w:hAnsi="Times New Roman" w:cs="Times New Roman"/>
          <w:b/>
          <w:bCs/>
          <w:sz w:val="24"/>
          <w:szCs w:val="24"/>
        </w:rPr>
        <w:t>E</w:t>
      </w:r>
      <w:r w:rsidRPr="00965856">
        <w:rPr>
          <w:rFonts w:ascii="Times New Roman" w:hAnsi="Times New Roman" w:cs="Times New Roman"/>
          <w:b/>
          <w:bCs/>
          <w:sz w:val="24"/>
          <w:szCs w:val="24"/>
        </w:rPr>
        <w:t>KTO SUDEDAMOSIOS DALYS</w:t>
      </w:r>
    </w:p>
    <w:p w:rsidR="009264CC" w:rsidRDefault="009264CC" w:rsidP="009264CC">
      <w:pPr>
        <w:spacing w:after="0" w:line="360" w:lineRule="atLeast"/>
        <w:ind w:firstLine="731"/>
        <w:jc w:val="center"/>
        <w:rPr>
          <w:rFonts w:ascii="Times New Roman" w:hAnsi="Times New Roman" w:cs="Times New Roman"/>
          <w:b/>
          <w:bCs/>
          <w:sz w:val="24"/>
          <w:szCs w:val="24"/>
        </w:rPr>
      </w:pPr>
    </w:p>
    <w:p w:rsidR="00682BB9" w:rsidRDefault="00682BB9" w:rsidP="002C4B4F">
      <w:pPr>
        <w:pStyle w:val="Sraopastraipa"/>
        <w:spacing w:after="0" w:line="360" w:lineRule="atLeast"/>
        <w:ind w:left="0" w:firstLine="731"/>
        <w:jc w:val="both"/>
        <w:rPr>
          <w:rFonts w:ascii="Times New Roman" w:hAnsi="Times New Roman" w:cs="Times New Roman"/>
          <w:sz w:val="24"/>
          <w:szCs w:val="24"/>
        </w:rPr>
      </w:pPr>
      <w:r w:rsidRPr="009B3E51">
        <w:rPr>
          <w:rFonts w:ascii="Times New Roman" w:hAnsi="Times New Roman" w:cs="Times New Roman"/>
          <w:b/>
          <w:bCs/>
          <w:sz w:val="24"/>
          <w:szCs w:val="24"/>
        </w:rPr>
        <w:t xml:space="preserve">1. Bendroji </w:t>
      </w:r>
      <w:r w:rsidRPr="00AD6029">
        <w:rPr>
          <w:rFonts w:ascii="Times New Roman" w:hAnsi="Times New Roman" w:cs="Times New Roman"/>
          <w:sz w:val="24"/>
          <w:szCs w:val="24"/>
        </w:rPr>
        <w:t>pagal</w:t>
      </w:r>
      <w:r>
        <w:rPr>
          <w:rFonts w:ascii="Times New Roman" w:hAnsi="Times New Roman" w:cs="Times New Roman"/>
          <w:b/>
          <w:bCs/>
          <w:sz w:val="24"/>
          <w:szCs w:val="24"/>
        </w:rPr>
        <w:t xml:space="preserve"> </w:t>
      </w:r>
      <w:r>
        <w:rPr>
          <w:rFonts w:ascii="Times New Roman" w:hAnsi="Times New Roman" w:cs="Times New Roman"/>
          <w:sz w:val="24"/>
          <w:szCs w:val="24"/>
        </w:rPr>
        <w:t xml:space="preserve">Statybos techninio reglamento STR </w:t>
      </w:r>
      <w:r w:rsidR="00663BAC">
        <w:rPr>
          <w:rFonts w:ascii="Times New Roman" w:hAnsi="Times New Roman" w:cs="Times New Roman"/>
          <w:sz w:val="24"/>
          <w:szCs w:val="24"/>
        </w:rPr>
        <w:t>1.04.04:2017</w:t>
      </w:r>
      <w:r>
        <w:rPr>
          <w:rFonts w:ascii="Times New Roman" w:hAnsi="Times New Roman" w:cs="Times New Roman"/>
          <w:sz w:val="24"/>
          <w:szCs w:val="24"/>
        </w:rPr>
        <w:t xml:space="preserve"> ,,Statinio projektavimas</w:t>
      </w:r>
      <w:r w:rsidR="00663BAC">
        <w:rPr>
          <w:rFonts w:ascii="Times New Roman" w:hAnsi="Times New Roman" w:cs="Times New Roman"/>
          <w:sz w:val="24"/>
          <w:szCs w:val="24"/>
        </w:rPr>
        <w:t>, projekto ekspertizė</w:t>
      </w:r>
      <w:r>
        <w:rPr>
          <w:rFonts w:ascii="Times New Roman" w:hAnsi="Times New Roman" w:cs="Times New Roman"/>
          <w:sz w:val="24"/>
          <w:szCs w:val="24"/>
        </w:rPr>
        <w:t>“ reikalavimus.</w:t>
      </w:r>
    </w:p>
    <w:p w:rsidR="00682BB9" w:rsidRDefault="00573598"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2. Sklypo sutvarkymo (sklypo plano</w:t>
      </w:r>
      <w:r w:rsidR="00682BB9" w:rsidRPr="009B3E51">
        <w:rPr>
          <w:rFonts w:ascii="Times New Roman" w:hAnsi="Times New Roman" w:cs="Times New Roman"/>
          <w:b/>
          <w:bCs/>
          <w:sz w:val="24"/>
          <w:szCs w:val="24"/>
        </w:rPr>
        <w:t>)</w:t>
      </w:r>
      <w:r w:rsidR="00682BB9">
        <w:rPr>
          <w:rFonts w:ascii="Times New Roman" w:hAnsi="Times New Roman" w:cs="Times New Roman"/>
          <w:sz w:val="24"/>
          <w:szCs w:val="24"/>
        </w:rPr>
        <w:t xml:space="preserve"> </w:t>
      </w:r>
      <w:r>
        <w:rPr>
          <w:rFonts w:ascii="Times New Roman" w:hAnsi="Times New Roman" w:cs="Times New Roman"/>
          <w:sz w:val="24"/>
          <w:szCs w:val="24"/>
        </w:rPr>
        <w:t>dalis.</w:t>
      </w:r>
    </w:p>
    <w:p w:rsidR="00395B83" w:rsidRPr="00F91AA2" w:rsidRDefault="00682BB9" w:rsidP="002C4B4F">
      <w:pPr>
        <w:pStyle w:val="Sraopastraipa"/>
        <w:spacing w:after="0" w:line="360" w:lineRule="atLeast"/>
        <w:ind w:left="0" w:firstLine="731"/>
        <w:jc w:val="both"/>
        <w:rPr>
          <w:rFonts w:ascii="Times New Roman" w:hAnsi="Times New Roman" w:cs="Times New Roman"/>
          <w:sz w:val="24"/>
          <w:szCs w:val="24"/>
        </w:rPr>
      </w:pPr>
      <w:r w:rsidRPr="00F91AA2">
        <w:rPr>
          <w:rFonts w:ascii="Times New Roman" w:hAnsi="Times New Roman" w:cs="Times New Roman"/>
          <w:sz w:val="24"/>
          <w:szCs w:val="24"/>
        </w:rPr>
        <w:t>2.1</w:t>
      </w:r>
      <w:r w:rsidR="00F91AA2">
        <w:rPr>
          <w:rFonts w:ascii="Times New Roman" w:hAnsi="Times New Roman" w:cs="Times New Roman"/>
          <w:sz w:val="24"/>
          <w:szCs w:val="24"/>
        </w:rPr>
        <w:t>.</w:t>
      </w:r>
      <w:r w:rsidRPr="00F91AA2">
        <w:rPr>
          <w:rFonts w:ascii="Times New Roman" w:hAnsi="Times New Roman" w:cs="Times New Roman"/>
          <w:sz w:val="24"/>
          <w:szCs w:val="24"/>
        </w:rPr>
        <w:t xml:space="preserve"> </w:t>
      </w:r>
      <w:r w:rsidR="00395B83" w:rsidRPr="00F91AA2">
        <w:rPr>
          <w:rFonts w:ascii="Times New Roman" w:hAnsi="Times New Roman" w:cs="Times New Roman"/>
          <w:sz w:val="24"/>
          <w:szCs w:val="24"/>
        </w:rPr>
        <w:t xml:space="preserve">Nuardyti seną tvorą ir aptverti darželio teritoriją nauja segmentine metaline tvora, ne žemesne kaip </w:t>
      </w:r>
      <w:r w:rsidR="00395B83" w:rsidRPr="00084199">
        <w:rPr>
          <w:rFonts w:ascii="Times New Roman" w:hAnsi="Times New Roman" w:cs="Times New Roman"/>
          <w:sz w:val="24"/>
          <w:szCs w:val="24"/>
        </w:rPr>
        <w:t>1,5 m</w:t>
      </w:r>
      <w:r w:rsidR="00395B83" w:rsidRPr="00F91AA2">
        <w:rPr>
          <w:rFonts w:ascii="Times New Roman" w:hAnsi="Times New Roman" w:cs="Times New Roman"/>
          <w:sz w:val="24"/>
          <w:szCs w:val="24"/>
        </w:rPr>
        <w:t xml:space="preserve">. </w:t>
      </w:r>
      <w:r w:rsidR="00F00B84">
        <w:rPr>
          <w:rFonts w:ascii="Times New Roman" w:hAnsi="Times New Roman" w:cs="Times New Roman"/>
          <w:sz w:val="24"/>
          <w:szCs w:val="24"/>
        </w:rPr>
        <w:t>Viena tvoros kraštinė (56,98 m)</w:t>
      </w:r>
      <w:r w:rsidR="000A33C9">
        <w:rPr>
          <w:rFonts w:ascii="Times New Roman" w:hAnsi="Times New Roman" w:cs="Times New Roman"/>
          <w:sz w:val="24"/>
          <w:szCs w:val="24"/>
        </w:rPr>
        <w:t>,</w:t>
      </w:r>
      <w:r w:rsidR="00F00B84">
        <w:rPr>
          <w:rFonts w:ascii="Times New Roman" w:hAnsi="Times New Roman" w:cs="Times New Roman"/>
          <w:sz w:val="24"/>
          <w:szCs w:val="24"/>
        </w:rPr>
        <w:t xml:space="preserve"> ribojanti darželio teritoriją ir kaimyninį sklypą</w:t>
      </w:r>
      <w:r w:rsidR="000A33C9">
        <w:rPr>
          <w:rFonts w:ascii="Times New Roman" w:hAnsi="Times New Roman" w:cs="Times New Roman"/>
          <w:sz w:val="24"/>
          <w:szCs w:val="24"/>
        </w:rPr>
        <w:t>,</w:t>
      </w:r>
      <w:r w:rsidR="00F00B84">
        <w:rPr>
          <w:rFonts w:ascii="Times New Roman" w:hAnsi="Times New Roman" w:cs="Times New Roman"/>
          <w:sz w:val="24"/>
          <w:szCs w:val="24"/>
        </w:rPr>
        <w:t xml:space="preserve"> </w:t>
      </w:r>
      <w:r w:rsidR="004F040A">
        <w:rPr>
          <w:rFonts w:ascii="Times New Roman" w:hAnsi="Times New Roman" w:cs="Times New Roman"/>
          <w:sz w:val="24"/>
          <w:szCs w:val="24"/>
        </w:rPr>
        <w:t>turėtų būti aklina,</w:t>
      </w:r>
      <w:r w:rsidR="000A33C9">
        <w:rPr>
          <w:rFonts w:ascii="Times New Roman" w:hAnsi="Times New Roman" w:cs="Times New Roman"/>
          <w:sz w:val="24"/>
          <w:szCs w:val="24"/>
        </w:rPr>
        <w:t xml:space="preserve"> ne žemesnė</w:t>
      </w:r>
      <w:r w:rsidR="0032615F">
        <w:rPr>
          <w:rFonts w:ascii="Times New Roman" w:hAnsi="Times New Roman" w:cs="Times New Roman"/>
          <w:sz w:val="24"/>
          <w:szCs w:val="24"/>
        </w:rPr>
        <w:t xml:space="preserve"> kaip </w:t>
      </w:r>
      <w:r w:rsidR="004F040A" w:rsidRPr="008942B7">
        <w:rPr>
          <w:rFonts w:ascii="Times New Roman" w:hAnsi="Times New Roman" w:cs="Times New Roman"/>
          <w:sz w:val="24"/>
          <w:szCs w:val="24"/>
        </w:rPr>
        <w:t>1,7 m aukščio</w:t>
      </w:r>
      <w:r w:rsidR="004F040A" w:rsidRPr="004F040A">
        <w:rPr>
          <w:rFonts w:ascii="Times New Roman" w:hAnsi="Times New Roman" w:cs="Times New Roman"/>
          <w:color w:val="00B0F0"/>
          <w:sz w:val="24"/>
          <w:szCs w:val="24"/>
        </w:rPr>
        <w:t>.</w:t>
      </w:r>
      <w:r w:rsidR="000F25BF" w:rsidRPr="004F040A">
        <w:rPr>
          <w:rFonts w:ascii="Times New Roman" w:hAnsi="Times New Roman" w:cs="Times New Roman"/>
          <w:color w:val="00B0F0"/>
          <w:sz w:val="24"/>
          <w:szCs w:val="24"/>
        </w:rPr>
        <w:t xml:space="preserve"> </w:t>
      </w:r>
      <w:r w:rsidR="00395B83" w:rsidRPr="00F91AA2">
        <w:rPr>
          <w:rFonts w:ascii="Times New Roman" w:hAnsi="Times New Roman" w:cs="Times New Roman"/>
          <w:sz w:val="24"/>
          <w:szCs w:val="24"/>
        </w:rPr>
        <w:t xml:space="preserve">Tvoroje </w:t>
      </w:r>
      <w:r w:rsidR="00395B83" w:rsidRPr="008942B7">
        <w:rPr>
          <w:rFonts w:ascii="Times New Roman" w:hAnsi="Times New Roman" w:cs="Times New Roman"/>
          <w:sz w:val="24"/>
          <w:szCs w:val="24"/>
        </w:rPr>
        <w:t xml:space="preserve">įrengti </w:t>
      </w:r>
      <w:r w:rsidR="004F040A" w:rsidRPr="008942B7">
        <w:rPr>
          <w:rFonts w:ascii="Times New Roman" w:hAnsi="Times New Roman" w:cs="Times New Roman"/>
          <w:b/>
          <w:sz w:val="24"/>
          <w:szCs w:val="24"/>
        </w:rPr>
        <w:t>2</w:t>
      </w:r>
      <w:r w:rsidR="000A33C9">
        <w:rPr>
          <w:rFonts w:ascii="Times New Roman" w:hAnsi="Times New Roman" w:cs="Times New Roman"/>
          <w:b/>
          <w:sz w:val="24"/>
          <w:szCs w:val="24"/>
        </w:rPr>
        <w:t xml:space="preserve"> (</w:t>
      </w:r>
      <w:r w:rsidR="00541338">
        <w:rPr>
          <w:rFonts w:ascii="Times New Roman" w:hAnsi="Times New Roman" w:cs="Times New Roman"/>
          <w:b/>
          <w:sz w:val="24"/>
          <w:szCs w:val="24"/>
        </w:rPr>
        <w:t>dvejus)</w:t>
      </w:r>
      <w:r w:rsidR="00395B83" w:rsidRPr="008942B7">
        <w:rPr>
          <w:rFonts w:ascii="Times New Roman" w:hAnsi="Times New Roman" w:cs="Times New Roman"/>
          <w:b/>
          <w:sz w:val="24"/>
          <w:szCs w:val="24"/>
        </w:rPr>
        <w:t xml:space="preserve"> </w:t>
      </w:r>
      <w:r w:rsidR="004F040A" w:rsidRPr="008942B7">
        <w:rPr>
          <w:rFonts w:ascii="Times New Roman" w:hAnsi="Times New Roman" w:cs="Times New Roman"/>
          <w:sz w:val="24"/>
          <w:szCs w:val="24"/>
        </w:rPr>
        <w:t>vartus</w:t>
      </w:r>
      <w:r w:rsidR="008433EE">
        <w:rPr>
          <w:rFonts w:ascii="Times New Roman" w:hAnsi="Times New Roman" w:cs="Times New Roman"/>
          <w:sz w:val="24"/>
          <w:szCs w:val="24"/>
        </w:rPr>
        <w:t xml:space="preserve"> su </w:t>
      </w:r>
      <w:r w:rsidR="003F021B" w:rsidRPr="008433EE">
        <w:rPr>
          <w:rFonts w:ascii="Times New Roman" w:hAnsi="Times New Roman" w:cs="Times New Roman"/>
          <w:sz w:val="24"/>
          <w:szCs w:val="24"/>
        </w:rPr>
        <w:t>kodinėmis spynomis</w:t>
      </w:r>
      <w:r w:rsidR="003F021B">
        <w:rPr>
          <w:rFonts w:ascii="Times New Roman" w:hAnsi="Times New Roman" w:cs="Times New Roman"/>
          <w:sz w:val="24"/>
          <w:szCs w:val="24"/>
        </w:rPr>
        <w:t>.</w:t>
      </w:r>
      <w:r w:rsidR="00395B83" w:rsidRPr="00F91AA2">
        <w:rPr>
          <w:rFonts w:ascii="Times New Roman" w:hAnsi="Times New Roman" w:cs="Times New Roman"/>
          <w:sz w:val="24"/>
          <w:szCs w:val="24"/>
        </w:rPr>
        <w:t xml:space="preserve"> Vieni vartai skirti įvažiuoti transportui</w:t>
      </w:r>
      <w:r w:rsidR="000F25BF">
        <w:rPr>
          <w:rFonts w:ascii="Times New Roman" w:hAnsi="Times New Roman" w:cs="Times New Roman"/>
          <w:sz w:val="24"/>
          <w:szCs w:val="24"/>
        </w:rPr>
        <w:t xml:space="preserve"> į darželio kiemą,</w:t>
      </w:r>
      <w:r w:rsidR="00395B83" w:rsidRPr="00F91AA2">
        <w:rPr>
          <w:rFonts w:ascii="Times New Roman" w:hAnsi="Times New Roman" w:cs="Times New Roman"/>
          <w:sz w:val="24"/>
          <w:szCs w:val="24"/>
        </w:rPr>
        <w:t xml:space="preserve"> kiti </w:t>
      </w:r>
      <w:r w:rsidR="000A33C9">
        <w:rPr>
          <w:rFonts w:ascii="Times New Roman" w:hAnsi="Times New Roman" w:cs="Times New Roman"/>
          <w:sz w:val="24"/>
          <w:szCs w:val="24"/>
        </w:rPr>
        <w:t xml:space="preserve">– </w:t>
      </w:r>
      <w:r w:rsidR="000F25BF">
        <w:rPr>
          <w:rFonts w:ascii="Times New Roman" w:hAnsi="Times New Roman" w:cs="Times New Roman"/>
          <w:sz w:val="24"/>
          <w:szCs w:val="24"/>
        </w:rPr>
        <w:t xml:space="preserve">transportui įvažiuoti iš </w:t>
      </w:r>
      <w:r w:rsidR="00084199">
        <w:rPr>
          <w:rFonts w:ascii="Times New Roman" w:hAnsi="Times New Roman" w:cs="Times New Roman"/>
          <w:sz w:val="24"/>
          <w:szCs w:val="24"/>
        </w:rPr>
        <w:t xml:space="preserve">J. </w:t>
      </w:r>
      <w:r w:rsidR="000F25BF">
        <w:rPr>
          <w:rFonts w:ascii="Times New Roman" w:hAnsi="Times New Roman" w:cs="Times New Roman"/>
          <w:sz w:val="24"/>
          <w:szCs w:val="24"/>
        </w:rPr>
        <w:t xml:space="preserve">Kumpio g. iki rampos prie maisto sandėlių, </w:t>
      </w:r>
      <w:r w:rsidR="004F040A" w:rsidRPr="00C67BF9">
        <w:rPr>
          <w:rFonts w:ascii="Times New Roman" w:hAnsi="Times New Roman" w:cs="Times New Roman"/>
          <w:b/>
          <w:sz w:val="24"/>
          <w:szCs w:val="24"/>
        </w:rPr>
        <w:t>3</w:t>
      </w:r>
      <w:r w:rsidR="00395B83" w:rsidRPr="008942B7">
        <w:rPr>
          <w:rFonts w:ascii="Times New Roman" w:hAnsi="Times New Roman" w:cs="Times New Roman"/>
          <w:color w:val="FF0000"/>
          <w:sz w:val="24"/>
          <w:szCs w:val="24"/>
        </w:rPr>
        <w:t xml:space="preserve"> </w:t>
      </w:r>
      <w:r w:rsidR="00541338" w:rsidRPr="00541338">
        <w:rPr>
          <w:rFonts w:ascii="Times New Roman" w:hAnsi="Times New Roman" w:cs="Times New Roman"/>
          <w:sz w:val="24"/>
          <w:szCs w:val="24"/>
        </w:rPr>
        <w:t xml:space="preserve">(trys) </w:t>
      </w:r>
      <w:r w:rsidR="000F25BF" w:rsidRPr="008942B7">
        <w:rPr>
          <w:rFonts w:ascii="Times New Roman" w:hAnsi="Times New Roman" w:cs="Times New Roman"/>
          <w:sz w:val="24"/>
          <w:szCs w:val="24"/>
        </w:rPr>
        <w:t>varteliai</w:t>
      </w:r>
      <w:r w:rsidR="004F040A" w:rsidRPr="008942B7">
        <w:rPr>
          <w:rFonts w:ascii="Times New Roman" w:hAnsi="Times New Roman" w:cs="Times New Roman"/>
          <w:sz w:val="24"/>
          <w:szCs w:val="24"/>
        </w:rPr>
        <w:t xml:space="preserve"> (su kodinėmis spynomis)</w:t>
      </w:r>
      <w:r w:rsidR="000F25BF" w:rsidRPr="004F040A">
        <w:rPr>
          <w:rFonts w:ascii="Times New Roman" w:hAnsi="Times New Roman" w:cs="Times New Roman"/>
          <w:color w:val="00B0F0"/>
          <w:sz w:val="24"/>
          <w:szCs w:val="24"/>
        </w:rPr>
        <w:t xml:space="preserve"> </w:t>
      </w:r>
      <w:r w:rsidR="00395B83" w:rsidRPr="00F91AA2">
        <w:rPr>
          <w:rFonts w:ascii="Times New Roman" w:hAnsi="Times New Roman" w:cs="Times New Roman"/>
          <w:sz w:val="24"/>
          <w:szCs w:val="24"/>
        </w:rPr>
        <w:t>įeiti pėstiesiems</w:t>
      </w:r>
      <w:r w:rsidR="00F91AA2">
        <w:rPr>
          <w:rFonts w:ascii="Times New Roman" w:hAnsi="Times New Roman" w:cs="Times New Roman"/>
          <w:sz w:val="24"/>
          <w:szCs w:val="24"/>
        </w:rPr>
        <w:t>.</w:t>
      </w:r>
      <w:r w:rsidR="00395B83" w:rsidRPr="00F91AA2">
        <w:rPr>
          <w:rFonts w:ascii="Times New Roman" w:hAnsi="Times New Roman" w:cs="Times New Roman"/>
          <w:sz w:val="24"/>
          <w:szCs w:val="24"/>
        </w:rPr>
        <w:t xml:space="preserve"> </w:t>
      </w:r>
    </w:p>
    <w:p w:rsidR="00682BB9" w:rsidRPr="00F91AA2" w:rsidRDefault="00682BB9" w:rsidP="002C4B4F">
      <w:pPr>
        <w:pStyle w:val="Sraopastraipa"/>
        <w:spacing w:after="0" w:line="360" w:lineRule="atLeast"/>
        <w:ind w:left="0" w:firstLine="731"/>
        <w:jc w:val="both"/>
        <w:rPr>
          <w:rFonts w:ascii="Times New Roman" w:hAnsi="Times New Roman" w:cs="Times New Roman"/>
          <w:color w:val="000000"/>
          <w:sz w:val="24"/>
          <w:szCs w:val="24"/>
        </w:rPr>
      </w:pPr>
      <w:r w:rsidRPr="00F91AA2">
        <w:rPr>
          <w:rFonts w:ascii="Times New Roman" w:hAnsi="Times New Roman" w:cs="Times New Roman"/>
          <w:sz w:val="24"/>
          <w:szCs w:val="24"/>
        </w:rPr>
        <w:t xml:space="preserve">2.2. </w:t>
      </w:r>
      <w:r w:rsidR="00395B83" w:rsidRPr="00084199">
        <w:rPr>
          <w:rFonts w:ascii="Times New Roman" w:hAnsi="Times New Roman" w:cs="Times New Roman"/>
          <w:sz w:val="24"/>
          <w:szCs w:val="24"/>
        </w:rPr>
        <w:t xml:space="preserve">Numatyti </w:t>
      </w:r>
      <w:r w:rsidR="00825127" w:rsidRPr="00084199">
        <w:rPr>
          <w:rFonts w:ascii="Times New Roman" w:hAnsi="Times New Roman" w:cs="Times New Roman"/>
          <w:sz w:val="24"/>
          <w:szCs w:val="24"/>
        </w:rPr>
        <w:t xml:space="preserve">senų </w:t>
      </w:r>
      <w:r w:rsidR="00E01809" w:rsidRPr="00084199">
        <w:rPr>
          <w:rFonts w:ascii="Times New Roman" w:hAnsi="Times New Roman" w:cs="Times New Roman"/>
          <w:sz w:val="24"/>
          <w:szCs w:val="24"/>
        </w:rPr>
        <w:t>medžių</w:t>
      </w:r>
      <w:r w:rsidR="004F040A">
        <w:rPr>
          <w:rFonts w:ascii="Times New Roman" w:hAnsi="Times New Roman" w:cs="Times New Roman"/>
          <w:sz w:val="24"/>
          <w:szCs w:val="24"/>
        </w:rPr>
        <w:t>,</w:t>
      </w:r>
      <w:r w:rsidR="00E01809" w:rsidRPr="00084199">
        <w:rPr>
          <w:rFonts w:ascii="Times New Roman" w:hAnsi="Times New Roman" w:cs="Times New Roman"/>
          <w:sz w:val="24"/>
          <w:szCs w:val="24"/>
        </w:rPr>
        <w:t xml:space="preserve"> </w:t>
      </w:r>
      <w:r w:rsidR="006D0C92">
        <w:rPr>
          <w:rFonts w:ascii="Times New Roman" w:hAnsi="Times New Roman" w:cs="Times New Roman"/>
          <w:sz w:val="24"/>
          <w:szCs w:val="24"/>
        </w:rPr>
        <w:t>tujų ir kt.</w:t>
      </w:r>
      <w:r w:rsidR="000F25BF" w:rsidRPr="00084199">
        <w:rPr>
          <w:rFonts w:ascii="Times New Roman" w:hAnsi="Times New Roman" w:cs="Times New Roman"/>
          <w:sz w:val="24"/>
          <w:szCs w:val="24"/>
        </w:rPr>
        <w:t xml:space="preserve"> </w:t>
      </w:r>
      <w:r w:rsidR="00395B83" w:rsidRPr="00084199">
        <w:rPr>
          <w:rFonts w:ascii="Times New Roman" w:hAnsi="Times New Roman" w:cs="Times New Roman"/>
          <w:sz w:val="24"/>
          <w:szCs w:val="24"/>
        </w:rPr>
        <w:t>kirtimą</w:t>
      </w:r>
      <w:r w:rsidR="00395B83" w:rsidRPr="00F91AA2">
        <w:rPr>
          <w:rFonts w:ascii="Times New Roman" w:hAnsi="Times New Roman" w:cs="Times New Roman"/>
          <w:sz w:val="24"/>
          <w:szCs w:val="24"/>
        </w:rPr>
        <w:t xml:space="preserve">. </w:t>
      </w:r>
      <w:r w:rsidR="00925552">
        <w:rPr>
          <w:rFonts w:ascii="Times New Roman" w:hAnsi="Times New Roman" w:cs="Times New Roman"/>
          <w:sz w:val="24"/>
          <w:szCs w:val="24"/>
        </w:rPr>
        <w:t xml:space="preserve">Atlikti teritorijos </w:t>
      </w:r>
      <w:proofErr w:type="spellStart"/>
      <w:r w:rsidR="00925552">
        <w:rPr>
          <w:rFonts w:ascii="Times New Roman" w:hAnsi="Times New Roman" w:cs="Times New Roman"/>
          <w:sz w:val="24"/>
          <w:szCs w:val="24"/>
        </w:rPr>
        <w:t>planiravimą</w:t>
      </w:r>
      <w:proofErr w:type="spellEnd"/>
      <w:r w:rsidR="00925552">
        <w:rPr>
          <w:rFonts w:ascii="Times New Roman" w:hAnsi="Times New Roman" w:cs="Times New Roman"/>
          <w:sz w:val="24"/>
          <w:szCs w:val="24"/>
        </w:rPr>
        <w:t>,</w:t>
      </w:r>
      <w:r w:rsidR="00E85C3E">
        <w:rPr>
          <w:rFonts w:ascii="Times New Roman" w:hAnsi="Times New Roman" w:cs="Times New Roman"/>
          <w:sz w:val="24"/>
          <w:szCs w:val="24"/>
        </w:rPr>
        <w:t xml:space="preserve"> išlyginti teritoriją, numatyti lietaus vandens nuvedimą.</w:t>
      </w:r>
      <w:r w:rsidR="00995B9B">
        <w:rPr>
          <w:rFonts w:ascii="Times New Roman" w:hAnsi="Times New Roman" w:cs="Times New Roman"/>
          <w:sz w:val="24"/>
          <w:szCs w:val="24"/>
        </w:rPr>
        <w:t xml:space="preserve"> </w:t>
      </w:r>
      <w:r w:rsidR="0053041D">
        <w:rPr>
          <w:rFonts w:ascii="Times New Roman" w:hAnsi="Times New Roman" w:cs="Times New Roman"/>
          <w:sz w:val="24"/>
          <w:szCs w:val="24"/>
        </w:rPr>
        <w:t>Likusioje t</w:t>
      </w:r>
      <w:r w:rsidR="00395B83" w:rsidRPr="00F91AA2">
        <w:rPr>
          <w:rFonts w:ascii="Times New Roman" w:hAnsi="Times New Roman" w:cs="Times New Roman"/>
          <w:sz w:val="24"/>
          <w:szCs w:val="24"/>
        </w:rPr>
        <w:t>eritorijos</w:t>
      </w:r>
      <w:r w:rsidR="00450ACD">
        <w:rPr>
          <w:rFonts w:ascii="Times New Roman" w:hAnsi="Times New Roman" w:cs="Times New Roman"/>
          <w:sz w:val="24"/>
          <w:szCs w:val="24"/>
        </w:rPr>
        <w:t xml:space="preserve"> </w:t>
      </w:r>
      <w:r w:rsidR="0053041D">
        <w:rPr>
          <w:rFonts w:ascii="Times New Roman" w:hAnsi="Times New Roman" w:cs="Times New Roman"/>
          <w:sz w:val="24"/>
          <w:szCs w:val="24"/>
        </w:rPr>
        <w:t>dalyje</w:t>
      </w:r>
      <w:r w:rsidR="00395B83" w:rsidRPr="00F91AA2">
        <w:rPr>
          <w:rFonts w:ascii="Times New Roman" w:hAnsi="Times New Roman" w:cs="Times New Roman"/>
          <w:sz w:val="24"/>
          <w:szCs w:val="24"/>
        </w:rPr>
        <w:t>, kur bus neįrengt</w:t>
      </w:r>
      <w:r w:rsidR="00450ACD">
        <w:rPr>
          <w:rFonts w:ascii="Times New Roman" w:hAnsi="Times New Roman" w:cs="Times New Roman"/>
          <w:sz w:val="24"/>
          <w:szCs w:val="24"/>
        </w:rPr>
        <w:t>a sporto aikštelė</w:t>
      </w:r>
      <w:r w:rsidR="0053041D">
        <w:rPr>
          <w:rFonts w:ascii="Times New Roman" w:hAnsi="Times New Roman" w:cs="Times New Roman"/>
          <w:sz w:val="24"/>
          <w:szCs w:val="24"/>
        </w:rPr>
        <w:t>,</w:t>
      </w:r>
      <w:r w:rsidR="00995B9B">
        <w:rPr>
          <w:rFonts w:ascii="Times New Roman" w:hAnsi="Times New Roman" w:cs="Times New Roman"/>
          <w:sz w:val="24"/>
          <w:szCs w:val="24"/>
        </w:rPr>
        <w:t xml:space="preserve"> pėsčiųjų takai</w:t>
      </w:r>
      <w:r w:rsidR="00E85C3E">
        <w:rPr>
          <w:rFonts w:ascii="Times New Roman" w:hAnsi="Times New Roman" w:cs="Times New Roman"/>
          <w:sz w:val="24"/>
          <w:szCs w:val="24"/>
        </w:rPr>
        <w:t>,</w:t>
      </w:r>
      <w:r w:rsidR="00995B9B">
        <w:rPr>
          <w:rFonts w:ascii="Times New Roman" w:hAnsi="Times New Roman" w:cs="Times New Roman"/>
          <w:sz w:val="24"/>
          <w:szCs w:val="24"/>
        </w:rPr>
        <w:t xml:space="preserve"> bei automobilių stovėjimo aikštelė</w:t>
      </w:r>
      <w:r w:rsidR="00E85C3E">
        <w:rPr>
          <w:rFonts w:ascii="Times New Roman" w:hAnsi="Times New Roman" w:cs="Times New Roman"/>
          <w:sz w:val="24"/>
          <w:szCs w:val="24"/>
        </w:rPr>
        <w:t>,</w:t>
      </w:r>
      <w:r w:rsidR="00995B9B">
        <w:rPr>
          <w:rFonts w:ascii="Times New Roman" w:hAnsi="Times New Roman" w:cs="Times New Roman"/>
          <w:sz w:val="24"/>
          <w:szCs w:val="24"/>
        </w:rPr>
        <w:t xml:space="preserve"> </w:t>
      </w:r>
      <w:r w:rsidR="0053041D">
        <w:rPr>
          <w:rFonts w:ascii="Times New Roman" w:hAnsi="Times New Roman" w:cs="Times New Roman"/>
          <w:sz w:val="24"/>
          <w:szCs w:val="24"/>
        </w:rPr>
        <w:t xml:space="preserve">išlyginti ir </w:t>
      </w:r>
      <w:r w:rsidR="00995B9B">
        <w:rPr>
          <w:rFonts w:ascii="Times New Roman" w:hAnsi="Times New Roman" w:cs="Times New Roman"/>
          <w:sz w:val="24"/>
          <w:szCs w:val="24"/>
        </w:rPr>
        <w:t>įrengti veją.</w:t>
      </w:r>
    </w:p>
    <w:p w:rsidR="00B63CB7" w:rsidRDefault="00682BB9" w:rsidP="002C4B4F">
      <w:pPr>
        <w:pStyle w:val="Sraopastraipa"/>
        <w:spacing w:after="0" w:line="360" w:lineRule="atLeast"/>
        <w:ind w:left="0" w:firstLine="731"/>
        <w:jc w:val="both"/>
        <w:rPr>
          <w:rFonts w:ascii="Times New Roman" w:hAnsi="Times New Roman" w:cs="Times New Roman"/>
          <w:sz w:val="24"/>
          <w:szCs w:val="24"/>
        </w:rPr>
      </w:pPr>
      <w:r w:rsidRPr="00F91AA2">
        <w:rPr>
          <w:rFonts w:ascii="Times New Roman" w:hAnsi="Times New Roman" w:cs="Times New Roman"/>
          <w:sz w:val="24"/>
          <w:szCs w:val="24"/>
        </w:rPr>
        <w:lastRenderedPageBreak/>
        <w:t xml:space="preserve">2.3. </w:t>
      </w:r>
      <w:r w:rsidR="000F25BF">
        <w:rPr>
          <w:rFonts w:ascii="Times New Roman" w:hAnsi="Times New Roman" w:cs="Times New Roman"/>
          <w:sz w:val="24"/>
          <w:szCs w:val="24"/>
        </w:rPr>
        <w:t>Darželio teritorijoje i</w:t>
      </w:r>
      <w:r w:rsidR="00663BAC">
        <w:rPr>
          <w:rFonts w:ascii="Times New Roman" w:hAnsi="Times New Roman" w:cs="Times New Roman"/>
          <w:sz w:val="24"/>
          <w:szCs w:val="24"/>
        </w:rPr>
        <w:t xml:space="preserve">šardyti seną asfalto dangą. </w:t>
      </w:r>
      <w:r w:rsidR="00395B83" w:rsidRPr="00F91AA2">
        <w:rPr>
          <w:rFonts w:ascii="Times New Roman" w:hAnsi="Times New Roman" w:cs="Times New Roman"/>
          <w:sz w:val="24"/>
          <w:szCs w:val="24"/>
        </w:rPr>
        <w:t xml:space="preserve">Sutvarkyti teritoriją, įrengiant pėsčiųjų takus iš betoninių trinkelių </w:t>
      </w:r>
      <w:r w:rsidR="00395B83" w:rsidRPr="00DA191D">
        <w:rPr>
          <w:rFonts w:ascii="Times New Roman" w:hAnsi="Times New Roman" w:cs="Times New Roman"/>
          <w:sz w:val="24"/>
          <w:szCs w:val="24"/>
        </w:rPr>
        <w:t>(</w:t>
      </w:r>
      <w:r w:rsidR="004F655F" w:rsidRPr="00DA191D">
        <w:rPr>
          <w:rFonts w:ascii="Times New Roman" w:hAnsi="Times New Roman" w:cs="Times New Roman"/>
          <w:sz w:val="24"/>
          <w:szCs w:val="24"/>
        </w:rPr>
        <w:t>aplinkui pastatą</w:t>
      </w:r>
      <w:r w:rsidR="000F2852" w:rsidRPr="00DA191D">
        <w:rPr>
          <w:rFonts w:ascii="Times New Roman" w:hAnsi="Times New Roman" w:cs="Times New Roman"/>
          <w:sz w:val="24"/>
          <w:szCs w:val="24"/>
        </w:rPr>
        <w:t>,</w:t>
      </w:r>
      <w:r w:rsidR="004F655F" w:rsidRPr="00DA191D">
        <w:rPr>
          <w:rFonts w:ascii="Times New Roman" w:hAnsi="Times New Roman" w:cs="Times New Roman"/>
          <w:sz w:val="24"/>
          <w:szCs w:val="24"/>
        </w:rPr>
        <w:t xml:space="preserve"> </w:t>
      </w:r>
      <w:r w:rsidR="000F2852" w:rsidRPr="00DA191D">
        <w:rPr>
          <w:rFonts w:ascii="Times New Roman" w:hAnsi="Times New Roman" w:cs="Times New Roman"/>
          <w:sz w:val="24"/>
          <w:szCs w:val="24"/>
        </w:rPr>
        <w:t xml:space="preserve">prie įėjimų į pastatą </w:t>
      </w:r>
      <w:r w:rsidR="004F655F" w:rsidRPr="00DA191D">
        <w:rPr>
          <w:rFonts w:ascii="Times New Roman" w:hAnsi="Times New Roman" w:cs="Times New Roman"/>
          <w:sz w:val="24"/>
          <w:szCs w:val="24"/>
        </w:rPr>
        <w:t>ir prie įėjimų į teritoriją</w:t>
      </w:r>
      <w:r w:rsidR="00395B83" w:rsidRPr="00DA191D">
        <w:rPr>
          <w:rFonts w:ascii="Times New Roman" w:hAnsi="Times New Roman" w:cs="Times New Roman"/>
          <w:sz w:val="24"/>
          <w:szCs w:val="24"/>
        </w:rPr>
        <w:t>)</w:t>
      </w:r>
      <w:r w:rsidR="000A33C9" w:rsidRPr="00DA191D">
        <w:rPr>
          <w:rFonts w:ascii="Times New Roman" w:hAnsi="Times New Roman" w:cs="Times New Roman"/>
          <w:sz w:val="24"/>
          <w:szCs w:val="24"/>
        </w:rPr>
        <w:t>.</w:t>
      </w:r>
      <w:r w:rsidR="004F655F">
        <w:rPr>
          <w:rFonts w:ascii="Times New Roman" w:hAnsi="Times New Roman" w:cs="Times New Roman"/>
          <w:sz w:val="24"/>
          <w:szCs w:val="24"/>
        </w:rPr>
        <w:t xml:space="preserve"> </w:t>
      </w:r>
      <w:r w:rsidR="000A33C9" w:rsidRPr="000A33C9">
        <w:rPr>
          <w:rFonts w:ascii="Times New Roman" w:hAnsi="Times New Roman" w:cs="Times New Roman"/>
          <w:sz w:val="24"/>
          <w:szCs w:val="24"/>
        </w:rPr>
        <w:t>B</w:t>
      </w:r>
      <w:r w:rsidR="004F655F" w:rsidRPr="000A33C9">
        <w:rPr>
          <w:rFonts w:ascii="Times New Roman" w:hAnsi="Times New Roman" w:cs="Times New Roman"/>
          <w:sz w:val="24"/>
          <w:szCs w:val="24"/>
        </w:rPr>
        <w:t xml:space="preserve">etoninės </w:t>
      </w:r>
      <w:r w:rsidR="00395B83" w:rsidRPr="000A33C9">
        <w:rPr>
          <w:rFonts w:ascii="Times New Roman" w:hAnsi="Times New Roman" w:cs="Times New Roman"/>
          <w:sz w:val="24"/>
          <w:szCs w:val="24"/>
        </w:rPr>
        <w:t>trinkelės 2-3 atspalvi</w:t>
      </w:r>
      <w:r w:rsidR="004F655F" w:rsidRPr="000A33C9">
        <w:rPr>
          <w:rFonts w:ascii="Times New Roman" w:hAnsi="Times New Roman" w:cs="Times New Roman"/>
          <w:sz w:val="24"/>
          <w:szCs w:val="24"/>
        </w:rPr>
        <w:t>ų</w:t>
      </w:r>
      <w:r w:rsidR="004F655F" w:rsidRPr="007413BF">
        <w:rPr>
          <w:rFonts w:ascii="Times New Roman" w:hAnsi="Times New Roman" w:cs="Times New Roman"/>
          <w:sz w:val="24"/>
          <w:szCs w:val="24"/>
        </w:rPr>
        <w:t>.</w:t>
      </w:r>
      <w:r w:rsidR="007413BF" w:rsidRPr="007413BF">
        <w:rPr>
          <w:rFonts w:ascii="Times New Roman" w:hAnsi="Times New Roman" w:cs="Times New Roman"/>
          <w:sz w:val="24"/>
          <w:szCs w:val="24"/>
        </w:rPr>
        <w:t xml:space="preserve"> Įrengti automobilių stovėjimo aikštelę</w:t>
      </w:r>
      <w:r w:rsidR="002F149B">
        <w:rPr>
          <w:rFonts w:ascii="Times New Roman" w:hAnsi="Times New Roman" w:cs="Times New Roman"/>
          <w:sz w:val="24"/>
          <w:szCs w:val="24"/>
        </w:rPr>
        <w:t xml:space="preserve"> </w:t>
      </w:r>
      <w:r w:rsidR="002F149B" w:rsidRPr="007858F6">
        <w:rPr>
          <w:rFonts w:ascii="Times New Roman" w:hAnsi="Times New Roman" w:cs="Times New Roman"/>
          <w:sz w:val="24"/>
          <w:szCs w:val="24"/>
        </w:rPr>
        <w:t>(</w:t>
      </w:r>
      <w:r w:rsidR="008E4529" w:rsidRPr="007858F6">
        <w:rPr>
          <w:rFonts w:ascii="Times New Roman" w:hAnsi="Times New Roman" w:cs="Times New Roman"/>
          <w:sz w:val="24"/>
          <w:szCs w:val="24"/>
        </w:rPr>
        <w:t>ne daugiau kaip 5</w:t>
      </w:r>
      <w:r w:rsidR="002F149B" w:rsidRPr="007858F6">
        <w:rPr>
          <w:rFonts w:ascii="Times New Roman" w:hAnsi="Times New Roman" w:cs="Times New Roman"/>
          <w:sz w:val="24"/>
          <w:szCs w:val="24"/>
        </w:rPr>
        <w:t xml:space="preserve"> mašinom</w:t>
      </w:r>
      <w:r w:rsidR="00356575">
        <w:rPr>
          <w:rFonts w:ascii="Times New Roman" w:hAnsi="Times New Roman" w:cs="Times New Roman"/>
          <w:sz w:val="24"/>
          <w:szCs w:val="24"/>
        </w:rPr>
        <w:t>s</w:t>
      </w:r>
      <w:r w:rsidR="002F149B" w:rsidRPr="007858F6">
        <w:rPr>
          <w:rFonts w:ascii="Times New Roman" w:hAnsi="Times New Roman" w:cs="Times New Roman"/>
          <w:sz w:val="24"/>
          <w:szCs w:val="24"/>
        </w:rPr>
        <w:t>)</w:t>
      </w:r>
      <w:r w:rsidR="007413BF" w:rsidRPr="007858F6">
        <w:rPr>
          <w:rFonts w:ascii="Times New Roman" w:hAnsi="Times New Roman" w:cs="Times New Roman"/>
          <w:sz w:val="24"/>
          <w:szCs w:val="24"/>
        </w:rPr>
        <w:t xml:space="preserve">, danga </w:t>
      </w:r>
      <w:r w:rsidR="000A33C9" w:rsidRPr="007858F6">
        <w:rPr>
          <w:rFonts w:ascii="Times New Roman" w:hAnsi="Times New Roman" w:cs="Times New Roman"/>
          <w:sz w:val="24"/>
          <w:szCs w:val="24"/>
        </w:rPr>
        <w:t xml:space="preserve">– </w:t>
      </w:r>
      <w:r w:rsidR="007413BF" w:rsidRPr="007858F6">
        <w:rPr>
          <w:rFonts w:ascii="Times New Roman" w:hAnsi="Times New Roman" w:cs="Times New Roman"/>
          <w:sz w:val="24"/>
          <w:szCs w:val="24"/>
        </w:rPr>
        <w:t>asfaltbetonio</w:t>
      </w:r>
      <w:r w:rsidR="007413BF" w:rsidRPr="007858F6">
        <w:rPr>
          <w:rFonts w:ascii="Times New Roman" w:hAnsi="Times New Roman" w:cs="Times New Roman"/>
          <w:b/>
          <w:sz w:val="24"/>
          <w:szCs w:val="24"/>
        </w:rPr>
        <w:t>.</w:t>
      </w:r>
      <w:r w:rsidR="007413BF" w:rsidRPr="00F91AA2">
        <w:rPr>
          <w:rFonts w:ascii="Times New Roman" w:hAnsi="Times New Roman" w:cs="Times New Roman"/>
          <w:sz w:val="24"/>
          <w:szCs w:val="24"/>
        </w:rPr>
        <w:t xml:space="preserve"> </w:t>
      </w:r>
    </w:p>
    <w:p w:rsidR="00395B83" w:rsidRPr="00F91AA2" w:rsidRDefault="00682BB9" w:rsidP="002C4B4F">
      <w:pPr>
        <w:pStyle w:val="Sraopastraipa"/>
        <w:spacing w:after="0" w:line="360" w:lineRule="atLeast"/>
        <w:ind w:left="0" w:firstLine="731"/>
        <w:jc w:val="both"/>
        <w:rPr>
          <w:rFonts w:ascii="Times New Roman" w:hAnsi="Times New Roman" w:cs="Times New Roman"/>
          <w:sz w:val="24"/>
          <w:szCs w:val="24"/>
        </w:rPr>
      </w:pPr>
      <w:r w:rsidRPr="00F91AA2">
        <w:rPr>
          <w:rFonts w:ascii="Times New Roman" w:hAnsi="Times New Roman" w:cs="Times New Roman"/>
          <w:sz w:val="24"/>
          <w:szCs w:val="24"/>
        </w:rPr>
        <w:t xml:space="preserve">2.4. </w:t>
      </w:r>
      <w:r w:rsidR="004F655F">
        <w:rPr>
          <w:rFonts w:ascii="Times New Roman" w:hAnsi="Times New Roman" w:cs="Times New Roman"/>
          <w:sz w:val="24"/>
          <w:szCs w:val="24"/>
        </w:rPr>
        <w:t xml:space="preserve">Teritorijoje įrengti </w:t>
      </w:r>
      <w:r w:rsidR="00124474" w:rsidRPr="00010347">
        <w:rPr>
          <w:rFonts w:ascii="Times New Roman" w:hAnsi="Times New Roman" w:cs="Times New Roman"/>
          <w:b/>
          <w:sz w:val="24"/>
          <w:szCs w:val="24"/>
        </w:rPr>
        <w:t>130</w:t>
      </w:r>
      <w:r w:rsidR="00395B83" w:rsidRPr="00010347">
        <w:rPr>
          <w:rFonts w:ascii="Times New Roman" w:hAnsi="Times New Roman" w:cs="Times New Roman"/>
          <w:b/>
          <w:sz w:val="24"/>
          <w:szCs w:val="24"/>
        </w:rPr>
        <w:t xml:space="preserve"> kv. m</w:t>
      </w:r>
      <w:r w:rsidR="00395B83" w:rsidRPr="00F91AA2">
        <w:rPr>
          <w:rFonts w:ascii="Times New Roman" w:hAnsi="Times New Roman" w:cs="Times New Roman"/>
          <w:sz w:val="24"/>
          <w:szCs w:val="24"/>
        </w:rPr>
        <w:t xml:space="preserve"> sporto aikštelę iš liejamos guminės dangos. Dangos storis </w:t>
      </w:r>
      <w:r w:rsidR="000A33C9">
        <w:rPr>
          <w:rFonts w:ascii="Times New Roman" w:hAnsi="Times New Roman" w:cs="Times New Roman"/>
          <w:sz w:val="24"/>
          <w:szCs w:val="24"/>
        </w:rPr>
        <w:t xml:space="preserve">           – </w:t>
      </w:r>
      <w:r w:rsidR="00395B83" w:rsidRPr="00F91AA2">
        <w:rPr>
          <w:rFonts w:ascii="Times New Roman" w:hAnsi="Times New Roman" w:cs="Times New Roman"/>
          <w:sz w:val="24"/>
          <w:szCs w:val="24"/>
        </w:rPr>
        <w:t xml:space="preserve">ne mažesnis kaip </w:t>
      </w:r>
      <w:r w:rsidR="00395B83" w:rsidRPr="00F91AA2">
        <w:rPr>
          <w:rFonts w:ascii="Times New Roman" w:hAnsi="Times New Roman" w:cs="Times New Roman"/>
          <w:b/>
          <w:sz w:val="24"/>
          <w:szCs w:val="24"/>
        </w:rPr>
        <w:t>14 mm.</w:t>
      </w:r>
      <w:r w:rsidR="00395B83" w:rsidRPr="00F91AA2">
        <w:rPr>
          <w:rFonts w:ascii="Times New Roman" w:hAnsi="Times New Roman" w:cs="Times New Roman"/>
          <w:sz w:val="24"/>
          <w:szCs w:val="24"/>
        </w:rPr>
        <w:t xml:space="preserve"> Smūgį </w:t>
      </w:r>
      <w:proofErr w:type="spellStart"/>
      <w:r w:rsidR="00395B83" w:rsidRPr="00F91AA2">
        <w:rPr>
          <w:rFonts w:ascii="Times New Roman" w:hAnsi="Times New Roman" w:cs="Times New Roman"/>
          <w:sz w:val="24"/>
          <w:szCs w:val="24"/>
        </w:rPr>
        <w:t>silpninanti</w:t>
      </w:r>
      <w:proofErr w:type="spellEnd"/>
      <w:r w:rsidR="00395B83" w:rsidRPr="00F91AA2">
        <w:rPr>
          <w:rFonts w:ascii="Times New Roman" w:hAnsi="Times New Roman" w:cs="Times New Roman"/>
          <w:sz w:val="24"/>
          <w:szCs w:val="24"/>
        </w:rPr>
        <w:t xml:space="preserve"> danga turi atitikti saugumo reikalavimus pagal </w:t>
      </w:r>
      <w:r w:rsidR="00F91AA2">
        <w:rPr>
          <w:rFonts w:ascii="Times New Roman" w:hAnsi="Times New Roman" w:cs="Times New Roman"/>
          <w:sz w:val="24"/>
          <w:szCs w:val="24"/>
        </w:rPr>
        <w:t xml:space="preserve">                </w:t>
      </w:r>
      <w:r w:rsidR="00395B83" w:rsidRPr="00F91AA2">
        <w:rPr>
          <w:rFonts w:ascii="Times New Roman" w:hAnsi="Times New Roman" w:cs="Times New Roman"/>
          <w:sz w:val="24"/>
          <w:szCs w:val="24"/>
        </w:rPr>
        <w:t>EN-1177 arba jiems lygiavertį standartą. Danga klojama ant kieto pagrindo (asfaltas, betonas). Danga turi būti ekologiška, chemiškai neutrali, neslidi, neblunkanti, atspari tiek oro permainoms, tiek vandeniui, tiek UV spinduliams, ilgaamžiška, pasižyminti žemais dangos priežiūros kaštais.</w:t>
      </w:r>
    </w:p>
    <w:p w:rsidR="00682BB9" w:rsidRPr="00F91AA2" w:rsidRDefault="0032615F"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2.5</w:t>
      </w:r>
      <w:r w:rsidR="00682BB9" w:rsidRPr="00F91AA2">
        <w:rPr>
          <w:rFonts w:ascii="Times New Roman" w:hAnsi="Times New Roman" w:cs="Times New Roman"/>
          <w:sz w:val="24"/>
          <w:szCs w:val="24"/>
        </w:rPr>
        <w:t xml:space="preserve">. Įrengti šiukšlių konteinerių stoginę. </w:t>
      </w:r>
    </w:p>
    <w:p w:rsidR="006976C4" w:rsidRPr="00F91AA2" w:rsidRDefault="0032615F"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2.5</w:t>
      </w:r>
      <w:r w:rsidR="00682BB9" w:rsidRPr="00F91AA2">
        <w:rPr>
          <w:rFonts w:ascii="Times New Roman" w:hAnsi="Times New Roman" w:cs="Times New Roman"/>
          <w:sz w:val="24"/>
          <w:szCs w:val="24"/>
        </w:rPr>
        <w:t>.1.</w:t>
      </w:r>
      <w:r w:rsidR="009E4932" w:rsidRPr="00F91AA2">
        <w:rPr>
          <w:rFonts w:ascii="Times New Roman" w:hAnsi="Times New Roman" w:cs="Times New Roman"/>
          <w:sz w:val="24"/>
          <w:szCs w:val="24"/>
        </w:rPr>
        <w:t xml:space="preserve"> </w:t>
      </w:r>
      <w:r w:rsidR="00682BB9" w:rsidRPr="00F91AA2">
        <w:rPr>
          <w:rFonts w:ascii="Times New Roman" w:hAnsi="Times New Roman" w:cs="Times New Roman"/>
          <w:sz w:val="24"/>
          <w:szCs w:val="24"/>
        </w:rPr>
        <w:t>Statinio išmatavimai</w:t>
      </w:r>
      <w:r w:rsidR="000A33C9">
        <w:rPr>
          <w:rFonts w:ascii="Times New Roman" w:hAnsi="Times New Roman" w:cs="Times New Roman"/>
          <w:sz w:val="24"/>
          <w:szCs w:val="24"/>
        </w:rPr>
        <w:t>:</w:t>
      </w:r>
      <w:r w:rsidR="000B2FC1" w:rsidRPr="00F91AA2">
        <w:rPr>
          <w:rFonts w:ascii="Times New Roman" w:hAnsi="Times New Roman" w:cs="Times New Roman"/>
          <w:sz w:val="24"/>
          <w:szCs w:val="24"/>
        </w:rPr>
        <w:t xml:space="preserve"> ne mažiau kaip</w:t>
      </w:r>
      <w:r w:rsidR="001C7BED" w:rsidRPr="00F91AA2">
        <w:rPr>
          <w:rFonts w:ascii="Times New Roman" w:hAnsi="Times New Roman" w:cs="Times New Roman"/>
          <w:sz w:val="24"/>
          <w:szCs w:val="24"/>
        </w:rPr>
        <w:t xml:space="preserve"> </w:t>
      </w:r>
      <w:r w:rsidR="005A5D4C" w:rsidRPr="00F91AA2">
        <w:rPr>
          <w:rFonts w:ascii="Times New Roman" w:hAnsi="Times New Roman" w:cs="Times New Roman"/>
          <w:sz w:val="24"/>
          <w:szCs w:val="24"/>
        </w:rPr>
        <w:t xml:space="preserve">–  </w:t>
      </w:r>
      <w:r w:rsidR="00682BB9" w:rsidRPr="00F91AA2">
        <w:rPr>
          <w:rFonts w:ascii="Times New Roman" w:hAnsi="Times New Roman" w:cs="Times New Roman"/>
          <w:sz w:val="24"/>
          <w:szCs w:val="24"/>
        </w:rPr>
        <w:t>ilgis 3 m, plotis 2 m, aukštis 2,5 m.</w:t>
      </w:r>
      <w:r w:rsidR="009E4932" w:rsidRPr="00F91AA2">
        <w:rPr>
          <w:rFonts w:ascii="Times New Roman" w:hAnsi="Times New Roman" w:cs="Times New Roman"/>
          <w:sz w:val="24"/>
          <w:szCs w:val="24"/>
        </w:rPr>
        <w:t xml:space="preserve"> </w:t>
      </w:r>
    </w:p>
    <w:p w:rsidR="00682BB9" w:rsidRDefault="0032615F"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2.5</w:t>
      </w:r>
      <w:r w:rsidR="00682BB9" w:rsidRPr="00F91AA2">
        <w:rPr>
          <w:rFonts w:ascii="Times New Roman" w:hAnsi="Times New Roman" w:cs="Times New Roman"/>
          <w:sz w:val="24"/>
          <w:szCs w:val="24"/>
        </w:rPr>
        <w:t xml:space="preserve">.2. Statinio medžiagos: metalinis rėmas, sienos segmentinės (metalinio tinklo), stogas dengtas skardos lakštais, grindinio danga </w:t>
      </w:r>
      <w:r w:rsidR="00BA67FD">
        <w:rPr>
          <w:rFonts w:ascii="Times New Roman" w:hAnsi="Times New Roman" w:cs="Times New Roman"/>
          <w:sz w:val="24"/>
          <w:szCs w:val="24"/>
        </w:rPr>
        <w:t xml:space="preserve">– </w:t>
      </w:r>
      <w:r w:rsidR="00682BB9" w:rsidRPr="00F91AA2">
        <w:rPr>
          <w:rFonts w:ascii="Times New Roman" w:hAnsi="Times New Roman" w:cs="Times New Roman"/>
          <w:sz w:val="24"/>
          <w:szCs w:val="24"/>
        </w:rPr>
        <w:t>trinkelės.</w:t>
      </w:r>
    </w:p>
    <w:p w:rsidR="004E5C7A" w:rsidRDefault="004E5C7A" w:rsidP="004E5C7A">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xml:space="preserve">2.7. Lopšelio – darželio teritorijoje </w:t>
      </w:r>
      <w:r w:rsidRPr="004E5C7A">
        <w:rPr>
          <w:rFonts w:ascii="Times New Roman" w:hAnsi="Times New Roman" w:cs="Times New Roman"/>
          <w:b/>
          <w:sz w:val="24"/>
          <w:szCs w:val="24"/>
        </w:rPr>
        <w:t>suprojektuoti</w:t>
      </w:r>
      <w:r>
        <w:rPr>
          <w:rFonts w:ascii="Times New Roman" w:hAnsi="Times New Roman" w:cs="Times New Roman"/>
          <w:sz w:val="24"/>
          <w:szCs w:val="24"/>
        </w:rPr>
        <w:t xml:space="preserve"> žaidimų aikšteles, išskiriant ve</w:t>
      </w:r>
      <w:r w:rsidR="00406864">
        <w:rPr>
          <w:rFonts w:ascii="Times New Roman" w:hAnsi="Times New Roman" w:cs="Times New Roman"/>
          <w:sz w:val="24"/>
          <w:szCs w:val="24"/>
        </w:rPr>
        <w:t>iklos zonomis (krepšinio, judrio</w:t>
      </w:r>
      <w:r>
        <w:rPr>
          <w:rFonts w:ascii="Times New Roman" w:hAnsi="Times New Roman" w:cs="Times New Roman"/>
          <w:sz w:val="24"/>
          <w:szCs w:val="24"/>
        </w:rPr>
        <w:t xml:space="preserve">ji, smėlio, kūrybinių erdvių ir pan.). </w:t>
      </w:r>
      <w:r w:rsidRPr="004E5C7A">
        <w:rPr>
          <w:rFonts w:ascii="Times New Roman" w:hAnsi="Times New Roman" w:cs="Times New Roman"/>
          <w:sz w:val="24"/>
          <w:szCs w:val="24"/>
        </w:rPr>
        <w:t xml:space="preserve">Projektuojant žaidimų aikštelių, įrenginių </w:t>
      </w:r>
      <w:r w:rsidR="002F149B">
        <w:rPr>
          <w:rFonts w:ascii="Times New Roman" w:hAnsi="Times New Roman" w:cs="Times New Roman"/>
          <w:sz w:val="24"/>
          <w:szCs w:val="24"/>
        </w:rPr>
        <w:t xml:space="preserve">techninės specifikacijos </w:t>
      </w:r>
      <w:r w:rsidRPr="004E5C7A">
        <w:rPr>
          <w:rFonts w:ascii="Times New Roman" w:hAnsi="Times New Roman" w:cs="Times New Roman"/>
          <w:sz w:val="24"/>
          <w:szCs w:val="24"/>
        </w:rPr>
        <w:t>išdėstym</w:t>
      </w:r>
      <w:r w:rsidR="002F149B">
        <w:rPr>
          <w:rFonts w:ascii="Times New Roman" w:hAnsi="Times New Roman" w:cs="Times New Roman"/>
          <w:sz w:val="24"/>
          <w:szCs w:val="24"/>
        </w:rPr>
        <w:t>ą</w:t>
      </w:r>
      <w:r w:rsidRPr="004E5C7A">
        <w:rPr>
          <w:rFonts w:ascii="Times New Roman" w:hAnsi="Times New Roman" w:cs="Times New Roman"/>
          <w:sz w:val="24"/>
          <w:szCs w:val="24"/>
        </w:rPr>
        <w:t xml:space="preserve">, automobilių stovėjimo aikštelės </w:t>
      </w:r>
      <w:r>
        <w:rPr>
          <w:rFonts w:ascii="Times New Roman" w:hAnsi="Times New Roman" w:cs="Times New Roman"/>
          <w:sz w:val="24"/>
          <w:szCs w:val="24"/>
        </w:rPr>
        <w:t xml:space="preserve">ir pėsčiųjų takų </w:t>
      </w:r>
      <w:r w:rsidRPr="004E5C7A">
        <w:rPr>
          <w:rFonts w:ascii="Times New Roman" w:hAnsi="Times New Roman" w:cs="Times New Roman"/>
          <w:sz w:val="24"/>
          <w:szCs w:val="24"/>
        </w:rPr>
        <w:t>įrengimo vietas derinti su užsakovu</w:t>
      </w:r>
      <w:r>
        <w:rPr>
          <w:rFonts w:ascii="Times New Roman" w:hAnsi="Times New Roman" w:cs="Times New Roman"/>
          <w:sz w:val="24"/>
          <w:szCs w:val="24"/>
        </w:rPr>
        <w:t xml:space="preserve">. </w:t>
      </w:r>
      <w:r w:rsidRPr="00AB2195">
        <w:rPr>
          <w:rFonts w:ascii="Times New Roman" w:hAnsi="Times New Roman" w:cs="Times New Roman"/>
          <w:b/>
          <w:sz w:val="24"/>
          <w:szCs w:val="24"/>
        </w:rPr>
        <w:t xml:space="preserve">Pasiūlyme </w:t>
      </w:r>
      <w:r>
        <w:rPr>
          <w:rFonts w:ascii="Times New Roman" w:hAnsi="Times New Roman" w:cs="Times New Roman"/>
          <w:b/>
          <w:sz w:val="24"/>
          <w:szCs w:val="24"/>
        </w:rPr>
        <w:t xml:space="preserve">žaidimų aikštelių įrangos </w:t>
      </w:r>
      <w:r w:rsidRPr="00AB2195">
        <w:rPr>
          <w:rFonts w:ascii="Times New Roman" w:hAnsi="Times New Roman" w:cs="Times New Roman"/>
          <w:b/>
          <w:sz w:val="24"/>
          <w:szCs w:val="24"/>
        </w:rPr>
        <w:t>kainos nurodyti nereikia</w:t>
      </w:r>
      <w:r>
        <w:rPr>
          <w:rFonts w:ascii="Times New Roman" w:hAnsi="Times New Roman" w:cs="Times New Roman"/>
          <w:sz w:val="24"/>
          <w:szCs w:val="24"/>
        </w:rPr>
        <w:t xml:space="preserve">, </w:t>
      </w:r>
      <w:r>
        <w:rPr>
          <w:rFonts w:ascii="Times New Roman" w:hAnsi="Times New Roman" w:cs="Times New Roman"/>
          <w:b/>
          <w:sz w:val="24"/>
          <w:szCs w:val="24"/>
        </w:rPr>
        <w:t>p</w:t>
      </w:r>
      <w:r w:rsidRPr="00EB514F">
        <w:rPr>
          <w:rFonts w:ascii="Times New Roman" w:hAnsi="Times New Roman" w:cs="Times New Roman"/>
          <w:b/>
          <w:sz w:val="24"/>
          <w:szCs w:val="24"/>
        </w:rPr>
        <w:t>ati įranga bus perkama atskiru pirkimu</w:t>
      </w:r>
      <w:r>
        <w:rPr>
          <w:rFonts w:ascii="Times New Roman" w:hAnsi="Times New Roman" w:cs="Times New Roman"/>
          <w:sz w:val="24"/>
          <w:szCs w:val="24"/>
        </w:rPr>
        <w:t xml:space="preserve">. </w:t>
      </w:r>
    </w:p>
    <w:p w:rsidR="0034645E" w:rsidRDefault="00B87E94" w:rsidP="002C4B4F">
      <w:pPr>
        <w:pStyle w:val="Sraopastraipa"/>
        <w:spacing w:after="0" w:line="360" w:lineRule="atLeast"/>
        <w:ind w:left="0" w:firstLine="731"/>
        <w:jc w:val="both"/>
        <w:rPr>
          <w:rFonts w:ascii="Times New Roman" w:hAnsi="Times New Roman" w:cs="Times New Roman"/>
          <w:sz w:val="24"/>
          <w:szCs w:val="24"/>
        </w:rPr>
      </w:pPr>
      <w:r w:rsidRPr="007858F6">
        <w:rPr>
          <w:rFonts w:ascii="Times New Roman" w:hAnsi="Times New Roman" w:cs="Times New Roman"/>
          <w:b/>
          <w:sz w:val="24"/>
          <w:szCs w:val="24"/>
        </w:rPr>
        <w:t>Sup</w:t>
      </w:r>
      <w:r w:rsidR="00B03AA7" w:rsidRPr="007858F6">
        <w:rPr>
          <w:rFonts w:ascii="Times New Roman" w:hAnsi="Times New Roman" w:cs="Times New Roman"/>
          <w:b/>
          <w:sz w:val="24"/>
          <w:szCs w:val="24"/>
        </w:rPr>
        <w:t>rojektuoti</w:t>
      </w:r>
      <w:r w:rsidRPr="007858F6">
        <w:rPr>
          <w:rFonts w:ascii="Times New Roman" w:hAnsi="Times New Roman" w:cs="Times New Roman"/>
          <w:b/>
          <w:sz w:val="24"/>
          <w:szCs w:val="24"/>
        </w:rPr>
        <w:t xml:space="preserve"> </w:t>
      </w:r>
      <w:r w:rsidR="00333955" w:rsidRPr="007858F6">
        <w:rPr>
          <w:rFonts w:ascii="Times New Roman" w:hAnsi="Times New Roman" w:cs="Times New Roman"/>
          <w:b/>
          <w:sz w:val="24"/>
          <w:szCs w:val="24"/>
        </w:rPr>
        <w:t>vaikų žaidimo aikštelių</w:t>
      </w:r>
      <w:r w:rsidRPr="007858F6">
        <w:rPr>
          <w:rFonts w:ascii="Times New Roman" w:hAnsi="Times New Roman" w:cs="Times New Roman"/>
          <w:b/>
          <w:sz w:val="24"/>
          <w:szCs w:val="24"/>
        </w:rPr>
        <w:t xml:space="preserve"> įrenginių</w:t>
      </w:r>
      <w:r w:rsidR="0034645E" w:rsidRPr="007858F6">
        <w:rPr>
          <w:rFonts w:ascii="Times New Roman" w:hAnsi="Times New Roman" w:cs="Times New Roman"/>
          <w:b/>
          <w:sz w:val="24"/>
          <w:szCs w:val="24"/>
        </w:rPr>
        <w:t xml:space="preserve"> išdėstymą sklypo teritorijoje</w:t>
      </w:r>
      <w:r w:rsidR="007A7F09" w:rsidRPr="0089509C">
        <w:rPr>
          <w:rFonts w:ascii="Times New Roman" w:hAnsi="Times New Roman" w:cs="Times New Roman"/>
          <w:b/>
          <w:sz w:val="24"/>
          <w:szCs w:val="24"/>
        </w:rPr>
        <w:t xml:space="preserve">, parengti </w:t>
      </w:r>
      <w:r w:rsidR="0089509C" w:rsidRPr="005F197F">
        <w:rPr>
          <w:rFonts w:ascii="Times New Roman" w:hAnsi="Times New Roman" w:cs="Times New Roman"/>
          <w:b/>
          <w:sz w:val="24"/>
          <w:szCs w:val="24"/>
        </w:rPr>
        <w:t xml:space="preserve">jų </w:t>
      </w:r>
      <w:r w:rsidR="007A7F09" w:rsidRPr="009E4949">
        <w:rPr>
          <w:rFonts w:ascii="Times New Roman" w:hAnsi="Times New Roman" w:cs="Times New Roman"/>
          <w:b/>
          <w:sz w:val="24"/>
          <w:szCs w:val="24"/>
        </w:rPr>
        <w:t xml:space="preserve">technines specifikacijas. </w:t>
      </w:r>
      <w:r w:rsidR="00333955" w:rsidRPr="007A7F09">
        <w:rPr>
          <w:rFonts w:ascii="Times New Roman" w:hAnsi="Times New Roman" w:cs="Times New Roman"/>
          <w:sz w:val="24"/>
          <w:szCs w:val="24"/>
        </w:rPr>
        <w:t xml:space="preserve">Nurodomi </w:t>
      </w:r>
      <w:r w:rsidR="002F149B">
        <w:rPr>
          <w:rFonts w:ascii="Times New Roman" w:hAnsi="Times New Roman" w:cs="Times New Roman"/>
          <w:sz w:val="24"/>
          <w:szCs w:val="24"/>
        </w:rPr>
        <w:t xml:space="preserve">planuojamų </w:t>
      </w:r>
      <w:r w:rsidR="007A7F09">
        <w:rPr>
          <w:rFonts w:ascii="Times New Roman" w:hAnsi="Times New Roman" w:cs="Times New Roman"/>
          <w:sz w:val="24"/>
          <w:szCs w:val="24"/>
        </w:rPr>
        <w:t>vaikų žaidimo aikštelių</w:t>
      </w:r>
      <w:r w:rsidR="007A7F09" w:rsidRPr="007A7F09">
        <w:rPr>
          <w:rFonts w:ascii="Times New Roman" w:hAnsi="Times New Roman" w:cs="Times New Roman"/>
          <w:sz w:val="24"/>
          <w:szCs w:val="24"/>
        </w:rPr>
        <w:t xml:space="preserve"> </w:t>
      </w:r>
      <w:r w:rsidR="00333955" w:rsidRPr="007A7F09">
        <w:rPr>
          <w:rFonts w:ascii="Times New Roman" w:hAnsi="Times New Roman" w:cs="Times New Roman"/>
          <w:sz w:val="24"/>
          <w:szCs w:val="24"/>
        </w:rPr>
        <w:t>pageidaujami matmenys:</w:t>
      </w:r>
    </w:p>
    <w:p w:rsidR="004E5C7A" w:rsidRDefault="00AD1476"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xml:space="preserve">2.7.1. </w:t>
      </w:r>
      <w:r w:rsidR="00406864">
        <w:rPr>
          <w:rFonts w:ascii="Times New Roman" w:hAnsi="Times New Roman" w:cs="Times New Roman"/>
          <w:sz w:val="24"/>
          <w:szCs w:val="24"/>
        </w:rPr>
        <w:t>Du medini</w:t>
      </w:r>
      <w:r w:rsidR="002F149B">
        <w:rPr>
          <w:rFonts w:ascii="Times New Roman" w:hAnsi="Times New Roman" w:cs="Times New Roman"/>
          <w:sz w:val="24"/>
          <w:szCs w:val="24"/>
        </w:rPr>
        <w:t>ai</w:t>
      </w:r>
      <w:r w:rsidR="00406864">
        <w:rPr>
          <w:rFonts w:ascii="Times New Roman" w:hAnsi="Times New Roman" w:cs="Times New Roman"/>
          <w:sz w:val="24"/>
          <w:szCs w:val="24"/>
        </w:rPr>
        <w:t xml:space="preserve"> nameli</w:t>
      </w:r>
      <w:r w:rsidR="002F149B">
        <w:rPr>
          <w:rFonts w:ascii="Times New Roman" w:hAnsi="Times New Roman" w:cs="Times New Roman"/>
          <w:sz w:val="24"/>
          <w:szCs w:val="24"/>
        </w:rPr>
        <w:t>ai</w:t>
      </w:r>
      <w:r w:rsidR="00406864">
        <w:rPr>
          <w:rFonts w:ascii="Times New Roman" w:hAnsi="Times New Roman" w:cs="Times New Roman"/>
          <w:sz w:val="24"/>
          <w:szCs w:val="24"/>
        </w:rPr>
        <w:t xml:space="preserve"> – pavėsin</w:t>
      </w:r>
      <w:r w:rsidR="002F149B">
        <w:rPr>
          <w:rFonts w:ascii="Times New Roman" w:hAnsi="Times New Roman" w:cs="Times New Roman"/>
          <w:sz w:val="24"/>
          <w:szCs w:val="24"/>
        </w:rPr>
        <w:t>ė</w:t>
      </w:r>
      <w:r w:rsidR="00406864">
        <w:rPr>
          <w:rFonts w:ascii="Times New Roman" w:hAnsi="Times New Roman" w:cs="Times New Roman"/>
          <w:sz w:val="24"/>
          <w:szCs w:val="24"/>
        </w:rPr>
        <w:t>s. V</w:t>
      </w:r>
      <w:r w:rsidR="0034645E">
        <w:rPr>
          <w:rFonts w:ascii="Times New Roman" w:hAnsi="Times New Roman" w:cs="Times New Roman"/>
          <w:sz w:val="24"/>
          <w:szCs w:val="24"/>
        </w:rPr>
        <w:t xml:space="preserve">ieno namelio </w:t>
      </w:r>
      <w:r w:rsidR="002F149B">
        <w:rPr>
          <w:rFonts w:ascii="Times New Roman" w:hAnsi="Times New Roman" w:cs="Times New Roman"/>
          <w:sz w:val="24"/>
          <w:szCs w:val="24"/>
        </w:rPr>
        <w:t>matmenys</w:t>
      </w:r>
      <w:r w:rsidR="0034645E">
        <w:rPr>
          <w:rFonts w:ascii="Times New Roman" w:hAnsi="Times New Roman" w:cs="Times New Roman"/>
          <w:sz w:val="24"/>
          <w:szCs w:val="24"/>
        </w:rPr>
        <w:t xml:space="preserve"> </w:t>
      </w:r>
      <w:r w:rsidR="00406864">
        <w:rPr>
          <w:rFonts w:ascii="Times New Roman" w:hAnsi="Times New Roman" w:cs="Times New Roman"/>
          <w:sz w:val="24"/>
          <w:szCs w:val="24"/>
        </w:rPr>
        <w:t xml:space="preserve">– </w:t>
      </w:r>
      <w:r w:rsidR="0034645E">
        <w:rPr>
          <w:rFonts w:ascii="Times New Roman" w:hAnsi="Times New Roman" w:cs="Times New Roman"/>
          <w:sz w:val="24"/>
          <w:szCs w:val="24"/>
        </w:rPr>
        <w:t>apie 6</w:t>
      </w:r>
      <w:r w:rsidR="00E170DB">
        <w:rPr>
          <w:rFonts w:ascii="Times New Roman" w:hAnsi="Times New Roman" w:cs="Times New Roman"/>
          <w:sz w:val="24"/>
          <w:szCs w:val="24"/>
        </w:rPr>
        <w:t xml:space="preserve"> m</w:t>
      </w:r>
      <w:r w:rsidR="0069722B">
        <w:rPr>
          <w:rFonts w:ascii="Times New Roman" w:hAnsi="Times New Roman" w:cs="Times New Roman"/>
          <w:sz w:val="24"/>
          <w:szCs w:val="24"/>
        </w:rPr>
        <w:t xml:space="preserve"> </w:t>
      </w:r>
      <w:r w:rsidR="0034645E">
        <w:rPr>
          <w:rFonts w:ascii="Times New Roman" w:hAnsi="Times New Roman" w:cs="Times New Roman"/>
          <w:sz w:val="24"/>
          <w:szCs w:val="24"/>
        </w:rPr>
        <w:t>x</w:t>
      </w:r>
      <w:r w:rsidR="0069722B">
        <w:rPr>
          <w:rFonts w:ascii="Times New Roman" w:hAnsi="Times New Roman" w:cs="Times New Roman"/>
          <w:sz w:val="24"/>
          <w:szCs w:val="24"/>
        </w:rPr>
        <w:t xml:space="preserve"> </w:t>
      </w:r>
      <w:r w:rsidR="0034645E">
        <w:rPr>
          <w:rFonts w:ascii="Times New Roman" w:hAnsi="Times New Roman" w:cs="Times New Roman"/>
          <w:sz w:val="24"/>
          <w:szCs w:val="24"/>
        </w:rPr>
        <w:t xml:space="preserve">5 m, kito namelio </w:t>
      </w:r>
      <w:r w:rsidR="002F149B">
        <w:rPr>
          <w:rFonts w:ascii="Times New Roman" w:hAnsi="Times New Roman" w:cs="Times New Roman"/>
          <w:sz w:val="24"/>
          <w:szCs w:val="24"/>
        </w:rPr>
        <w:t>matmenys</w:t>
      </w:r>
      <w:r w:rsidR="00406864">
        <w:rPr>
          <w:rFonts w:ascii="Times New Roman" w:hAnsi="Times New Roman" w:cs="Times New Roman"/>
          <w:sz w:val="24"/>
          <w:szCs w:val="24"/>
        </w:rPr>
        <w:t xml:space="preserve">– </w:t>
      </w:r>
      <w:r w:rsidR="0034645E">
        <w:rPr>
          <w:rFonts w:ascii="Times New Roman" w:hAnsi="Times New Roman" w:cs="Times New Roman"/>
          <w:sz w:val="24"/>
          <w:szCs w:val="24"/>
        </w:rPr>
        <w:t>apie 4</w:t>
      </w:r>
      <w:r w:rsidR="00E170DB">
        <w:rPr>
          <w:rFonts w:ascii="Times New Roman" w:hAnsi="Times New Roman" w:cs="Times New Roman"/>
          <w:sz w:val="24"/>
          <w:szCs w:val="24"/>
        </w:rPr>
        <w:t xml:space="preserve"> m</w:t>
      </w:r>
      <w:r w:rsidR="0069722B">
        <w:rPr>
          <w:rFonts w:ascii="Times New Roman" w:hAnsi="Times New Roman" w:cs="Times New Roman"/>
          <w:sz w:val="24"/>
          <w:szCs w:val="24"/>
        </w:rPr>
        <w:t xml:space="preserve"> </w:t>
      </w:r>
      <w:r w:rsidR="0034645E">
        <w:rPr>
          <w:rFonts w:ascii="Times New Roman" w:hAnsi="Times New Roman" w:cs="Times New Roman"/>
          <w:sz w:val="24"/>
          <w:szCs w:val="24"/>
        </w:rPr>
        <w:t>x</w:t>
      </w:r>
      <w:r w:rsidR="0069722B">
        <w:rPr>
          <w:rFonts w:ascii="Times New Roman" w:hAnsi="Times New Roman" w:cs="Times New Roman"/>
          <w:sz w:val="24"/>
          <w:szCs w:val="24"/>
        </w:rPr>
        <w:t xml:space="preserve"> </w:t>
      </w:r>
      <w:r w:rsidR="001332A7">
        <w:rPr>
          <w:rFonts w:ascii="Times New Roman" w:hAnsi="Times New Roman" w:cs="Times New Roman"/>
          <w:sz w:val="24"/>
          <w:szCs w:val="24"/>
        </w:rPr>
        <w:t>3 m.</w:t>
      </w:r>
    </w:p>
    <w:p w:rsidR="0034645E" w:rsidRPr="00356575" w:rsidRDefault="0034645E"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xml:space="preserve">2.7.2. </w:t>
      </w:r>
      <w:r w:rsidR="00633779">
        <w:rPr>
          <w:rFonts w:ascii="Times New Roman" w:hAnsi="Times New Roman" w:cs="Times New Roman"/>
          <w:sz w:val="24"/>
          <w:szCs w:val="24"/>
        </w:rPr>
        <w:t>A</w:t>
      </w:r>
      <w:r w:rsidR="0069722B">
        <w:rPr>
          <w:rFonts w:ascii="Times New Roman" w:hAnsi="Times New Roman" w:cs="Times New Roman"/>
          <w:sz w:val="24"/>
          <w:szCs w:val="24"/>
        </w:rPr>
        <w:t xml:space="preserve">štuoni </w:t>
      </w:r>
      <w:r>
        <w:rPr>
          <w:rFonts w:ascii="Times New Roman" w:hAnsi="Times New Roman" w:cs="Times New Roman"/>
          <w:sz w:val="24"/>
          <w:szCs w:val="24"/>
        </w:rPr>
        <w:t>medini</w:t>
      </w:r>
      <w:r w:rsidR="002F149B">
        <w:rPr>
          <w:rFonts w:ascii="Times New Roman" w:hAnsi="Times New Roman" w:cs="Times New Roman"/>
          <w:sz w:val="24"/>
          <w:szCs w:val="24"/>
        </w:rPr>
        <w:t>ai</w:t>
      </w:r>
      <w:r>
        <w:rPr>
          <w:rFonts w:ascii="Times New Roman" w:hAnsi="Times New Roman" w:cs="Times New Roman"/>
          <w:sz w:val="24"/>
          <w:szCs w:val="24"/>
        </w:rPr>
        <w:t xml:space="preserve"> suoliuk</w:t>
      </w:r>
      <w:r w:rsidR="002F149B">
        <w:rPr>
          <w:rFonts w:ascii="Times New Roman" w:hAnsi="Times New Roman" w:cs="Times New Roman"/>
          <w:sz w:val="24"/>
          <w:szCs w:val="24"/>
        </w:rPr>
        <w:t>ai su atlošu</w:t>
      </w:r>
      <w:r w:rsidR="00DC2026">
        <w:rPr>
          <w:rFonts w:ascii="Times New Roman" w:hAnsi="Times New Roman" w:cs="Times New Roman"/>
          <w:sz w:val="24"/>
          <w:szCs w:val="24"/>
        </w:rPr>
        <w:t xml:space="preserve">: </w:t>
      </w:r>
      <w:r w:rsidR="00DC2026" w:rsidRPr="00356575">
        <w:rPr>
          <w:rFonts w:ascii="Times New Roman" w:hAnsi="Times New Roman" w:cs="Times New Roman"/>
          <w:sz w:val="24"/>
          <w:szCs w:val="24"/>
        </w:rPr>
        <w:t>penki suoliukai (ilgis ne mažiau</w:t>
      </w:r>
      <w:r w:rsidRPr="00356575">
        <w:rPr>
          <w:rFonts w:ascii="Times New Roman" w:hAnsi="Times New Roman" w:cs="Times New Roman"/>
          <w:sz w:val="24"/>
          <w:szCs w:val="24"/>
        </w:rPr>
        <w:t xml:space="preserve"> 1</w:t>
      </w:r>
      <w:r w:rsidR="00F756F9" w:rsidRPr="00356575">
        <w:rPr>
          <w:rFonts w:ascii="Times New Roman" w:hAnsi="Times New Roman" w:cs="Times New Roman"/>
          <w:sz w:val="24"/>
          <w:szCs w:val="24"/>
        </w:rPr>
        <w:t xml:space="preserve">,20 </w:t>
      </w:r>
      <w:r w:rsidRPr="00356575">
        <w:rPr>
          <w:rFonts w:ascii="Times New Roman" w:hAnsi="Times New Roman" w:cs="Times New Roman"/>
          <w:sz w:val="24"/>
          <w:szCs w:val="24"/>
        </w:rPr>
        <w:t>m;</w:t>
      </w:r>
      <w:r w:rsidR="000679D7" w:rsidRPr="00356575">
        <w:rPr>
          <w:rFonts w:ascii="Times New Roman" w:hAnsi="Times New Roman" w:cs="Times New Roman"/>
          <w:sz w:val="24"/>
          <w:szCs w:val="24"/>
        </w:rPr>
        <w:t xml:space="preserve"> </w:t>
      </w:r>
      <w:r w:rsidR="00D65190" w:rsidRPr="00356575">
        <w:rPr>
          <w:rFonts w:ascii="Times New Roman" w:hAnsi="Times New Roman" w:cs="Times New Roman"/>
          <w:sz w:val="24"/>
          <w:szCs w:val="24"/>
        </w:rPr>
        <w:t>sėdimo</w:t>
      </w:r>
      <w:r w:rsidR="00DC2026" w:rsidRPr="00356575">
        <w:rPr>
          <w:rFonts w:ascii="Times New Roman" w:hAnsi="Times New Roman" w:cs="Times New Roman"/>
          <w:sz w:val="24"/>
          <w:szCs w:val="24"/>
        </w:rPr>
        <w:t xml:space="preserve">s dalies plotis ne mažiau 30 cm); trys suoliukai (ilgis ne mažiau 1,2 m; sėdimos dalies plotis ne mažiau 45 cm). Po sėdima dalimi įrengiama </w:t>
      </w:r>
      <w:proofErr w:type="spellStart"/>
      <w:r w:rsidR="00DC2026" w:rsidRPr="00356575">
        <w:rPr>
          <w:rFonts w:ascii="Times New Roman" w:hAnsi="Times New Roman" w:cs="Times New Roman"/>
          <w:sz w:val="24"/>
          <w:szCs w:val="24"/>
        </w:rPr>
        <w:t>daiktadėžė</w:t>
      </w:r>
      <w:proofErr w:type="spellEnd"/>
      <w:r w:rsidR="00DC2026" w:rsidRPr="00356575">
        <w:rPr>
          <w:rFonts w:ascii="Times New Roman" w:hAnsi="Times New Roman" w:cs="Times New Roman"/>
          <w:sz w:val="24"/>
          <w:szCs w:val="24"/>
        </w:rPr>
        <w:t xml:space="preserve"> su užraktu.</w:t>
      </w:r>
    </w:p>
    <w:p w:rsidR="00B84BDE" w:rsidRDefault="0034645E" w:rsidP="002C4B4F">
      <w:pPr>
        <w:pStyle w:val="Sraopastraipa"/>
        <w:shd w:val="clear" w:color="auto" w:fill="FFFFFF"/>
        <w:spacing w:after="0" w:line="360" w:lineRule="atLeast"/>
        <w:ind w:left="0" w:firstLine="731"/>
        <w:jc w:val="both"/>
        <w:rPr>
          <w:rFonts w:ascii="Times New Roman" w:hAnsi="Times New Roman" w:cs="Times New Roman"/>
          <w:bCs/>
          <w:sz w:val="24"/>
          <w:szCs w:val="24"/>
        </w:rPr>
      </w:pPr>
      <w:r w:rsidRPr="00356575">
        <w:rPr>
          <w:rFonts w:ascii="Times New Roman" w:hAnsi="Times New Roman" w:cs="Times New Roman"/>
          <w:bCs/>
          <w:sz w:val="24"/>
          <w:szCs w:val="24"/>
        </w:rPr>
        <w:t>2.7.3</w:t>
      </w:r>
      <w:r w:rsidR="00633779" w:rsidRPr="00356575">
        <w:rPr>
          <w:rFonts w:ascii="Times New Roman" w:hAnsi="Times New Roman" w:cs="Times New Roman"/>
          <w:bCs/>
          <w:sz w:val="24"/>
          <w:szCs w:val="24"/>
        </w:rPr>
        <w:t xml:space="preserve">. </w:t>
      </w:r>
      <w:r w:rsidR="005D40A1" w:rsidRPr="00356575">
        <w:rPr>
          <w:rFonts w:ascii="Times New Roman" w:hAnsi="Times New Roman" w:cs="Times New Roman"/>
          <w:bCs/>
          <w:sz w:val="24"/>
          <w:szCs w:val="24"/>
        </w:rPr>
        <w:t>Du</w:t>
      </w:r>
      <w:r w:rsidRPr="00356575">
        <w:rPr>
          <w:rFonts w:ascii="Times New Roman" w:hAnsi="Times New Roman" w:cs="Times New Roman"/>
          <w:bCs/>
          <w:sz w:val="24"/>
          <w:szCs w:val="24"/>
        </w:rPr>
        <w:t xml:space="preserve"> gimnastikos kompleks</w:t>
      </w:r>
      <w:r w:rsidR="005D40A1" w:rsidRPr="00356575">
        <w:rPr>
          <w:rFonts w:ascii="Times New Roman" w:hAnsi="Times New Roman" w:cs="Times New Roman"/>
          <w:bCs/>
          <w:sz w:val="24"/>
          <w:szCs w:val="24"/>
        </w:rPr>
        <w:t>ai</w:t>
      </w:r>
      <w:r w:rsidR="00AB3E7F" w:rsidRPr="00356575">
        <w:rPr>
          <w:rFonts w:ascii="Times New Roman" w:hAnsi="Times New Roman" w:cs="Times New Roman"/>
          <w:bCs/>
          <w:sz w:val="24"/>
          <w:szCs w:val="24"/>
        </w:rPr>
        <w:t xml:space="preserve"> – žirafa su kre</w:t>
      </w:r>
      <w:r w:rsidR="007858F6" w:rsidRPr="00356575">
        <w:rPr>
          <w:rFonts w:ascii="Times New Roman" w:hAnsi="Times New Roman" w:cs="Times New Roman"/>
          <w:bCs/>
          <w:sz w:val="24"/>
          <w:szCs w:val="24"/>
        </w:rPr>
        <w:t>p</w:t>
      </w:r>
      <w:r w:rsidR="00AB3E7F" w:rsidRPr="00356575">
        <w:rPr>
          <w:rFonts w:ascii="Times New Roman" w:hAnsi="Times New Roman" w:cs="Times New Roman"/>
          <w:bCs/>
          <w:sz w:val="24"/>
          <w:szCs w:val="24"/>
        </w:rPr>
        <w:t xml:space="preserve">šinio lenta lanku </w:t>
      </w:r>
      <w:r w:rsidR="00AB3E7F">
        <w:rPr>
          <w:rFonts w:ascii="Times New Roman" w:hAnsi="Times New Roman" w:cs="Times New Roman"/>
          <w:bCs/>
          <w:sz w:val="24"/>
          <w:szCs w:val="24"/>
        </w:rPr>
        <w:t>ir tinkleliu. Gaminio šonai</w:t>
      </w:r>
      <w:r w:rsidR="00670B38">
        <w:rPr>
          <w:rFonts w:ascii="Times New Roman" w:hAnsi="Times New Roman" w:cs="Times New Roman"/>
          <w:bCs/>
          <w:sz w:val="24"/>
          <w:szCs w:val="24"/>
        </w:rPr>
        <w:t xml:space="preserve"> (dvi žirafos)</w:t>
      </w:r>
      <w:r w:rsidR="00AB3E7F">
        <w:rPr>
          <w:rFonts w:ascii="Times New Roman" w:hAnsi="Times New Roman" w:cs="Times New Roman"/>
          <w:bCs/>
          <w:sz w:val="24"/>
          <w:szCs w:val="24"/>
        </w:rPr>
        <w:t xml:space="preserve"> </w:t>
      </w:r>
      <w:r w:rsidR="00284DC4">
        <w:rPr>
          <w:rFonts w:ascii="Times New Roman" w:hAnsi="Times New Roman" w:cs="Times New Roman"/>
          <w:bCs/>
          <w:sz w:val="24"/>
          <w:szCs w:val="24"/>
        </w:rPr>
        <w:t xml:space="preserve">iš abiejų pusių </w:t>
      </w:r>
      <w:r w:rsidR="00AB3E7F">
        <w:rPr>
          <w:rFonts w:ascii="Times New Roman" w:hAnsi="Times New Roman" w:cs="Times New Roman"/>
          <w:bCs/>
          <w:sz w:val="24"/>
          <w:szCs w:val="24"/>
        </w:rPr>
        <w:t>sujungti laipiojimui skirtais plieniniais strypais</w:t>
      </w:r>
      <w:r w:rsidR="00EC2088">
        <w:rPr>
          <w:rFonts w:ascii="Times New Roman" w:hAnsi="Times New Roman" w:cs="Times New Roman"/>
          <w:bCs/>
          <w:sz w:val="24"/>
          <w:szCs w:val="24"/>
        </w:rPr>
        <w:t>, o</w:t>
      </w:r>
      <w:r w:rsidR="00284DC4">
        <w:rPr>
          <w:rFonts w:ascii="Times New Roman" w:hAnsi="Times New Roman" w:cs="Times New Roman"/>
          <w:bCs/>
          <w:sz w:val="24"/>
          <w:szCs w:val="24"/>
        </w:rPr>
        <w:t xml:space="preserve"> iš vienos pusės papildomai pritvirtinta krepšinio lenta.</w:t>
      </w:r>
      <w:r w:rsidR="00AB3E7F">
        <w:rPr>
          <w:rFonts w:ascii="Times New Roman" w:hAnsi="Times New Roman" w:cs="Times New Roman"/>
          <w:bCs/>
          <w:sz w:val="24"/>
          <w:szCs w:val="24"/>
        </w:rPr>
        <w:t xml:space="preserve"> </w:t>
      </w:r>
      <w:r w:rsidR="007858F6">
        <w:rPr>
          <w:rFonts w:ascii="Times New Roman" w:hAnsi="Times New Roman" w:cs="Times New Roman"/>
          <w:bCs/>
          <w:sz w:val="24"/>
          <w:szCs w:val="24"/>
        </w:rPr>
        <w:t>A</w:t>
      </w:r>
      <w:r w:rsidR="003B1B3E">
        <w:rPr>
          <w:rFonts w:ascii="Times New Roman" w:hAnsi="Times New Roman" w:cs="Times New Roman"/>
          <w:bCs/>
          <w:sz w:val="24"/>
          <w:szCs w:val="24"/>
        </w:rPr>
        <w:t xml:space="preserve">ukštis apie 2,60 m, </w:t>
      </w:r>
      <w:r w:rsidR="00982E47" w:rsidRPr="003B1B3E">
        <w:rPr>
          <w:rFonts w:ascii="Times New Roman" w:hAnsi="Times New Roman" w:cs="Times New Roman"/>
          <w:bCs/>
          <w:sz w:val="24"/>
          <w:szCs w:val="24"/>
        </w:rPr>
        <w:t>ilgi</w:t>
      </w:r>
      <w:r w:rsidR="009721A1">
        <w:rPr>
          <w:rFonts w:ascii="Times New Roman" w:hAnsi="Times New Roman" w:cs="Times New Roman"/>
          <w:bCs/>
          <w:sz w:val="24"/>
          <w:szCs w:val="24"/>
        </w:rPr>
        <w:t xml:space="preserve"> </w:t>
      </w:r>
      <w:r w:rsidR="00982E47">
        <w:rPr>
          <w:rFonts w:ascii="Times New Roman" w:hAnsi="Times New Roman" w:cs="Times New Roman"/>
          <w:bCs/>
          <w:sz w:val="24"/>
          <w:szCs w:val="24"/>
        </w:rPr>
        <w:t>ne mažiau 1</w:t>
      </w:r>
      <w:r w:rsidR="00F756F9">
        <w:rPr>
          <w:rFonts w:ascii="Times New Roman" w:hAnsi="Times New Roman" w:cs="Times New Roman"/>
          <w:bCs/>
          <w:sz w:val="24"/>
          <w:szCs w:val="24"/>
        </w:rPr>
        <w:t xml:space="preserve">,5 </w:t>
      </w:r>
      <w:r w:rsidR="00982E47">
        <w:rPr>
          <w:rFonts w:ascii="Times New Roman" w:hAnsi="Times New Roman" w:cs="Times New Roman"/>
          <w:bCs/>
          <w:sz w:val="24"/>
          <w:szCs w:val="24"/>
        </w:rPr>
        <w:t xml:space="preserve">m, plotis ne mažiau </w:t>
      </w:r>
      <w:r w:rsidR="00F756F9">
        <w:rPr>
          <w:rFonts w:ascii="Times New Roman" w:hAnsi="Times New Roman" w:cs="Times New Roman"/>
          <w:bCs/>
          <w:sz w:val="24"/>
          <w:szCs w:val="24"/>
        </w:rPr>
        <w:t>0,</w:t>
      </w:r>
      <w:r w:rsidR="00982E47">
        <w:rPr>
          <w:rFonts w:ascii="Times New Roman" w:hAnsi="Times New Roman" w:cs="Times New Roman"/>
          <w:bCs/>
          <w:sz w:val="24"/>
          <w:szCs w:val="24"/>
        </w:rPr>
        <w:t>80</w:t>
      </w:r>
      <w:r w:rsidR="00B84BDE">
        <w:rPr>
          <w:rFonts w:ascii="Times New Roman" w:hAnsi="Times New Roman" w:cs="Times New Roman"/>
          <w:bCs/>
          <w:sz w:val="24"/>
          <w:szCs w:val="24"/>
        </w:rPr>
        <w:t xml:space="preserve"> </w:t>
      </w:r>
      <w:r w:rsidR="00982E47">
        <w:rPr>
          <w:rFonts w:ascii="Times New Roman" w:hAnsi="Times New Roman" w:cs="Times New Roman"/>
          <w:bCs/>
          <w:sz w:val="24"/>
          <w:szCs w:val="24"/>
        </w:rPr>
        <w:t xml:space="preserve">m, </w:t>
      </w:r>
    </w:p>
    <w:p w:rsidR="00B84BDE" w:rsidRDefault="00982E47" w:rsidP="002C4B4F">
      <w:pPr>
        <w:pStyle w:val="Sraopastraipa"/>
        <w:shd w:val="clear" w:color="auto" w:fill="FFFFFF"/>
        <w:spacing w:after="0" w:line="360" w:lineRule="atLeast"/>
        <w:ind w:left="0" w:firstLine="731"/>
        <w:jc w:val="both"/>
        <w:rPr>
          <w:rFonts w:ascii="Times New Roman" w:hAnsi="Times New Roman" w:cs="Times New Roman"/>
          <w:bCs/>
          <w:sz w:val="24"/>
          <w:szCs w:val="24"/>
        </w:rPr>
      </w:pPr>
      <w:r w:rsidRPr="00982E47">
        <w:rPr>
          <w:rFonts w:ascii="Times New Roman" w:hAnsi="Times New Roman" w:cs="Times New Roman"/>
          <w:bCs/>
          <w:sz w:val="24"/>
          <w:szCs w:val="24"/>
        </w:rPr>
        <w:t>2.7.4.</w:t>
      </w:r>
      <w:r w:rsidR="00633779">
        <w:rPr>
          <w:rFonts w:ascii="Times New Roman" w:hAnsi="Times New Roman" w:cs="Times New Roman"/>
          <w:bCs/>
          <w:sz w:val="24"/>
          <w:szCs w:val="24"/>
        </w:rPr>
        <w:t xml:space="preserve"> V</w:t>
      </w:r>
      <w:r>
        <w:rPr>
          <w:rFonts w:ascii="Times New Roman" w:hAnsi="Times New Roman" w:cs="Times New Roman"/>
          <w:bCs/>
          <w:sz w:val="24"/>
          <w:szCs w:val="24"/>
        </w:rPr>
        <w:t>ien</w:t>
      </w:r>
      <w:r w:rsidR="009721A1">
        <w:rPr>
          <w:rFonts w:ascii="Times New Roman" w:hAnsi="Times New Roman" w:cs="Times New Roman"/>
          <w:bCs/>
          <w:sz w:val="24"/>
          <w:szCs w:val="24"/>
        </w:rPr>
        <w:t>as</w:t>
      </w:r>
      <w:r>
        <w:rPr>
          <w:rFonts w:ascii="Times New Roman" w:hAnsi="Times New Roman" w:cs="Times New Roman"/>
          <w:bCs/>
          <w:sz w:val="24"/>
          <w:szCs w:val="24"/>
        </w:rPr>
        <w:t xml:space="preserve"> t</w:t>
      </w:r>
      <w:r w:rsidR="00F756F9">
        <w:rPr>
          <w:rFonts w:ascii="Times New Roman" w:hAnsi="Times New Roman" w:cs="Times New Roman"/>
          <w:bCs/>
          <w:sz w:val="24"/>
          <w:szCs w:val="24"/>
        </w:rPr>
        <w:t>raukinuk</w:t>
      </w:r>
      <w:r w:rsidR="009721A1">
        <w:rPr>
          <w:rFonts w:ascii="Times New Roman" w:hAnsi="Times New Roman" w:cs="Times New Roman"/>
          <w:bCs/>
          <w:sz w:val="24"/>
          <w:szCs w:val="24"/>
        </w:rPr>
        <w:t>as</w:t>
      </w:r>
      <w:r w:rsidR="00F756F9">
        <w:rPr>
          <w:rFonts w:ascii="Times New Roman" w:hAnsi="Times New Roman" w:cs="Times New Roman"/>
          <w:bCs/>
          <w:sz w:val="24"/>
          <w:szCs w:val="24"/>
        </w:rPr>
        <w:t>, ilgis ne mažiau 10</w:t>
      </w:r>
      <w:r w:rsidR="0090262B">
        <w:rPr>
          <w:rFonts w:ascii="Times New Roman" w:hAnsi="Times New Roman" w:cs="Times New Roman"/>
          <w:bCs/>
          <w:sz w:val="24"/>
          <w:szCs w:val="24"/>
        </w:rPr>
        <w:t>,8</w:t>
      </w:r>
      <w:r w:rsidR="00F756F9">
        <w:rPr>
          <w:rFonts w:ascii="Times New Roman" w:hAnsi="Times New Roman" w:cs="Times New Roman"/>
          <w:bCs/>
          <w:sz w:val="24"/>
          <w:szCs w:val="24"/>
        </w:rPr>
        <w:t xml:space="preserve"> m, plotis nemažiau 1</w:t>
      </w:r>
      <w:r w:rsidR="00931DB9">
        <w:rPr>
          <w:rFonts w:ascii="Times New Roman" w:hAnsi="Times New Roman" w:cs="Times New Roman"/>
          <w:bCs/>
          <w:sz w:val="24"/>
          <w:szCs w:val="24"/>
        </w:rPr>
        <w:t>,</w:t>
      </w:r>
      <w:r w:rsidR="00F756F9">
        <w:rPr>
          <w:rFonts w:ascii="Times New Roman" w:hAnsi="Times New Roman" w:cs="Times New Roman"/>
          <w:bCs/>
          <w:sz w:val="24"/>
          <w:szCs w:val="24"/>
        </w:rPr>
        <w:t xml:space="preserve">40 </w:t>
      </w:r>
      <w:r w:rsidR="001332A7">
        <w:rPr>
          <w:rFonts w:ascii="Times New Roman" w:hAnsi="Times New Roman" w:cs="Times New Roman"/>
          <w:bCs/>
          <w:sz w:val="24"/>
          <w:szCs w:val="24"/>
        </w:rPr>
        <w:t>m.</w:t>
      </w:r>
    </w:p>
    <w:p w:rsidR="00982E47" w:rsidRDefault="00633779" w:rsidP="002C4B4F">
      <w:pPr>
        <w:pStyle w:val="Sraopastraipa"/>
        <w:shd w:val="clear" w:color="auto" w:fill="FFFFFF"/>
        <w:spacing w:after="0" w:line="360" w:lineRule="atLeast"/>
        <w:ind w:left="0" w:firstLine="731"/>
        <w:jc w:val="both"/>
        <w:rPr>
          <w:rFonts w:ascii="Times New Roman" w:hAnsi="Times New Roman" w:cs="Times New Roman"/>
          <w:bCs/>
          <w:sz w:val="24"/>
          <w:szCs w:val="24"/>
        </w:rPr>
      </w:pPr>
      <w:r>
        <w:rPr>
          <w:rFonts w:ascii="Times New Roman" w:hAnsi="Times New Roman" w:cs="Times New Roman"/>
          <w:bCs/>
          <w:sz w:val="24"/>
          <w:szCs w:val="24"/>
        </w:rPr>
        <w:t>2.7.5. V</w:t>
      </w:r>
      <w:r w:rsidR="00982E47">
        <w:rPr>
          <w:rFonts w:ascii="Times New Roman" w:hAnsi="Times New Roman" w:cs="Times New Roman"/>
          <w:bCs/>
          <w:sz w:val="24"/>
          <w:szCs w:val="24"/>
        </w:rPr>
        <w:t>ieną batutą</w:t>
      </w:r>
      <w:r>
        <w:rPr>
          <w:rFonts w:ascii="Times New Roman" w:hAnsi="Times New Roman" w:cs="Times New Roman"/>
          <w:bCs/>
          <w:sz w:val="24"/>
          <w:szCs w:val="24"/>
        </w:rPr>
        <w:t>,</w:t>
      </w:r>
      <w:r w:rsidR="00982E47">
        <w:rPr>
          <w:rFonts w:ascii="Times New Roman" w:hAnsi="Times New Roman" w:cs="Times New Roman"/>
          <w:bCs/>
          <w:sz w:val="24"/>
          <w:szCs w:val="24"/>
        </w:rPr>
        <w:t xml:space="preserve"> </w:t>
      </w:r>
      <w:r w:rsidR="00982E47" w:rsidRPr="007858F6">
        <w:rPr>
          <w:rFonts w:ascii="Times New Roman" w:hAnsi="Times New Roman" w:cs="Times New Roman"/>
          <w:bCs/>
          <w:sz w:val="24"/>
          <w:szCs w:val="24"/>
        </w:rPr>
        <w:t>įleidžiamą į žemę,</w:t>
      </w:r>
      <w:r w:rsidR="00982E47">
        <w:rPr>
          <w:rFonts w:ascii="Times New Roman" w:hAnsi="Times New Roman" w:cs="Times New Roman"/>
          <w:bCs/>
          <w:sz w:val="24"/>
          <w:szCs w:val="24"/>
        </w:rPr>
        <w:t xml:space="preserve"> skersmuo (su išorės kraštinėmis) apie 2</w:t>
      </w:r>
      <w:r w:rsidR="00931DB9">
        <w:rPr>
          <w:rFonts w:ascii="Times New Roman" w:hAnsi="Times New Roman" w:cs="Times New Roman"/>
          <w:bCs/>
          <w:sz w:val="24"/>
          <w:szCs w:val="24"/>
        </w:rPr>
        <w:t>,50</w:t>
      </w:r>
      <w:r w:rsidR="0090262B">
        <w:rPr>
          <w:rFonts w:ascii="Times New Roman" w:hAnsi="Times New Roman" w:cs="Times New Roman"/>
          <w:bCs/>
          <w:sz w:val="24"/>
          <w:szCs w:val="24"/>
        </w:rPr>
        <w:t xml:space="preserve"> </w:t>
      </w:r>
      <w:r w:rsidR="00931DB9">
        <w:rPr>
          <w:rFonts w:ascii="Times New Roman" w:hAnsi="Times New Roman" w:cs="Times New Roman"/>
          <w:bCs/>
          <w:sz w:val="24"/>
          <w:szCs w:val="24"/>
        </w:rPr>
        <w:t xml:space="preserve"> </w:t>
      </w:r>
      <w:r w:rsidR="001332A7">
        <w:rPr>
          <w:rFonts w:ascii="Times New Roman" w:hAnsi="Times New Roman" w:cs="Times New Roman"/>
          <w:bCs/>
          <w:sz w:val="24"/>
          <w:szCs w:val="24"/>
        </w:rPr>
        <w:t>m.</w:t>
      </w:r>
      <w:r w:rsidR="00982E47">
        <w:rPr>
          <w:rFonts w:ascii="Times New Roman" w:hAnsi="Times New Roman" w:cs="Times New Roman"/>
          <w:bCs/>
          <w:sz w:val="24"/>
          <w:szCs w:val="24"/>
        </w:rPr>
        <w:t xml:space="preserve"> </w:t>
      </w:r>
    </w:p>
    <w:p w:rsidR="00641B0D" w:rsidRPr="007858F6" w:rsidRDefault="00982E47" w:rsidP="00641B0D">
      <w:pPr>
        <w:pStyle w:val="Sraopastraipa"/>
        <w:shd w:val="clear" w:color="auto" w:fill="FFFFFF"/>
        <w:spacing w:after="0" w:line="360" w:lineRule="atLeast"/>
        <w:ind w:left="0" w:firstLine="731"/>
        <w:jc w:val="both"/>
        <w:rPr>
          <w:rFonts w:ascii="Times New Roman" w:hAnsi="Times New Roman" w:cs="Times New Roman"/>
          <w:bCs/>
          <w:strike/>
          <w:sz w:val="24"/>
          <w:szCs w:val="24"/>
        </w:rPr>
      </w:pPr>
      <w:r>
        <w:rPr>
          <w:rFonts w:ascii="Times New Roman" w:hAnsi="Times New Roman" w:cs="Times New Roman"/>
          <w:bCs/>
          <w:sz w:val="24"/>
          <w:szCs w:val="24"/>
        </w:rPr>
        <w:t>2.7.6</w:t>
      </w:r>
      <w:r w:rsidR="00045051">
        <w:rPr>
          <w:rFonts w:ascii="Times New Roman" w:hAnsi="Times New Roman" w:cs="Times New Roman"/>
          <w:bCs/>
          <w:sz w:val="24"/>
          <w:szCs w:val="24"/>
        </w:rPr>
        <w:t xml:space="preserve">. tris sūpynes </w:t>
      </w:r>
      <w:proofErr w:type="spellStart"/>
      <w:r w:rsidR="00045051">
        <w:rPr>
          <w:rFonts w:ascii="Times New Roman" w:hAnsi="Times New Roman" w:cs="Times New Roman"/>
          <w:bCs/>
          <w:sz w:val="24"/>
          <w:szCs w:val="24"/>
        </w:rPr>
        <w:t>spyruokliukus</w:t>
      </w:r>
      <w:proofErr w:type="spellEnd"/>
      <w:r w:rsidR="00C3431F">
        <w:rPr>
          <w:rFonts w:ascii="Times New Roman" w:hAnsi="Times New Roman" w:cs="Times New Roman"/>
          <w:bCs/>
          <w:sz w:val="24"/>
          <w:szCs w:val="24"/>
        </w:rPr>
        <w:t>:</w:t>
      </w:r>
      <w:r w:rsidR="00641B0D">
        <w:rPr>
          <w:rFonts w:ascii="Times New Roman" w:hAnsi="Times New Roman" w:cs="Times New Roman"/>
          <w:bCs/>
          <w:sz w:val="24"/>
          <w:szCs w:val="24"/>
        </w:rPr>
        <w:t xml:space="preserve"> </w:t>
      </w:r>
      <w:proofErr w:type="spellStart"/>
      <w:r w:rsidR="00641B0D">
        <w:rPr>
          <w:rFonts w:ascii="Times New Roman" w:hAnsi="Times New Roman" w:cs="Times New Roman"/>
          <w:bCs/>
          <w:sz w:val="24"/>
          <w:szCs w:val="24"/>
        </w:rPr>
        <w:t>spyruokliukas</w:t>
      </w:r>
      <w:proofErr w:type="spellEnd"/>
      <w:r w:rsidR="00641B0D">
        <w:rPr>
          <w:rFonts w:ascii="Times New Roman" w:hAnsi="Times New Roman" w:cs="Times New Roman"/>
          <w:bCs/>
          <w:sz w:val="24"/>
          <w:szCs w:val="24"/>
        </w:rPr>
        <w:t xml:space="preserve"> – visureigis: ilgis ne mažiau 1,1</w:t>
      </w:r>
      <w:r w:rsidR="00C3431F">
        <w:rPr>
          <w:rFonts w:ascii="Times New Roman" w:hAnsi="Times New Roman" w:cs="Times New Roman"/>
          <w:bCs/>
          <w:sz w:val="24"/>
          <w:szCs w:val="24"/>
        </w:rPr>
        <w:t>0</w:t>
      </w:r>
      <w:r w:rsidR="00641B0D">
        <w:rPr>
          <w:rFonts w:ascii="Times New Roman" w:hAnsi="Times New Roman" w:cs="Times New Roman"/>
          <w:bCs/>
          <w:sz w:val="24"/>
          <w:szCs w:val="24"/>
        </w:rPr>
        <w:t xml:space="preserve"> m</w:t>
      </w:r>
      <w:r w:rsidR="00641B0D" w:rsidRPr="007858F6">
        <w:rPr>
          <w:rFonts w:ascii="Times New Roman" w:hAnsi="Times New Roman" w:cs="Times New Roman"/>
          <w:bCs/>
          <w:sz w:val="24"/>
          <w:szCs w:val="24"/>
        </w:rPr>
        <w:t xml:space="preserve">, </w:t>
      </w:r>
      <w:r w:rsidR="00641B0D">
        <w:rPr>
          <w:rFonts w:ascii="Times New Roman" w:hAnsi="Times New Roman" w:cs="Times New Roman"/>
          <w:bCs/>
          <w:sz w:val="24"/>
          <w:szCs w:val="24"/>
        </w:rPr>
        <w:t>plotis ne</w:t>
      </w:r>
      <w:r w:rsidR="00633779">
        <w:rPr>
          <w:rFonts w:ascii="Times New Roman" w:hAnsi="Times New Roman" w:cs="Times New Roman"/>
          <w:bCs/>
          <w:sz w:val="24"/>
          <w:szCs w:val="24"/>
        </w:rPr>
        <w:t xml:space="preserve">mažiau </w:t>
      </w:r>
      <w:r w:rsidR="00641B0D">
        <w:rPr>
          <w:rFonts w:ascii="Times New Roman" w:hAnsi="Times New Roman" w:cs="Times New Roman"/>
          <w:bCs/>
          <w:sz w:val="24"/>
          <w:szCs w:val="24"/>
        </w:rPr>
        <w:t>0,76 m</w:t>
      </w:r>
      <w:r w:rsidR="007858F6">
        <w:rPr>
          <w:rFonts w:ascii="Times New Roman" w:hAnsi="Times New Roman" w:cs="Times New Roman"/>
          <w:bCs/>
          <w:sz w:val="24"/>
          <w:szCs w:val="24"/>
        </w:rPr>
        <w:t>,</w:t>
      </w:r>
      <w:r w:rsidR="00641B0D">
        <w:rPr>
          <w:rFonts w:ascii="Times New Roman" w:hAnsi="Times New Roman" w:cs="Times New Roman"/>
          <w:bCs/>
          <w:sz w:val="24"/>
          <w:szCs w:val="24"/>
        </w:rPr>
        <w:t xml:space="preserve"> </w:t>
      </w:r>
      <w:proofErr w:type="spellStart"/>
      <w:r w:rsidR="00641B0D">
        <w:rPr>
          <w:rFonts w:ascii="Times New Roman" w:hAnsi="Times New Roman" w:cs="Times New Roman"/>
          <w:bCs/>
          <w:sz w:val="24"/>
          <w:szCs w:val="24"/>
        </w:rPr>
        <w:t>spyruokliukas</w:t>
      </w:r>
      <w:proofErr w:type="spellEnd"/>
      <w:r w:rsidR="00641B0D">
        <w:rPr>
          <w:rFonts w:ascii="Times New Roman" w:hAnsi="Times New Roman" w:cs="Times New Roman"/>
          <w:bCs/>
          <w:sz w:val="24"/>
          <w:szCs w:val="24"/>
        </w:rPr>
        <w:t xml:space="preserve"> – pasaulio šalys: ilgis ne mažiau </w:t>
      </w:r>
      <w:r w:rsidR="00641B0D" w:rsidRPr="00641B0D">
        <w:rPr>
          <w:rFonts w:ascii="Times New Roman" w:hAnsi="Times New Roman" w:cs="Times New Roman"/>
          <w:bCs/>
          <w:sz w:val="24"/>
          <w:szCs w:val="24"/>
        </w:rPr>
        <w:t>1,0</w:t>
      </w:r>
      <w:r w:rsidR="00C3431F">
        <w:rPr>
          <w:rFonts w:ascii="Times New Roman" w:hAnsi="Times New Roman" w:cs="Times New Roman"/>
          <w:bCs/>
          <w:sz w:val="24"/>
          <w:szCs w:val="24"/>
        </w:rPr>
        <w:t>0</w:t>
      </w:r>
      <w:r w:rsidR="00641B0D" w:rsidRPr="00641B0D">
        <w:rPr>
          <w:rFonts w:ascii="Times New Roman" w:hAnsi="Times New Roman" w:cs="Times New Roman"/>
          <w:bCs/>
          <w:sz w:val="24"/>
          <w:szCs w:val="24"/>
        </w:rPr>
        <w:t xml:space="preserve"> m</w:t>
      </w:r>
      <w:r w:rsidR="007858F6">
        <w:rPr>
          <w:rFonts w:ascii="Times New Roman" w:hAnsi="Times New Roman" w:cs="Times New Roman"/>
          <w:bCs/>
          <w:sz w:val="24"/>
          <w:szCs w:val="24"/>
        </w:rPr>
        <w:t>,</w:t>
      </w:r>
      <w:r w:rsidR="00641B0D" w:rsidRPr="00641B0D">
        <w:rPr>
          <w:rFonts w:ascii="Times New Roman" w:hAnsi="Times New Roman" w:cs="Times New Roman"/>
          <w:bCs/>
          <w:sz w:val="24"/>
          <w:szCs w:val="24"/>
        </w:rPr>
        <w:t xml:space="preserve"> </w:t>
      </w:r>
      <w:r w:rsidR="00641B0D">
        <w:rPr>
          <w:rFonts w:ascii="Times New Roman" w:hAnsi="Times New Roman" w:cs="Times New Roman"/>
          <w:bCs/>
          <w:sz w:val="24"/>
          <w:szCs w:val="24"/>
        </w:rPr>
        <w:t xml:space="preserve">plotis ne mažiau </w:t>
      </w:r>
      <w:r w:rsidR="00641B0D" w:rsidRPr="00C3431F">
        <w:rPr>
          <w:rFonts w:ascii="Times New Roman" w:hAnsi="Times New Roman" w:cs="Times New Roman"/>
          <w:bCs/>
          <w:sz w:val="24"/>
          <w:szCs w:val="24"/>
        </w:rPr>
        <w:t>1,0 m</w:t>
      </w:r>
      <w:r w:rsidR="00C3431F">
        <w:rPr>
          <w:rFonts w:ascii="Times New Roman" w:hAnsi="Times New Roman" w:cs="Times New Roman"/>
          <w:bCs/>
          <w:sz w:val="24"/>
          <w:szCs w:val="24"/>
        </w:rPr>
        <w:t xml:space="preserve">, </w:t>
      </w:r>
      <w:proofErr w:type="spellStart"/>
      <w:r w:rsidR="00C3431F">
        <w:rPr>
          <w:rFonts w:ascii="Times New Roman" w:hAnsi="Times New Roman" w:cs="Times New Roman"/>
          <w:bCs/>
          <w:sz w:val="24"/>
          <w:szCs w:val="24"/>
        </w:rPr>
        <w:t>spyruoliukas</w:t>
      </w:r>
      <w:proofErr w:type="spellEnd"/>
      <w:r w:rsidR="00C3431F">
        <w:rPr>
          <w:rFonts w:ascii="Times New Roman" w:hAnsi="Times New Roman" w:cs="Times New Roman"/>
          <w:bCs/>
          <w:sz w:val="24"/>
          <w:szCs w:val="24"/>
        </w:rPr>
        <w:t xml:space="preserve"> – arkliukas: il</w:t>
      </w:r>
      <w:r w:rsidR="00C3431F" w:rsidRPr="00996EAA">
        <w:rPr>
          <w:rFonts w:ascii="Times New Roman" w:hAnsi="Times New Roman" w:cs="Times New Roman"/>
          <w:bCs/>
          <w:sz w:val="24"/>
          <w:szCs w:val="24"/>
        </w:rPr>
        <w:t>gis</w:t>
      </w:r>
      <w:r w:rsidR="00C3431F">
        <w:rPr>
          <w:rFonts w:ascii="Times New Roman" w:hAnsi="Times New Roman" w:cs="Times New Roman"/>
          <w:bCs/>
          <w:sz w:val="24"/>
          <w:szCs w:val="24"/>
        </w:rPr>
        <w:t xml:space="preserve"> ne mažiau </w:t>
      </w:r>
      <w:r w:rsidR="001332A7">
        <w:rPr>
          <w:rFonts w:ascii="Times New Roman" w:hAnsi="Times New Roman" w:cs="Times New Roman"/>
          <w:bCs/>
          <w:sz w:val="24"/>
          <w:szCs w:val="24"/>
        </w:rPr>
        <w:t>0,80 m,</w:t>
      </w:r>
      <w:r w:rsidR="00C3431F" w:rsidRPr="00C3431F">
        <w:rPr>
          <w:rFonts w:ascii="Times New Roman" w:hAnsi="Times New Roman" w:cs="Times New Roman"/>
          <w:bCs/>
          <w:sz w:val="24"/>
          <w:szCs w:val="24"/>
        </w:rPr>
        <w:t xml:space="preserve"> </w:t>
      </w:r>
      <w:r w:rsidR="00C3431F">
        <w:rPr>
          <w:rFonts w:ascii="Times New Roman" w:hAnsi="Times New Roman" w:cs="Times New Roman"/>
          <w:bCs/>
          <w:sz w:val="24"/>
          <w:szCs w:val="24"/>
        </w:rPr>
        <w:t>plotis ne mažiau 0,25 m</w:t>
      </w:r>
      <w:r w:rsidR="007858F6">
        <w:rPr>
          <w:rFonts w:ascii="Times New Roman" w:hAnsi="Times New Roman" w:cs="Times New Roman"/>
          <w:bCs/>
          <w:sz w:val="24"/>
          <w:szCs w:val="24"/>
        </w:rPr>
        <w:t>.</w:t>
      </w:r>
    </w:p>
    <w:p w:rsidR="007858F6" w:rsidRDefault="00045051" w:rsidP="00045051">
      <w:pPr>
        <w:pStyle w:val="Sraopastraipa"/>
        <w:shd w:val="clear" w:color="auto" w:fill="FFFFFF"/>
        <w:spacing w:after="0" w:line="360" w:lineRule="atLeast"/>
        <w:ind w:left="0" w:firstLine="731"/>
        <w:jc w:val="both"/>
        <w:rPr>
          <w:rFonts w:ascii="Times New Roman" w:hAnsi="Times New Roman" w:cs="Times New Roman"/>
          <w:bCs/>
          <w:sz w:val="24"/>
          <w:szCs w:val="24"/>
        </w:rPr>
      </w:pPr>
      <w:r>
        <w:rPr>
          <w:rFonts w:ascii="Times New Roman" w:hAnsi="Times New Roman" w:cs="Times New Roman"/>
          <w:bCs/>
          <w:sz w:val="24"/>
          <w:szCs w:val="24"/>
        </w:rPr>
        <w:t xml:space="preserve">2.7.7. </w:t>
      </w:r>
      <w:r w:rsidR="00172EB3">
        <w:rPr>
          <w:rFonts w:ascii="Times New Roman" w:hAnsi="Times New Roman" w:cs="Times New Roman"/>
          <w:bCs/>
          <w:sz w:val="24"/>
          <w:szCs w:val="24"/>
        </w:rPr>
        <w:t>D</w:t>
      </w:r>
      <w:r>
        <w:rPr>
          <w:rFonts w:ascii="Times New Roman" w:hAnsi="Times New Roman" w:cs="Times New Roman"/>
          <w:bCs/>
          <w:sz w:val="24"/>
          <w:szCs w:val="24"/>
        </w:rPr>
        <w:t xml:space="preserve">vi žaidimų aikšteles: </w:t>
      </w:r>
    </w:p>
    <w:p w:rsidR="007858F6" w:rsidRDefault="007858F6" w:rsidP="00045051">
      <w:pPr>
        <w:pStyle w:val="Sraopastraipa"/>
        <w:shd w:val="clear" w:color="auto" w:fill="FFFFFF"/>
        <w:spacing w:after="0" w:line="360" w:lineRule="atLeast"/>
        <w:ind w:left="0" w:firstLine="731"/>
        <w:jc w:val="both"/>
        <w:rPr>
          <w:rFonts w:ascii="Times New Roman" w:hAnsi="Times New Roman" w:cs="Times New Roman"/>
          <w:sz w:val="24"/>
          <w:szCs w:val="24"/>
        </w:rPr>
      </w:pPr>
      <w:r>
        <w:rPr>
          <w:rFonts w:ascii="Times New Roman" w:hAnsi="Times New Roman" w:cs="Times New Roman"/>
          <w:bCs/>
          <w:sz w:val="24"/>
          <w:szCs w:val="24"/>
        </w:rPr>
        <w:t xml:space="preserve">– </w:t>
      </w:r>
      <w:r w:rsidR="00045051">
        <w:rPr>
          <w:rFonts w:ascii="Times New Roman" w:hAnsi="Times New Roman" w:cs="Times New Roman"/>
          <w:bCs/>
          <w:sz w:val="24"/>
          <w:szCs w:val="24"/>
        </w:rPr>
        <w:t xml:space="preserve">vieno įrenginio </w:t>
      </w:r>
      <w:r w:rsidR="009721A1">
        <w:rPr>
          <w:rFonts w:ascii="Times New Roman" w:hAnsi="Times New Roman" w:cs="Times New Roman"/>
          <w:sz w:val="24"/>
          <w:szCs w:val="24"/>
        </w:rPr>
        <w:t>matmenys</w:t>
      </w:r>
      <w:r>
        <w:rPr>
          <w:rFonts w:ascii="Times New Roman" w:hAnsi="Times New Roman" w:cs="Times New Roman"/>
          <w:sz w:val="24"/>
          <w:szCs w:val="24"/>
        </w:rPr>
        <w:t>:</w:t>
      </w:r>
      <w:r w:rsidR="009721A1">
        <w:rPr>
          <w:rFonts w:ascii="Times New Roman" w:hAnsi="Times New Roman" w:cs="Times New Roman"/>
          <w:sz w:val="24"/>
          <w:szCs w:val="24"/>
        </w:rPr>
        <w:t xml:space="preserve"> </w:t>
      </w:r>
      <w:r w:rsidR="00B84BDE">
        <w:rPr>
          <w:rFonts w:ascii="Times New Roman" w:hAnsi="Times New Roman" w:cs="Times New Roman"/>
          <w:sz w:val="24"/>
          <w:szCs w:val="24"/>
        </w:rPr>
        <w:t xml:space="preserve">ne mažiau </w:t>
      </w:r>
      <w:r w:rsidR="00045051" w:rsidRPr="00996EAA">
        <w:rPr>
          <w:rFonts w:ascii="Times New Roman" w:hAnsi="Times New Roman" w:cs="Times New Roman"/>
          <w:sz w:val="24"/>
          <w:szCs w:val="24"/>
        </w:rPr>
        <w:t>4</w:t>
      </w:r>
      <w:r w:rsidR="00EF6705">
        <w:rPr>
          <w:rFonts w:ascii="Times New Roman" w:hAnsi="Times New Roman" w:cs="Times New Roman"/>
          <w:sz w:val="24"/>
          <w:szCs w:val="24"/>
        </w:rPr>
        <w:t>,</w:t>
      </w:r>
      <w:r w:rsidR="00045051" w:rsidRPr="00996EAA">
        <w:rPr>
          <w:rFonts w:ascii="Times New Roman" w:hAnsi="Times New Roman" w:cs="Times New Roman"/>
          <w:sz w:val="24"/>
          <w:szCs w:val="24"/>
        </w:rPr>
        <w:t>30</w:t>
      </w:r>
      <w:r w:rsidR="0090262B">
        <w:rPr>
          <w:rFonts w:ascii="Times New Roman" w:hAnsi="Times New Roman" w:cs="Times New Roman"/>
          <w:sz w:val="24"/>
          <w:szCs w:val="24"/>
        </w:rPr>
        <w:t xml:space="preserve"> m</w:t>
      </w:r>
      <w:r w:rsidR="00DA13B8">
        <w:rPr>
          <w:rFonts w:ascii="Times New Roman" w:hAnsi="Times New Roman" w:cs="Times New Roman"/>
          <w:sz w:val="24"/>
          <w:szCs w:val="24"/>
        </w:rPr>
        <w:t xml:space="preserve"> </w:t>
      </w:r>
      <w:r w:rsidR="00045051" w:rsidRPr="00996EAA">
        <w:rPr>
          <w:rFonts w:ascii="Times New Roman" w:hAnsi="Times New Roman" w:cs="Times New Roman"/>
          <w:sz w:val="24"/>
          <w:szCs w:val="24"/>
        </w:rPr>
        <w:t>x</w:t>
      </w:r>
      <w:r w:rsidR="00DA13B8">
        <w:rPr>
          <w:rFonts w:ascii="Times New Roman" w:hAnsi="Times New Roman" w:cs="Times New Roman"/>
          <w:sz w:val="24"/>
          <w:szCs w:val="24"/>
        </w:rPr>
        <w:t xml:space="preserve"> </w:t>
      </w:r>
      <w:r w:rsidR="00045051" w:rsidRPr="00996EAA">
        <w:rPr>
          <w:rFonts w:ascii="Times New Roman" w:hAnsi="Times New Roman" w:cs="Times New Roman"/>
          <w:sz w:val="24"/>
          <w:szCs w:val="24"/>
        </w:rPr>
        <w:t>2</w:t>
      </w:r>
      <w:r w:rsidR="00EF6705">
        <w:rPr>
          <w:rFonts w:ascii="Times New Roman" w:hAnsi="Times New Roman" w:cs="Times New Roman"/>
          <w:sz w:val="24"/>
          <w:szCs w:val="24"/>
        </w:rPr>
        <w:t xml:space="preserve">,25 </w:t>
      </w:r>
      <w:r w:rsidR="00045051" w:rsidRPr="00996EAA">
        <w:rPr>
          <w:rFonts w:ascii="Times New Roman" w:hAnsi="Times New Roman" w:cs="Times New Roman"/>
          <w:sz w:val="24"/>
          <w:szCs w:val="24"/>
        </w:rPr>
        <w:t>m</w:t>
      </w:r>
      <w:r w:rsidR="003B1B3E">
        <w:rPr>
          <w:rFonts w:ascii="Times New Roman" w:hAnsi="Times New Roman" w:cs="Times New Roman"/>
          <w:sz w:val="24"/>
          <w:szCs w:val="24"/>
        </w:rPr>
        <w:t>. Daugiafunkcinis įrenginys su</w:t>
      </w:r>
      <w:r w:rsidR="00476E72">
        <w:rPr>
          <w:rFonts w:ascii="Times New Roman" w:hAnsi="Times New Roman" w:cs="Times New Roman"/>
          <w:sz w:val="24"/>
          <w:szCs w:val="24"/>
        </w:rPr>
        <w:t>darytas</w:t>
      </w:r>
      <w:r w:rsidR="00257AE1">
        <w:rPr>
          <w:rFonts w:ascii="Times New Roman" w:hAnsi="Times New Roman" w:cs="Times New Roman"/>
          <w:sz w:val="24"/>
          <w:szCs w:val="24"/>
        </w:rPr>
        <w:t xml:space="preserve"> iš</w:t>
      </w:r>
      <w:r w:rsidR="00476E72">
        <w:rPr>
          <w:rFonts w:ascii="Times New Roman" w:hAnsi="Times New Roman" w:cs="Times New Roman"/>
          <w:sz w:val="24"/>
          <w:szCs w:val="24"/>
        </w:rPr>
        <w:t>: 2</w:t>
      </w:r>
      <w:r w:rsidR="00257AE1">
        <w:rPr>
          <w:rFonts w:ascii="Times New Roman" w:hAnsi="Times New Roman" w:cs="Times New Roman"/>
          <w:sz w:val="24"/>
          <w:szCs w:val="24"/>
        </w:rPr>
        <w:t xml:space="preserve"> platformų – bokštelių.</w:t>
      </w:r>
      <w:r w:rsidR="00476E72">
        <w:rPr>
          <w:rFonts w:ascii="Times New Roman" w:hAnsi="Times New Roman" w:cs="Times New Roman"/>
          <w:sz w:val="24"/>
          <w:szCs w:val="24"/>
        </w:rPr>
        <w:t xml:space="preserve"> </w:t>
      </w:r>
      <w:r w:rsidR="003B1B3E">
        <w:rPr>
          <w:rFonts w:ascii="Times New Roman" w:hAnsi="Times New Roman" w:cs="Times New Roman"/>
          <w:sz w:val="24"/>
          <w:szCs w:val="24"/>
        </w:rPr>
        <w:t>Bokšteliai sujungti tarpusavyje</w:t>
      </w:r>
      <w:r w:rsidR="00257AE1">
        <w:rPr>
          <w:rFonts w:ascii="Times New Roman" w:hAnsi="Times New Roman" w:cs="Times New Roman"/>
          <w:sz w:val="24"/>
          <w:szCs w:val="24"/>
        </w:rPr>
        <w:t xml:space="preserve"> (platforma) laipiojimo tilteliu</w:t>
      </w:r>
      <w:r w:rsidR="0045400C">
        <w:rPr>
          <w:rFonts w:ascii="Times New Roman" w:hAnsi="Times New Roman" w:cs="Times New Roman"/>
          <w:sz w:val="24"/>
          <w:szCs w:val="24"/>
        </w:rPr>
        <w:t xml:space="preserve"> </w:t>
      </w:r>
      <w:r w:rsidR="00257AE1">
        <w:rPr>
          <w:rFonts w:ascii="Times New Roman" w:hAnsi="Times New Roman" w:cs="Times New Roman"/>
          <w:sz w:val="24"/>
          <w:szCs w:val="24"/>
        </w:rPr>
        <w:lastRenderedPageBreak/>
        <w:t>(su vientisu mediniu pagrindu), 2 nerūdijančio plieno čiuožyklos su apsauginiais bortais, lėtėjimo zona</w:t>
      </w:r>
      <w:r w:rsidR="00981066">
        <w:rPr>
          <w:rFonts w:ascii="Times New Roman" w:hAnsi="Times New Roman" w:cs="Times New Roman"/>
          <w:sz w:val="24"/>
          <w:szCs w:val="24"/>
        </w:rPr>
        <w:t xml:space="preserve"> </w:t>
      </w:r>
      <w:r w:rsidR="00257AE1">
        <w:rPr>
          <w:rFonts w:ascii="Times New Roman" w:hAnsi="Times New Roman" w:cs="Times New Roman"/>
          <w:sz w:val="24"/>
          <w:szCs w:val="24"/>
        </w:rPr>
        <w:t>ir pagalbiniu rėmu prieš nusileidimą, atsparus slydimui užlipimo takelis, (įėjimas į vieną bokštelį)</w:t>
      </w:r>
      <w:r w:rsidR="00981066">
        <w:rPr>
          <w:rFonts w:ascii="Times New Roman" w:hAnsi="Times New Roman" w:cs="Times New Roman"/>
          <w:sz w:val="24"/>
          <w:szCs w:val="24"/>
        </w:rPr>
        <w:t>.</w:t>
      </w:r>
      <w:r w:rsidR="00045051">
        <w:rPr>
          <w:rFonts w:ascii="Times New Roman" w:hAnsi="Times New Roman" w:cs="Times New Roman"/>
          <w:sz w:val="24"/>
          <w:szCs w:val="24"/>
        </w:rPr>
        <w:t xml:space="preserve"> </w:t>
      </w:r>
    </w:p>
    <w:p w:rsidR="00045051" w:rsidRDefault="007858F6" w:rsidP="00045051">
      <w:pPr>
        <w:pStyle w:val="Sraopastraipa"/>
        <w:shd w:val="clear" w:color="auto" w:fill="FFFFFF"/>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k</w:t>
      </w:r>
      <w:r w:rsidR="00045051">
        <w:rPr>
          <w:rFonts w:ascii="Times New Roman" w:hAnsi="Times New Roman" w:cs="Times New Roman"/>
          <w:sz w:val="24"/>
          <w:szCs w:val="24"/>
        </w:rPr>
        <w:t>ito į</w:t>
      </w:r>
      <w:r w:rsidR="00045051" w:rsidRPr="009F0C34">
        <w:rPr>
          <w:rFonts w:ascii="Times New Roman" w:hAnsi="Times New Roman" w:cs="Times New Roman"/>
          <w:sz w:val="24"/>
          <w:szCs w:val="24"/>
        </w:rPr>
        <w:t xml:space="preserve">renginio </w:t>
      </w:r>
      <w:r w:rsidR="009721A1">
        <w:rPr>
          <w:rFonts w:ascii="Times New Roman" w:hAnsi="Times New Roman" w:cs="Times New Roman"/>
          <w:sz w:val="24"/>
          <w:szCs w:val="24"/>
        </w:rPr>
        <w:t>matmenys</w:t>
      </w:r>
      <w:r>
        <w:rPr>
          <w:rFonts w:ascii="Times New Roman" w:hAnsi="Times New Roman" w:cs="Times New Roman"/>
          <w:sz w:val="24"/>
          <w:szCs w:val="24"/>
        </w:rPr>
        <w:t>:</w:t>
      </w:r>
      <w:r w:rsidR="009721A1">
        <w:rPr>
          <w:rFonts w:ascii="Times New Roman" w:hAnsi="Times New Roman" w:cs="Times New Roman"/>
          <w:sz w:val="24"/>
          <w:szCs w:val="24"/>
        </w:rPr>
        <w:t xml:space="preserve"> </w:t>
      </w:r>
      <w:r w:rsidR="00045051">
        <w:rPr>
          <w:rFonts w:ascii="Times New Roman" w:hAnsi="Times New Roman" w:cs="Times New Roman"/>
          <w:sz w:val="24"/>
          <w:szCs w:val="24"/>
        </w:rPr>
        <w:t>ne mažiau 5</w:t>
      </w:r>
      <w:r w:rsidR="00EF6705">
        <w:rPr>
          <w:rFonts w:ascii="Times New Roman" w:hAnsi="Times New Roman" w:cs="Times New Roman"/>
          <w:sz w:val="24"/>
          <w:szCs w:val="24"/>
        </w:rPr>
        <w:t>,</w:t>
      </w:r>
      <w:r w:rsidR="00045051">
        <w:rPr>
          <w:rFonts w:ascii="Times New Roman" w:hAnsi="Times New Roman" w:cs="Times New Roman"/>
          <w:sz w:val="24"/>
          <w:szCs w:val="24"/>
        </w:rPr>
        <w:t>80</w:t>
      </w:r>
      <w:r w:rsidR="0090262B">
        <w:rPr>
          <w:rFonts w:ascii="Times New Roman" w:hAnsi="Times New Roman" w:cs="Times New Roman"/>
          <w:sz w:val="24"/>
          <w:szCs w:val="24"/>
        </w:rPr>
        <w:t xml:space="preserve"> m</w:t>
      </w:r>
      <w:r w:rsidR="00DA13B8">
        <w:rPr>
          <w:rFonts w:ascii="Times New Roman" w:hAnsi="Times New Roman" w:cs="Times New Roman"/>
          <w:sz w:val="24"/>
          <w:szCs w:val="24"/>
        </w:rPr>
        <w:t xml:space="preserve"> </w:t>
      </w:r>
      <w:r w:rsidR="00045051" w:rsidRPr="009F0C34">
        <w:rPr>
          <w:rFonts w:ascii="Times New Roman" w:hAnsi="Times New Roman" w:cs="Times New Roman"/>
          <w:sz w:val="24"/>
          <w:szCs w:val="24"/>
        </w:rPr>
        <w:t>x</w:t>
      </w:r>
      <w:r w:rsidR="00B84BDE">
        <w:rPr>
          <w:rFonts w:ascii="Times New Roman" w:hAnsi="Times New Roman" w:cs="Times New Roman"/>
          <w:sz w:val="24"/>
          <w:szCs w:val="24"/>
        </w:rPr>
        <w:t xml:space="preserve"> </w:t>
      </w:r>
      <w:r w:rsidR="00045051" w:rsidRPr="009F0C34">
        <w:rPr>
          <w:rFonts w:ascii="Times New Roman" w:hAnsi="Times New Roman" w:cs="Times New Roman"/>
          <w:sz w:val="24"/>
          <w:szCs w:val="24"/>
        </w:rPr>
        <w:t>3</w:t>
      </w:r>
      <w:r w:rsidR="00EF6705">
        <w:rPr>
          <w:rFonts w:ascii="Times New Roman" w:hAnsi="Times New Roman" w:cs="Times New Roman"/>
          <w:sz w:val="24"/>
          <w:szCs w:val="24"/>
        </w:rPr>
        <w:t>,</w:t>
      </w:r>
      <w:r w:rsidR="00045051">
        <w:rPr>
          <w:rFonts w:ascii="Times New Roman" w:hAnsi="Times New Roman" w:cs="Times New Roman"/>
          <w:sz w:val="24"/>
          <w:szCs w:val="24"/>
        </w:rPr>
        <w:t>3</w:t>
      </w:r>
      <w:r w:rsidR="00EF6705">
        <w:rPr>
          <w:rFonts w:ascii="Times New Roman" w:hAnsi="Times New Roman" w:cs="Times New Roman"/>
          <w:sz w:val="24"/>
          <w:szCs w:val="24"/>
        </w:rPr>
        <w:t xml:space="preserve">0 </w:t>
      </w:r>
      <w:r w:rsidR="00045051" w:rsidRPr="009F0C34">
        <w:rPr>
          <w:rFonts w:ascii="Times New Roman" w:hAnsi="Times New Roman" w:cs="Times New Roman"/>
          <w:sz w:val="24"/>
          <w:szCs w:val="24"/>
        </w:rPr>
        <w:t xml:space="preserve">m. </w:t>
      </w:r>
      <w:r w:rsidR="00981066" w:rsidRPr="007858F6">
        <w:rPr>
          <w:rFonts w:ascii="Times New Roman" w:hAnsi="Times New Roman" w:cs="Times New Roman"/>
          <w:sz w:val="24"/>
          <w:szCs w:val="24"/>
        </w:rPr>
        <w:t>Daugiafunkcinis įrenginys sudarytas iš</w:t>
      </w:r>
      <w:r w:rsidR="00476E72" w:rsidRPr="007858F6">
        <w:rPr>
          <w:rFonts w:ascii="Times New Roman" w:hAnsi="Times New Roman" w:cs="Times New Roman"/>
          <w:sz w:val="24"/>
          <w:szCs w:val="24"/>
        </w:rPr>
        <w:t>:</w:t>
      </w:r>
      <w:r w:rsidR="00981066" w:rsidRPr="007858F6">
        <w:rPr>
          <w:rFonts w:ascii="Times New Roman" w:hAnsi="Times New Roman" w:cs="Times New Roman"/>
          <w:sz w:val="24"/>
          <w:szCs w:val="24"/>
        </w:rPr>
        <w:t xml:space="preserve"> </w:t>
      </w:r>
      <w:r w:rsidR="00476E72" w:rsidRPr="007858F6">
        <w:rPr>
          <w:rFonts w:ascii="Times New Roman" w:hAnsi="Times New Roman" w:cs="Times New Roman"/>
          <w:sz w:val="24"/>
          <w:szCs w:val="24"/>
        </w:rPr>
        <w:t xml:space="preserve">2 </w:t>
      </w:r>
      <w:r w:rsidR="00981066" w:rsidRPr="007858F6">
        <w:rPr>
          <w:rFonts w:ascii="Times New Roman" w:hAnsi="Times New Roman" w:cs="Times New Roman"/>
          <w:sz w:val="24"/>
          <w:szCs w:val="24"/>
        </w:rPr>
        <w:t>platformų – bokštelių (visi bokšteliai turi būti su įrengtais stogeliais). Bokšteliai sujungti tarpusavyje laipiojimo tilteliu, judančiu laipiojimo takeliu (su vientisu mediniu pagrindu) ir plastikiniu pralindimo cilindru</w:t>
      </w:r>
      <w:r w:rsidR="00476E72" w:rsidRPr="007858F6">
        <w:rPr>
          <w:rFonts w:ascii="Times New Roman" w:hAnsi="Times New Roman" w:cs="Times New Roman"/>
          <w:sz w:val="24"/>
          <w:szCs w:val="24"/>
        </w:rPr>
        <w:t xml:space="preserve"> </w:t>
      </w:r>
      <w:r w:rsidR="00981066" w:rsidRPr="007858F6">
        <w:rPr>
          <w:rFonts w:ascii="Times New Roman" w:hAnsi="Times New Roman" w:cs="Times New Roman"/>
          <w:sz w:val="24"/>
          <w:szCs w:val="24"/>
        </w:rPr>
        <w:t xml:space="preserve">(vamzdžiu); </w:t>
      </w:r>
      <w:r w:rsidR="000D22E9" w:rsidRPr="007858F6">
        <w:rPr>
          <w:rFonts w:ascii="Times New Roman" w:hAnsi="Times New Roman" w:cs="Times New Roman"/>
          <w:sz w:val="24"/>
          <w:szCs w:val="24"/>
        </w:rPr>
        <w:t xml:space="preserve">1 </w:t>
      </w:r>
      <w:r w:rsidR="000D22E9" w:rsidRPr="00356575">
        <w:rPr>
          <w:rFonts w:ascii="Times New Roman" w:hAnsi="Times New Roman" w:cs="Times New Roman"/>
          <w:sz w:val="24"/>
          <w:szCs w:val="24"/>
        </w:rPr>
        <w:t>ner</w:t>
      </w:r>
      <w:r w:rsidR="005F656E" w:rsidRPr="00356575">
        <w:rPr>
          <w:rFonts w:ascii="Times New Roman" w:hAnsi="Times New Roman" w:cs="Times New Roman"/>
          <w:sz w:val="24"/>
          <w:szCs w:val="24"/>
        </w:rPr>
        <w:t>ūdij</w:t>
      </w:r>
      <w:r w:rsidR="000D22E9" w:rsidRPr="00356575">
        <w:rPr>
          <w:rFonts w:ascii="Times New Roman" w:hAnsi="Times New Roman" w:cs="Times New Roman"/>
          <w:sz w:val="24"/>
          <w:szCs w:val="24"/>
        </w:rPr>
        <w:t xml:space="preserve">ančio plieno </w:t>
      </w:r>
      <w:r w:rsidR="000D22E9" w:rsidRPr="007858F6">
        <w:rPr>
          <w:rFonts w:ascii="Times New Roman" w:hAnsi="Times New Roman" w:cs="Times New Roman"/>
          <w:sz w:val="24"/>
          <w:szCs w:val="24"/>
        </w:rPr>
        <w:t>čiuožyklos (išėjimas iš 2-jų bokštelių) su apsauginiais bortais, lėtėjimo zona</w:t>
      </w:r>
      <w:r w:rsidR="00476E72" w:rsidRPr="007858F6">
        <w:rPr>
          <w:rFonts w:ascii="Times New Roman" w:hAnsi="Times New Roman" w:cs="Times New Roman"/>
          <w:sz w:val="24"/>
          <w:szCs w:val="24"/>
        </w:rPr>
        <w:t xml:space="preserve"> </w:t>
      </w:r>
      <w:r w:rsidR="000D22E9" w:rsidRPr="007858F6">
        <w:rPr>
          <w:rFonts w:ascii="Times New Roman" w:hAnsi="Times New Roman" w:cs="Times New Roman"/>
          <w:sz w:val="24"/>
          <w:szCs w:val="24"/>
        </w:rPr>
        <w:t>ir pagalbiniu rėmu prieš nusileidimą, 2-ji atsparūs slydimui laipteliai (įėjimai į bokštelius).</w:t>
      </w:r>
    </w:p>
    <w:p w:rsidR="00045051" w:rsidRPr="00E012C3" w:rsidRDefault="00B84BDE" w:rsidP="00045051">
      <w:pPr>
        <w:pStyle w:val="Sraopastraipa"/>
        <w:shd w:val="clear" w:color="auto" w:fill="FFFFFF"/>
        <w:spacing w:after="0" w:line="360" w:lineRule="atLeast"/>
        <w:ind w:left="0" w:firstLine="731"/>
        <w:jc w:val="both"/>
        <w:rPr>
          <w:rFonts w:ascii="Times New Roman" w:hAnsi="Times New Roman" w:cs="Times New Roman"/>
          <w:sz w:val="24"/>
          <w:szCs w:val="24"/>
        </w:rPr>
      </w:pPr>
      <w:r>
        <w:rPr>
          <w:rFonts w:ascii="Times New Roman" w:hAnsi="Times New Roman" w:cs="Times New Roman"/>
          <w:bCs/>
          <w:sz w:val="24"/>
          <w:szCs w:val="24"/>
        </w:rPr>
        <w:t>2.7.</w:t>
      </w:r>
      <w:r w:rsidR="00172EB3">
        <w:rPr>
          <w:rFonts w:ascii="Times New Roman" w:hAnsi="Times New Roman" w:cs="Times New Roman"/>
          <w:bCs/>
          <w:sz w:val="24"/>
          <w:szCs w:val="24"/>
        </w:rPr>
        <w:t>8. P</w:t>
      </w:r>
      <w:r w:rsidR="00045051">
        <w:rPr>
          <w:rFonts w:ascii="Times New Roman" w:hAnsi="Times New Roman" w:cs="Times New Roman"/>
          <w:bCs/>
          <w:sz w:val="24"/>
          <w:szCs w:val="24"/>
        </w:rPr>
        <w:t>enkias smėlio dėžes:</w:t>
      </w:r>
      <w:r w:rsidR="00B87E94">
        <w:rPr>
          <w:rFonts w:ascii="Times New Roman" w:hAnsi="Times New Roman" w:cs="Times New Roman"/>
          <w:bCs/>
          <w:sz w:val="24"/>
          <w:szCs w:val="24"/>
        </w:rPr>
        <w:t xml:space="preserve"> trijų </w:t>
      </w:r>
      <w:r w:rsidR="00045051">
        <w:rPr>
          <w:rFonts w:ascii="Times New Roman" w:hAnsi="Times New Roman" w:cs="Times New Roman"/>
          <w:bCs/>
          <w:sz w:val="24"/>
          <w:szCs w:val="24"/>
        </w:rPr>
        <w:t xml:space="preserve">smėlio dėžių </w:t>
      </w:r>
      <w:r w:rsidR="009721A1">
        <w:rPr>
          <w:rFonts w:ascii="Times New Roman" w:hAnsi="Times New Roman" w:cs="Times New Roman"/>
          <w:bCs/>
          <w:sz w:val="24"/>
          <w:szCs w:val="24"/>
        </w:rPr>
        <w:t xml:space="preserve">matmenys </w:t>
      </w:r>
      <w:r w:rsidR="00B87E94">
        <w:rPr>
          <w:rFonts w:ascii="Times New Roman" w:hAnsi="Times New Roman" w:cs="Times New Roman"/>
          <w:sz w:val="24"/>
          <w:szCs w:val="24"/>
        </w:rPr>
        <w:t>ne mažiau</w:t>
      </w:r>
      <w:r w:rsidR="00045051" w:rsidRPr="00E012C3">
        <w:rPr>
          <w:rFonts w:ascii="Times New Roman" w:hAnsi="Times New Roman" w:cs="Times New Roman"/>
          <w:sz w:val="24"/>
          <w:szCs w:val="24"/>
        </w:rPr>
        <w:t xml:space="preserve"> kaip </w:t>
      </w:r>
      <w:r w:rsidR="00045051" w:rsidRPr="00045051">
        <w:rPr>
          <w:rFonts w:ascii="Times New Roman" w:hAnsi="Times New Roman" w:cs="Times New Roman"/>
          <w:sz w:val="24"/>
          <w:szCs w:val="24"/>
        </w:rPr>
        <w:t>1</w:t>
      </w:r>
      <w:r w:rsidR="001443EF">
        <w:rPr>
          <w:rFonts w:ascii="Times New Roman" w:hAnsi="Times New Roman" w:cs="Times New Roman"/>
          <w:sz w:val="24"/>
          <w:szCs w:val="24"/>
        </w:rPr>
        <w:t>,</w:t>
      </w:r>
      <w:r w:rsidR="00045051" w:rsidRPr="00045051">
        <w:rPr>
          <w:rFonts w:ascii="Times New Roman" w:hAnsi="Times New Roman" w:cs="Times New Roman"/>
          <w:sz w:val="24"/>
          <w:szCs w:val="24"/>
        </w:rPr>
        <w:t>40</w:t>
      </w:r>
      <w:r w:rsidR="00AB392B">
        <w:rPr>
          <w:rFonts w:ascii="Times New Roman" w:hAnsi="Times New Roman" w:cs="Times New Roman"/>
          <w:sz w:val="24"/>
          <w:szCs w:val="24"/>
        </w:rPr>
        <w:t xml:space="preserve"> m</w:t>
      </w:r>
      <w:r w:rsidR="00045051" w:rsidRPr="00045051">
        <w:rPr>
          <w:rFonts w:ascii="Times New Roman" w:hAnsi="Times New Roman" w:cs="Times New Roman"/>
          <w:sz w:val="24"/>
          <w:szCs w:val="24"/>
        </w:rPr>
        <w:t xml:space="preserve"> </w:t>
      </w:r>
      <w:r>
        <w:rPr>
          <w:rFonts w:ascii="Times New Roman" w:hAnsi="Times New Roman" w:cs="Times New Roman"/>
          <w:sz w:val="24"/>
          <w:szCs w:val="24"/>
        </w:rPr>
        <w:t>x 1</w:t>
      </w:r>
      <w:r w:rsidR="001443EF">
        <w:rPr>
          <w:rFonts w:ascii="Times New Roman" w:hAnsi="Times New Roman" w:cs="Times New Roman"/>
          <w:sz w:val="24"/>
          <w:szCs w:val="24"/>
        </w:rPr>
        <w:t>,</w:t>
      </w:r>
      <w:r>
        <w:rPr>
          <w:rFonts w:ascii="Times New Roman" w:hAnsi="Times New Roman" w:cs="Times New Roman"/>
          <w:sz w:val="24"/>
          <w:szCs w:val="24"/>
        </w:rPr>
        <w:t xml:space="preserve">40 </w:t>
      </w:r>
      <w:r w:rsidR="00045051" w:rsidRPr="00045051">
        <w:rPr>
          <w:rFonts w:ascii="Times New Roman" w:hAnsi="Times New Roman" w:cs="Times New Roman"/>
          <w:sz w:val="24"/>
          <w:szCs w:val="24"/>
        </w:rPr>
        <w:t>m</w:t>
      </w:r>
      <w:r w:rsidR="00C81534">
        <w:rPr>
          <w:rFonts w:ascii="Times New Roman" w:hAnsi="Times New Roman" w:cs="Times New Roman"/>
          <w:sz w:val="24"/>
          <w:szCs w:val="24"/>
        </w:rPr>
        <w:t xml:space="preserve"> Dėžių kraštai ne mažiau kaip 20 cm pločio pritaikyti sėdėjimo vietoms</w:t>
      </w:r>
      <w:r w:rsidR="0045400C">
        <w:rPr>
          <w:rFonts w:ascii="Times New Roman" w:hAnsi="Times New Roman" w:cs="Times New Roman"/>
          <w:sz w:val="24"/>
          <w:szCs w:val="24"/>
        </w:rPr>
        <w:t>. Prie sm</w:t>
      </w:r>
      <w:r w:rsidR="007858F6">
        <w:rPr>
          <w:rFonts w:ascii="Times New Roman" w:hAnsi="Times New Roman" w:cs="Times New Roman"/>
          <w:sz w:val="24"/>
          <w:szCs w:val="24"/>
        </w:rPr>
        <w:t>ė</w:t>
      </w:r>
      <w:r w:rsidR="0045400C">
        <w:rPr>
          <w:rFonts w:ascii="Times New Roman" w:hAnsi="Times New Roman" w:cs="Times New Roman"/>
          <w:sz w:val="24"/>
          <w:szCs w:val="24"/>
        </w:rPr>
        <w:t>lio dėžių įrengiamas reguliuojamas stogelis, kuris būtų transformuojamas į smėlio dėžės uždengimą, bei apsaugotų vaikus nuo saulės.</w:t>
      </w:r>
      <w:r w:rsidR="00476E72">
        <w:rPr>
          <w:rFonts w:ascii="Times New Roman" w:hAnsi="Times New Roman" w:cs="Times New Roman"/>
          <w:sz w:val="24"/>
          <w:szCs w:val="24"/>
        </w:rPr>
        <w:t xml:space="preserve"> </w:t>
      </w:r>
      <w:r w:rsidR="0045400C">
        <w:rPr>
          <w:rFonts w:ascii="Times New Roman" w:hAnsi="Times New Roman" w:cs="Times New Roman"/>
          <w:sz w:val="24"/>
          <w:szCs w:val="24"/>
        </w:rPr>
        <w:t xml:space="preserve">Kitų </w:t>
      </w:r>
      <w:r w:rsidR="00045051">
        <w:rPr>
          <w:rFonts w:ascii="Times New Roman" w:hAnsi="Times New Roman" w:cs="Times New Roman"/>
          <w:sz w:val="24"/>
          <w:szCs w:val="24"/>
        </w:rPr>
        <w:t xml:space="preserve">dviejų smėlio dėžių </w:t>
      </w:r>
      <w:r w:rsidR="00045051" w:rsidRPr="00045051">
        <w:rPr>
          <w:rFonts w:ascii="Times New Roman" w:hAnsi="Times New Roman" w:cs="Times New Roman"/>
          <w:sz w:val="24"/>
          <w:szCs w:val="24"/>
        </w:rPr>
        <w:t xml:space="preserve"> </w:t>
      </w:r>
      <w:r>
        <w:rPr>
          <w:rFonts w:ascii="Times New Roman" w:hAnsi="Times New Roman" w:cs="Times New Roman"/>
          <w:sz w:val="24"/>
          <w:szCs w:val="24"/>
        </w:rPr>
        <w:t>plotas</w:t>
      </w:r>
      <w:r w:rsidR="00045051" w:rsidRPr="00E012C3">
        <w:rPr>
          <w:rFonts w:ascii="Times New Roman" w:hAnsi="Times New Roman" w:cs="Times New Roman"/>
          <w:sz w:val="24"/>
          <w:szCs w:val="24"/>
        </w:rPr>
        <w:t xml:space="preserve"> </w:t>
      </w:r>
      <w:r w:rsidR="00172EB3">
        <w:rPr>
          <w:rFonts w:ascii="Times New Roman" w:hAnsi="Times New Roman" w:cs="Times New Roman"/>
          <w:sz w:val="24"/>
          <w:szCs w:val="24"/>
        </w:rPr>
        <w:t xml:space="preserve">ne mažiau </w:t>
      </w:r>
      <w:r w:rsidR="005269A8">
        <w:rPr>
          <w:rFonts w:ascii="Times New Roman" w:hAnsi="Times New Roman" w:cs="Times New Roman"/>
          <w:sz w:val="24"/>
          <w:szCs w:val="24"/>
        </w:rPr>
        <w:t xml:space="preserve">kaip </w:t>
      </w:r>
      <w:r w:rsidR="00045051" w:rsidRPr="00E012C3">
        <w:rPr>
          <w:rFonts w:ascii="Times New Roman" w:hAnsi="Times New Roman" w:cs="Times New Roman"/>
          <w:sz w:val="24"/>
          <w:szCs w:val="24"/>
        </w:rPr>
        <w:t>2</w:t>
      </w:r>
      <w:r w:rsidR="00736CB4">
        <w:rPr>
          <w:rFonts w:ascii="Times New Roman" w:hAnsi="Times New Roman" w:cs="Times New Roman"/>
          <w:sz w:val="24"/>
          <w:szCs w:val="24"/>
        </w:rPr>
        <w:t>,0</w:t>
      </w:r>
      <w:r w:rsidR="00AB392B">
        <w:rPr>
          <w:rFonts w:ascii="Times New Roman" w:hAnsi="Times New Roman" w:cs="Times New Roman"/>
          <w:sz w:val="24"/>
          <w:szCs w:val="24"/>
        </w:rPr>
        <w:t xml:space="preserve"> m</w:t>
      </w:r>
      <w:r>
        <w:rPr>
          <w:rFonts w:ascii="Times New Roman" w:hAnsi="Times New Roman" w:cs="Times New Roman"/>
          <w:sz w:val="24"/>
          <w:szCs w:val="24"/>
        </w:rPr>
        <w:t xml:space="preserve"> x 3</w:t>
      </w:r>
      <w:r w:rsidR="00736CB4">
        <w:rPr>
          <w:rFonts w:ascii="Times New Roman" w:hAnsi="Times New Roman" w:cs="Times New Roman"/>
          <w:sz w:val="24"/>
          <w:szCs w:val="24"/>
        </w:rPr>
        <w:t>,</w:t>
      </w:r>
      <w:r>
        <w:rPr>
          <w:rFonts w:ascii="Times New Roman" w:hAnsi="Times New Roman" w:cs="Times New Roman"/>
          <w:sz w:val="24"/>
          <w:szCs w:val="24"/>
        </w:rPr>
        <w:t>0</w:t>
      </w:r>
      <w:r w:rsidR="00045051" w:rsidRPr="00E012C3">
        <w:rPr>
          <w:rFonts w:ascii="Times New Roman" w:hAnsi="Times New Roman" w:cs="Times New Roman"/>
          <w:sz w:val="24"/>
          <w:szCs w:val="24"/>
        </w:rPr>
        <w:t xml:space="preserve"> </w:t>
      </w:r>
      <w:r w:rsidR="00172EB3">
        <w:rPr>
          <w:rFonts w:ascii="Times New Roman" w:hAnsi="Times New Roman" w:cs="Times New Roman"/>
          <w:sz w:val="24"/>
          <w:szCs w:val="24"/>
        </w:rPr>
        <w:t>m</w:t>
      </w:r>
      <w:r w:rsidR="00476E72">
        <w:rPr>
          <w:rFonts w:ascii="Times New Roman" w:hAnsi="Times New Roman" w:cs="Times New Roman"/>
          <w:sz w:val="24"/>
          <w:szCs w:val="24"/>
        </w:rPr>
        <w:t>, j</w:t>
      </w:r>
      <w:r w:rsidR="0045400C">
        <w:rPr>
          <w:rFonts w:ascii="Times New Roman" w:hAnsi="Times New Roman" w:cs="Times New Roman"/>
          <w:sz w:val="24"/>
          <w:szCs w:val="24"/>
        </w:rPr>
        <w:t>os turi būti uždengiamos.</w:t>
      </w:r>
      <w:r w:rsidR="00C81534">
        <w:rPr>
          <w:rFonts w:ascii="Times New Roman" w:hAnsi="Times New Roman" w:cs="Times New Roman"/>
          <w:sz w:val="24"/>
          <w:szCs w:val="24"/>
        </w:rPr>
        <w:t xml:space="preserve"> Dėžių kraštai ne mažiau 30 cm pločio pritaikyti sėdėjimo vietoms.</w:t>
      </w:r>
    </w:p>
    <w:p w:rsidR="00045051" w:rsidRDefault="000679D7" w:rsidP="002C4B4F">
      <w:pPr>
        <w:pStyle w:val="Sraopastraipa"/>
        <w:shd w:val="clear" w:color="auto" w:fill="FFFFFF"/>
        <w:spacing w:after="0" w:line="360" w:lineRule="atLeast"/>
        <w:ind w:left="0" w:firstLine="731"/>
        <w:jc w:val="both"/>
        <w:rPr>
          <w:rFonts w:ascii="Times New Roman" w:hAnsi="Times New Roman" w:cs="Times New Roman"/>
          <w:sz w:val="24"/>
          <w:szCs w:val="24"/>
        </w:rPr>
      </w:pPr>
      <w:r>
        <w:rPr>
          <w:rFonts w:ascii="Times New Roman" w:hAnsi="Times New Roman" w:cs="Times New Roman"/>
          <w:bCs/>
          <w:sz w:val="24"/>
          <w:szCs w:val="24"/>
        </w:rPr>
        <w:t>2.7.9.</w:t>
      </w:r>
      <w:r w:rsidR="00E90904">
        <w:rPr>
          <w:rFonts w:ascii="Times New Roman" w:hAnsi="Times New Roman" w:cs="Times New Roman"/>
          <w:bCs/>
          <w:sz w:val="24"/>
          <w:szCs w:val="24"/>
        </w:rPr>
        <w:t xml:space="preserve"> V</w:t>
      </w:r>
      <w:r w:rsidR="0064351F">
        <w:rPr>
          <w:rFonts w:ascii="Times New Roman" w:hAnsi="Times New Roman" w:cs="Times New Roman"/>
          <w:bCs/>
          <w:sz w:val="24"/>
          <w:szCs w:val="24"/>
        </w:rPr>
        <w:t>ieną vertikalią š</w:t>
      </w:r>
      <w:r w:rsidR="00E90904">
        <w:rPr>
          <w:rFonts w:ascii="Times New Roman" w:hAnsi="Times New Roman" w:cs="Times New Roman"/>
          <w:bCs/>
          <w:sz w:val="24"/>
          <w:szCs w:val="24"/>
        </w:rPr>
        <w:t xml:space="preserve">vytuoklinę </w:t>
      </w:r>
      <w:proofErr w:type="spellStart"/>
      <w:r w:rsidR="00E90904">
        <w:rPr>
          <w:rFonts w:ascii="Times New Roman" w:hAnsi="Times New Roman" w:cs="Times New Roman"/>
          <w:bCs/>
          <w:sz w:val="24"/>
          <w:szCs w:val="24"/>
        </w:rPr>
        <w:t>sū</w:t>
      </w:r>
      <w:r w:rsidR="00B84BDE">
        <w:rPr>
          <w:rFonts w:ascii="Times New Roman" w:hAnsi="Times New Roman" w:cs="Times New Roman"/>
          <w:bCs/>
          <w:sz w:val="24"/>
          <w:szCs w:val="24"/>
        </w:rPr>
        <w:t>pynę</w:t>
      </w:r>
      <w:proofErr w:type="spellEnd"/>
      <w:r w:rsidR="00B84BDE">
        <w:rPr>
          <w:rFonts w:ascii="Times New Roman" w:hAnsi="Times New Roman" w:cs="Times New Roman"/>
          <w:bCs/>
          <w:sz w:val="24"/>
          <w:szCs w:val="24"/>
        </w:rPr>
        <w:t xml:space="preserve"> (voratinklį),</w:t>
      </w:r>
      <w:r w:rsidR="0064351F">
        <w:rPr>
          <w:rFonts w:ascii="Times New Roman" w:hAnsi="Times New Roman" w:cs="Times New Roman"/>
          <w:bCs/>
          <w:sz w:val="24"/>
          <w:szCs w:val="24"/>
        </w:rPr>
        <w:t xml:space="preserve"> </w:t>
      </w:r>
      <w:r w:rsidR="00B84BDE">
        <w:rPr>
          <w:rFonts w:ascii="Times New Roman" w:hAnsi="Times New Roman" w:cs="Times New Roman"/>
          <w:sz w:val="24"/>
          <w:szCs w:val="24"/>
        </w:rPr>
        <w:t>į</w:t>
      </w:r>
      <w:r w:rsidR="0064351F">
        <w:rPr>
          <w:rFonts w:ascii="Times New Roman" w:hAnsi="Times New Roman" w:cs="Times New Roman"/>
          <w:sz w:val="24"/>
          <w:szCs w:val="24"/>
        </w:rPr>
        <w:t xml:space="preserve">renginio </w:t>
      </w:r>
      <w:r w:rsidR="00C81534" w:rsidRPr="007858F6">
        <w:rPr>
          <w:rFonts w:ascii="Times New Roman" w:hAnsi="Times New Roman" w:cs="Times New Roman"/>
          <w:sz w:val="24"/>
          <w:szCs w:val="24"/>
        </w:rPr>
        <w:t>matmenys</w:t>
      </w:r>
      <w:r w:rsidR="00C81534">
        <w:rPr>
          <w:rFonts w:ascii="Times New Roman" w:hAnsi="Times New Roman" w:cs="Times New Roman"/>
          <w:sz w:val="24"/>
          <w:szCs w:val="24"/>
        </w:rPr>
        <w:t xml:space="preserve"> </w:t>
      </w:r>
      <w:r w:rsidR="0061597D">
        <w:rPr>
          <w:rFonts w:ascii="Times New Roman" w:hAnsi="Times New Roman" w:cs="Times New Roman"/>
          <w:sz w:val="24"/>
          <w:szCs w:val="24"/>
        </w:rPr>
        <w:t xml:space="preserve"> apie </w:t>
      </w:r>
      <w:r w:rsidR="0064351F">
        <w:rPr>
          <w:rFonts w:ascii="Times New Roman" w:hAnsi="Times New Roman" w:cs="Times New Roman"/>
          <w:sz w:val="24"/>
          <w:szCs w:val="24"/>
        </w:rPr>
        <w:t>3</w:t>
      </w:r>
      <w:r w:rsidR="0061597D">
        <w:rPr>
          <w:rFonts w:ascii="Times New Roman" w:hAnsi="Times New Roman" w:cs="Times New Roman"/>
          <w:sz w:val="24"/>
          <w:szCs w:val="24"/>
        </w:rPr>
        <w:t>,</w:t>
      </w:r>
      <w:r w:rsidR="0064351F">
        <w:rPr>
          <w:rFonts w:ascii="Times New Roman" w:hAnsi="Times New Roman" w:cs="Times New Roman"/>
          <w:sz w:val="24"/>
          <w:szCs w:val="24"/>
        </w:rPr>
        <w:t>80</w:t>
      </w:r>
      <w:r w:rsidR="0064351F" w:rsidRPr="00AD32E1">
        <w:rPr>
          <w:rFonts w:ascii="Times New Roman" w:hAnsi="Times New Roman" w:cs="Times New Roman"/>
          <w:sz w:val="24"/>
          <w:szCs w:val="24"/>
        </w:rPr>
        <w:t xml:space="preserve"> m</w:t>
      </w:r>
      <w:r w:rsidR="0064351F">
        <w:rPr>
          <w:rFonts w:ascii="Times New Roman" w:hAnsi="Times New Roman" w:cs="Times New Roman"/>
          <w:sz w:val="24"/>
          <w:szCs w:val="24"/>
        </w:rPr>
        <w:t xml:space="preserve">  x 1</w:t>
      </w:r>
      <w:r w:rsidR="0061597D">
        <w:rPr>
          <w:rFonts w:ascii="Times New Roman" w:hAnsi="Times New Roman" w:cs="Times New Roman"/>
          <w:sz w:val="24"/>
          <w:szCs w:val="24"/>
        </w:rPr>
        <w:t>,</w:t>
      </w:r>
      <w:r w:rsidR="0064351F" w:rsidRPr="00AD32E1">
        <w:rPr>
          <w:rFonts w:ascii="Times New Roman" w:hAnsi="Times New Roman" w:cs="Times New Roman"/>
          <w:sz w:val="24"/>
          <w:szCs w:val="24"/>
        </w:rPr>
        <w:t>7</w:t>
      </w:r>
      <w:r w:rsidR="0061597D">
        <w:rPr>
          <w:rFonts w:ascii="Times New Roman" w:hAnsi="Times New Roman" w:cs="Times New Roman"/>
          <w:sz w:val="24"/>
          <w:szCs w:val="24"/>
        </w:rPr>
        <w:t xml:space="preserve">0 </w:t>
      </w:r>
      <w:r w:rsidR="0064351F" w:rsidRPr="00AD32E1">
        <w:rPr>
          <w:rFonts w:ascii="Times New Roman" w:hAnsi="Times New Roman" w:cs="Times New Roman"/>
          <w:sz w:val="24"/>
          <w:szCs w:val="24"/>
        </w:rPr>
        <w:t xml:space="preserve">m.  </w:t>
      </w:r>
    </w:p>
    <w:p w:rsidR="0064351F" w:rsidRPr="00982E47" w:rsidRDefault="00E90904" w:rsidP="002C4B4F">
      <w:pPr>
        <w:pStyle w:val="Sraopastraipa"/>
        <w:shd w:val="clear" w:color="auto" w:fill="FFFFFF"/>
        <w:spacing w:after="0" w:line="360" w:lineRule="atLeast"/>
        <w:ind w:left="0" w:firstLine="731"/>
        <w:jc w:val="both"/>
        <w:rPr>
          <w:rFonts w:ascii="Times New Roman" w:hAnsi="Times New Roman" w:cs="Times New Roman"/>
          <w:bCs/>
          <w:sz w:val="24"/>
          <w:szCs w:val="24"/>
        </w:rPr>
      </w:pPr>
      <w:r>
        <w:rPr>
          <w:rFonts w:ascii="Times New Roman" w:hAnsi="Times New Roman" w:cs="Times New Roman"/>
          <w:sz w:val="24"/>
          <w:szCs w:val="24"/>
        </w:rPr>
        <w:t>2.7.10. D</w:t>
      </w:r>
      <w:r w:rsidR="0064351F">
        <w:rPr>
          <w:rFonts w:ascii="Times New Roman" w:hAnsi="Times New Roman" w:cs="Times New Roman"/>
          <w:sz w:val="24"/>
          <w:szCs w:val="24"/>
        </w:rPr>
        <w:t xml:space="preserve">vi klasikines </w:t>
      </w:r>
      <w:r w:rsidR="0061597D">
        <w:rPr>
          <w:rFonts w:ascii="Times New Roman" w:hAnsi="Times New Roman" w:cs="Times New Roman"/>
          <w:sz w:val="24"/>
          <w:szCs w:val="24"/>
        </w:rPr>
        <w:t xml:space="preserve">horizontalias </w:t>
      </w:r>
      <w:r w:rsidR="0064351F">
        <w:rPr>
          <w:rFonts w:ascii="Times New Roman" w:hAnsi="Times New Roman" w:cs="Times New Roman"/>
          <w:sz w:val="24"/>
          <w:szCs w:val="24"/>
        </w:rPr>
        <w:t>balansines</w:t>
      </w:r>
      <w:r w:rsidR="0061597D">
        <w:rPr>
          <w:rFonts w:ascii="Times New Roman" w:hAnsi="Times New Roman" w:cs="Times New Roman"/>
          <w:sz w:val="24"/>
          <w:szCs w:val="24"/>
        </w:rPr>
        <w:t xml:space="preserve">– svyruoklines </w:t>
      </w:r>
      <w:r w:rsidR="0064351F">
        <w:rPr>
          <w:rFonts w:ascii="Times New Roman" w:hAnsi="Times New Roman" w:cs="Times New Roman"/>
          <w:sz w:val="24"/>
          <w:szCs w:val="24"/>
        </w:rPr>
        <w:t xml:space="preserve"> sūpynes,</w:t>
      </w:r>
      <w:r w:rsidR="0064351F" w:rsidRPr="0064351F">
        <w:rPr>
          <w:rFonts w:ascii="Times New Roman" w:hAnsi="Times New Roman" w:cs="Times New Roman"/>
          <w:sz w:val="24"/>
          <w:szCs w:val="24"/>
        </w:rPr>
        <w:t xml:space="preserve"> </w:t>
      </w:r>
      <w:r w:rsidR="0064351F">
        <w:rPr>
          <w:rFonts w:ascii="Times New Roman" w:hAnsi="Times New Roman" w:cs="Times New Roman"/>
          <w:sz w:val="24"/>
          <w:szCs w:val="24"/>
        </w:rPr>
        <w:t xml:space="preserve">įrenginio </w:t>
      </w:r>
      <w:r w:rsidR="009721A1">
        <w:rPr>
          <w:rFonts w:ascii="Times New Roman" w:hAnsi="Times New Roman" w:cs="Times New Roman"/>
          <w:sz w:val="24"/>
          <w:szCs w:val="24"/>
        </w:rPr>
        <w:t xml:space="preserve">matmenys </w:t>
      </w:r>
      <w:r w:rsidR="003308B6">
        <w:rPr>
          <w:rFonts w:ascii="Times New Roman" w:hAnsi="Times New Roman" w:cs="Times New Roman"/>
          <w:sz w:val="24"/>
          <w:szCs w:val="24"/>
        </w:rPr>
        <w:t xml:space="preserve">apie </w:t>
      </w:r>
      <w:r w:rsidR="0064351F">
        <w:rPr>
          <w:rFonts w:ascii="Times New Roman" w:hAnsi="Times New Roman" w:cs="Times New Roman"/>
          <w:sz w:val="24"/>
          <w:szCs w:val="24"/>
        </w:rPr>
        <w:t>3</w:t>
      </w:r>
      <w:r w:rsidR="00AD1476">
        <w:rPr>
          <w:rFonts w:ascii="Times New Roman" w:hAnsi="Times New Roman" w:cs="Times New Roman"/>
          <w:sz w:val="24"/>
          <w:szCs w:val="24"/>
        </w:rPr>
        <w:t>,</w:t>
      </w:r>
      <w:r w:rsidR="0064351F" w:rsidRPr="00DE3F38">
        <w:rPr>
          <w:rFonts w:ascii="Times New Roman" w:hAnsi="Times New Roman" w:cs="Times New Roman"/>
          <w:sz w:val="24"/>
          <w:szCs w:val="24"/>
        </w:rPr>
        <w:t xml:space="preserve">20 </w:t>
      </w:r>
      <w:r w:rsidR="0064351F">
        <w:rPr>
          <w:rFonts w:ascii="Times New Roman" w:hAnsi="Times New Roman" w:cs="Times New Roman"/>
          <w:sz w:val="24"/>
          <w:szCs w:val="24"/>
        </w:rPr>
        <w:t>m</w:t>
      </w:r>
      <w:r w:rsidR="0064351F" w:rsidRPr="00DE3F38">
        <w:rPr>
          <w:rFonts w:ascii="Times New Roman" w:hAnsi="Times New Roman" w:cs="Times New Roman"/>
          <w:sz w:val="24"/>
          <w:szCs w:val="24"/>
        </w:rPr>
        <w:t xml:space="preserve"> x </w:t>
      </w:r>
      <w:r w:rsidR="00AD1476">
        <w:rPr>
          <w:rFonts w:ascii="Times New Roman" w:hAnsi="Times New Roman" w:cs="Times New Roman"/>
          <w:sz w:val="24"/>
          <w:szCs w:val="24"/>
        </w:rPr>
        <w:t>0,</w:t>
      </w:r>
      <w:r w:rsidR="003308B6">
        <w:rPr>
          <w:rFonts w:ascii="Times New Roman" w:hAnsi="Times New Roman" w:cs="Times New Roman"/>
          <w:sz w:val="24"/>
          <w:szCs w:val="24"/>
        </w:rPr>
        <w:t xml:space="preserve">42 </w:t>
      </w:r>
      <w:r w:rsidR="0064351F">
        <w:rPr>
          <w:rFonts w:ascii="Times New Roman" w:hAnsi="Times New Roman" w:cs="Times New Roman"/>
          <w:sz w:val="24"/>
          <w:szCs w:val="24"/>
        </w:rPr>
        <w:t>m</w:t>
      </w:r>
      <w:r>
        <w:rPr>
          <w:rFonts w:ascii="Times New Roman" w:hAnsi="Times New Roman" w:cs="Times New Roman"/>
          <w:sz w:val="24"/>
          <w:szCs w:val="24"/>
        </w:rPr>
        <w:t>.</w:t>
      </w:r>
      <w:r w:rsidR="0064351F">
        <w:rPr>
          <w:rFonts w:ascii="Times New Roman" w:hAnsi="Times New Roman" w:cs="Times New Roman"/>
          <w:sz w:val="24"/>
          <w:szCs w:val="24"/>
        </w:rPr>
        <w:t xml:space="preserve"> </w:t>
      </w:r>
    </w:p>
    <w:p w:rsidR="007244C1" w:rsidRPr="00D07F10" w:rsidRDefault="00B63CB7" w:rsidP="007244C1">
      <w:pPr>
        <w:pStyle w:val="Sraopastraipa"/>
        <w:shd w:val="clear" w:color="auto" w:fill="FFFFFF"/>
        <w:spacing w:after="0" w:line="360" w:lineRule="atLeast"/>
        <w:ind w:left="0" w:firstLine="731"/>
        <w:jc w:val="both"/>
        <w:rPr>
          <w:rFonts w:ascii="Times New Roman" w:hAnsi="Times New Roman" w:cs="Times New Roman"/>
          <w:bCs/>
          <w:sz w:val="24"/>
          <w:szCs w:val="24"/>
        </w:rPr>
      </w:pPr>
      <w:r>
        <w:rPr>
          <w:rFonts w:ascii="Times New Roman" w:hAnsi="Times New Roman" w:cs="Times New Roman"/>
          <w:bCs/>
          <w:sz w:val="24"/>
          <w:szCs w:val="24"/>
        </w:rPr>
        <w:t>2.7.11.</w:t>
      </w:r>
      <w:r w:rsidR="00E90904">
        <w:rPr>
          <w:rFonts w:ascii="Times New Roman" w:hAnsi="Times New Roman" w:cs="Times New Roman"/>
          <w:bCs/>
          <w:sz w:val="24"/>
          <w:szCs w:val="24"/>
        </w:rPr>
        <w:t xml:space="preserve"> K</w:t>
      </w:r>
      <w:r w:rsidR="00E8233F">
        <w:rPr>
          <w:rFonts w:ascii="Times New Roman" w:hAnsi="Times New Roman" w:cs="Times New Roman"/>
          <w:bCs/>
          <w:sz w:val="24"/>
          <w:szCs w:val="24"/>
        </w:rPr>
        <w:t>eturias lauko (parko) šiukšliadėžes, talpa ne mažiau 20 litrų.</w:t>
      </w:r>
    </w:p>
    <w:p w:rsidR="00682BB9" w:rsidRPr="009B3E51" w:rsidRDefault="00682BB9" w:rsidP="002C4B4F">
      <w:pPr>
        <w:pStyle w:val="Sraopastraipa"/>
        <w:spacing w:after="0" w:line="360" w:lineRule="atLeast"/>
        <w:ind w:left="0" w:firstLine="731"/>
        <w:jc w:val="both"/>
        <w:rPr>
          <w:rFonts w:ascii="Times New Roman" w:hAnsi="Times New Roman" w:cs="Times New Roman"/>
          <w:b/>
          <w:bCs/>
          <w:sz w:val="24"/>
          <w:szCs w:val="24"/>
        </w:rPr>
      </w:pPr>
      <w:r w:rsidRPr="009B3E51">
        <w:rPr>
          <w:rFonts w:ascii="Times New Roman" w:hAnsi="Times New Roman" w:cs="Times New Roman"/>
          <w:b/>
          <w:bCs/>
          <w:sz w:val="24"/>
          <w:szCs w:val="24"/>
        </w:rPr>
        <w:t>3. Architektūros dalis:</w:t>
      </w:r>
    </w:p>
    <w:p w:rsidR="006804E1" w:rsidRDefault="00682BB9" w:rsidP="00BE5782">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w:t>
      </w:r>
      <w:r w:rsidR="00A243AF">
        <w:rPr>
          <w:rFonts w:ascii="Times New Roman" w:hAnsi="Times New Roman" w:cs="Times New Roman"/>
          <w:sz w:val="24"/>
          <w:szCs w:val="24"/>
        </w:rPr>
        <w:t xml:space="preserve"> </w:t>
      </w:r>
      <w:r w:rsidR="00553321">
        <w:rPr>
          <w:rFonts w:ascii="Times New Roman" w:hAnsi="Times New Roman" w:cs="Times New Roman"/>
          <w:sz w:val="24"/>
          <w:szCs w:val="24"/>
        </w:rPr>
        <w:t>P</w:t>
      </w:r>
      <w:r w:rsidR="00BA5C81">
        <w:rPr>
          <w:rFonts w:ascii="Times New Roman" w:hAnsi="Times New Roman" w:cs="Times New Roman"/>
          <w:sz w:val="24"/>
          <w:szCs w:val="24"/>
        </w:rPr>
        <w:t>astatų fasadų šiltinimas. Į</w:t>
      </w:r>
      <w:r w:rsidR="00395B83" w:rsidRPr="00395B83">
        <w:rPr>
          <w:rFonts w:ascii="Times New Roman" w:hAnsi="Times New Roman" w:cs="Times New Roman"/>
          <w:sz w:val="24"/>
          <w:szCs w:val="24"/>
        </w:rPr>
        <w:t>rengti ventiliuojamą fasadą vandalizmo poveikiui maks</w:t>
      </w:r>
      <w:r w:rsidR="00E90904">
        <w:rPr>
          <w:rFonts w:ascii="Times New Roman" w:hAnsi="Times New Roman" w:cs="Times New Roman"/>
          <w:sz w:val="24"/>
          <w:szCs w:val="24"/>
        </w:rPr>
        <w:t>imaliai atspariomis medžiagomis</w:t>
      </w:r>
      <w:r w:rsidR="00395B83" w:rsidRPr="00395B83">
        <w:rPr>
          <w:rFonts w:ascii="Times New Roman" w:hAnsi="Times New Roman" w:cs="Times New Roman"/>
          <w:sz w:val="24"/>
          <w:szCs w:val="24"/>
        </w:rPr>
        <w:t xml:space="preserve"> </w:t>
      </w:r>
      <w:r w:rsidR="00592C4D">
        <w:rPr>
          <w:rFonts w:ascii="Times New Roman" w:hAnsi="Times New Roman" w:cs="Times New Roman"/>
          <w:sz w:val="24"/>
          <w:szCs w:val="24"/>
        </w:rPr>
        <w:t>(</w:t>
      </w:r>
      <w:r w:rsidR="00395B83" w:rsidRPr="00395B83">
        <w:rPr>
          <w:rFonts w:ascii="Times New Roman" w:hAnsi="Times New Roman" w:cs="Times New Roman"/>
          <w:b/>
          <w:sz w:val="24"/>
          <w:szCs w:val="24"/>
        </w:rPr>
        <w:t xml:space="preserve">danga </w:t>
      </w:r>
      <w:r w:rsidR="008E5052">
        <w:rPr>
          <w:rFonts w:ascii="Times New Roman" w:hAnsi="Times New Roman" w:cs="Times New Roman"/>
          <w:b/>
          <w:sz w:val="24"/>
          <w:szCs w:val="24"/>
        </w:rPr>
        <w:t xml:space="preserve">drėgmei </w:t>
      </w:r>
      <w:r w:rsidR="00093BAE">
        <w:rPr>
          <w:rFonts w:ascii="Times New Roman" w:hAnsi="Times New Roman" w:cs="Times New Roman"/>
          <w:b/>
          <w:sz w:val="24"/>
          <w:szCs w:val="24"/>
        </w:rPr>
        <w:t>–</w:t>
      </w:r>
      <w:r w:rsidR="00E90904">
        <w:rPr>
          <w:rFonts w:ascii="Times New Roman" w:hAnsi="Times New Roman" w:cs="Times New Roman"/>
          <w:b/>
          <w:sz w:val="24"/>
          <w:szCs w:val="24"/>
        </w:rPr>
        <w:t xml:space="preserve"> </w:t>
      </w:r>
      <w:r w:rsidR="008E5052">
        <w:rPr>
          <w:rFonts w:ascii="Times New Roman" w:hAnsi="Times New Roman" w:cs="Times New Roman"/>
          <w:b/>
          <w:sz w:val="24"/>
          <w:szCs w:val="24"/>
        </w:rPr>
        <w:t xml:space="preserve">atsparios </w:t>
      </w:r>
      <w:r w:rsidR="00395B83" w:rsidRPr="00395B83">
        <w:rPr>
          <w:rFonts w:ascii="Times New Roman" w:hAnsi="Times New Roman" w:cs="Times New Roman"/>
          <w:b/>
          <w:sz w:val="24"/>
          <w:szCs w:val="24"/>
        </w:rPr>
        <w:t>HPL fasadinės plokštės, „</w:t>
      </w:r>
      <w:proofErr w:type="spellStart"/>
      <w:r w:rsidR="00395B83" w:rsidRPr="00395B83">
        <w:rPr>
          <w:rFonts w:ascii="Times New Roman" w:hAnsi="Times New Roman" w:cs="Times New Roman"/>
          <w:b/>
          <w:sz w:val="24"/>
          <w:szCs w:val="24"/>
        </w:rPr>
        <w:t>Lego</w:t>
      </w:r>
      <w:proofErr w:type="spellEnd"/>
      <w:r w:rsidR="00395B83" w:rsidRPr="00395B83">
        <w:rPr>
          <w:rFonts w:ascii="Times New Roman" w:hAnsi="Times New Roman" w:cs="Times New Roman"/>
          <w:b/>
          <w:sz w:val="24"/>
          <w:szCs w:val="24"/>
        </w:rPr>
        <w:t xml:space="preserve">“ fasadas </w:t>
      </w:r>
      <w:r w:rsidR="00093BAE">
        <w:rPr>
          <w:rFonts w:ascii="Times New Roman" w:hAnsi="Times New Roman" w:cs="Times New Roman"/>
          <w:b/>
          <w:sz w:val="24"/>
          <w:szCs w:val="24"/>
        </w:rPr>
        <w:t xml:space="preserve">-– </w:t>
      </w:r>
      <w:r w:rsidR="00395B83" w:rsidRPr="00395B83">
        <w:rPr>
          <w:rFonts w:ascii="Times New Roman" w:hAnsi="Times New Roman" w:cs="Times New Roman"/>
          <w:b/>
          <w:sz w:val="24"/>
          <w:szCs w:val="24"/>
        </w:rPr>
        <w:t>kelių spalvų (dekoratyvus)</w:t>
      </w:r>
      <w:r w:rsidR="00395B83" w:rsidRPr="00395B83">
        <w:rPr>
          <w:rFonts w:ascii="Times New Roman" w:hAnsi="Times New Roman" w:cs="Times New Roman"/>
          <w:sz w:val="24"/>
          <w:szCs w:val="24"/>
        </w:rPr>
        <w:t>, termoiz</w:t>
      </w:r>
      <w:r w:rsidR="00592C4D">
        <w:rPr>
          <w:rFonts w:ascii="Times New Roman" w:hAnsi="Times New Roman" w:cs="Times New Roman"/>
          <w:sz w:val="24"/>
          <w:szCs w:val="24"/>
        </w:rPr>
        <w:t>oliacijai numatyti akmens vatą)</w:t>
      </w:r>
      <w:r w:rsidR="00395B83" w:rsidRPr="00395B83">
        <w:rPr>
          <w:rFonts w:ascii="Times New Roman" w:hAnsi="Times New Roman" w:cs="Times New Roman"/>
          <w:sz w:val="24"/>
          <w:szCs w:val="24"/>
        </w:rPr>
        <w:t>.</w:t>
      </w:r>
      <w:r w:rsidR="003D221F">
        <w:rPr>
          <w:rFonts w:ascii="Times New Roman" w:hAnsi="Times New Roman" w:cs="Times New Roman"/>
          <w:sz w:val="24"/>
          <w:szCs w:val="24"/>
        </w:rPr>
        <w:t xml:space="preserve"> </w:t>
      </w:r>
    </w:p>
    <w:p w:rsidR="00682BB9" w:rsidRPr="00356575" w:rsidRDefault="003D221F" w:rsidP="00BE5782">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Šiltinant fasadą keičiamos išorinės ir vidinės palangės.</w:t>
      </w:r>
      <w:r w:rsidR="00157C2F">
        <w:rPr>
          <w:rFonts w:ascii="Times New Roman" w:hAnsi="Times New Roman" w:cs="Times New Roman"/>
          <w:sz w:val="24"/>
          <w:szCs w:val="24"/>
        </w:rPr>
        <w:t xml:space="preserve"> Vidinės palangės turi būti lam</w:t>
      </w:r>
      <w:r w:rsidR="00E90904">
        <w:rPr>
          <w:rFonts w:ascii="Times New Roman" w:hAnsi="Times New Roman" w:cs="Times New Roman"/>
          <w:sz w:val="24"/>
          <w:szCs w:val="24"/>
        </w:rPr>
        <w:t xml:space="preserve">inuotos, pagamintos iš atsparių drėgmei drožlių </w:t>
      </w:r>
      <w:r w:rsidR="00E90904" w:rsidRPr="00356575">
        <w:rPr>
          <w:rFonts w:ascii="Times New Roman" w:hAnsi="Times New Roman" w:cs="Times New Roman"/>
          <w:sz w:val="24"/>
          <w:szCs w:val="24"/>
        </w:rPr>
        <w:t>plokščių</w:t>
      </w:r>
      <w:r w:rsidR="004A3DD7" w:rsidRPr="00356575">
        <w:rPr>
          <w:rFonts w:ascii="Times New Roman" w:hAnsi="Times New Roman" w:cs="Times New Roman"/>
          <w:sz w:val="24"/>
          <w:szCs w:val="24"/>
        </w:rPr>
        <w:t>, išorinės</w:t>
      </w:r>
      <w:r w:rsidR="00973EAE" w:rsidRPr="00356575">
        <w:rPr>
          <w:rFonts w:ascii="Times New Roman" w:hAnsi="Times New Roman" w:cs="Times New Roman"/>
          <w:sz w:val="24"/>
          <w:szCs w:val="24"/>
        </w:rPr>
        <w:t xml:space="preserve"> palangės</w:t>
      </w:r>
      <w:r w:rsidR="004A3DD7" w:rsidRPr="00356575">
        <w:rPr>
          <w:rFonts w:ascii="Times New Roman" w:hAnsi="Times New Roman" w:cs="Times New Roman"/>
          <w:sz w:val="24"/>
          <w:szCs w:val="24"/>
        </w:rPr>
        <w:t xml:space="preserve"> </w:t>
      </w:r>
      <w:r w:rsidR="0070111F" w:rsidRPr="00356575">
        <w:rPr>
          <w:rFonts w:ascii="Times New Roman" w:hAnsi="Times New Roman" w:cs="Times New Roman"/>
          <w:sz w:val="24"/>
          <w:szCs w:val="24"/>
        </w:rPr>
        <w:t>turi būti derinamos prie lietaus nuvedimo sistemų.</w:t>
      </w:r>
      <w:r w:rsidR="007858F6" w:rsidRPr="00356575">
        <w:rPr>
          <w:rFonts w:ascii="Times New Roman" w:hAnsi="Times New Roman" w:cs="Times New Roman"/>
          <w:sz w:val="24"/>
          <w:szCs w:val="24"/>
        </w:rPr>
        <w:t xml:space="preserve"> </w:t>
      </w:r>
      <w:r w:rsidR="00A243AF" w:rsidRPr="00356575">
        <w:rPr>
          <w:rFonts w:ascii="Times New Roman" w:hAnsi="Times New Roman" w:cs="Times New Roman"/>
          <w:sz w:val="24"/>
          <w:szCs w:val="24"/>
        </w:rPr>
        <w:t>At</w:t>
      </w:r>
      <w:r w:rsidR="00546287" w:rsidRPr="00356575">
        <w:rPr>
          <w:rFonts w:ascii="Times New Roman" w:hAnsi="Times New Roman" w:cs="Times New Roman"/>
          <w:sz w:val="24"/>
          <w:szCs w:val="24"/>
        </w:rPr>
        <w:t>likti vi</w:t>
      </w:r>
      <w:r w:rsidR="007F410D" w:rsidRPr="00356575">
        <w:rPr>
          <w:rFonts w:ascii="Times New Roman" w:hAnsi="Times New Roman" w:cs="Times New Roman"/>
          <w:sz w:val="24"/>
          <w:szCs w:val="24"/>
        </w:rPr>
        <w:t>so fasado apdailą. Rampos grindi</w:t>
      </w:r>
      <w:r w:rsidR="00546287" w:rsidRPr="00356575">
        <w:rPr>
          <w:rFonts w:ascii="Times New Roman" w:hAnsi="Times New Roman" w:cs="Times New Roman"/>
          <w:sz w:val="24"/>
          <w:szCs w:val="24"/>
        </w:rPr>
        <w:t xml:space="preserve">s išlyginti ir </w:t>
      </w:r>
      <w:r w:rsidR="00A243AF" w:rsidRPr="00356575">
        <w:rPr>
          <w:rFonts w:ascii="Times New Roman" w:hAnsi="Times New Roman" w:cs="Times New Roman"/>
          <w:sz w:val="24"/>
          <w:szCs w:val="24"/>
        </w:rPr>
        <w:t>iškloti akmens masės</w:t>
      </w:r>
      <w:r w:rsidR="006804E1" w:rsidRPr="00356575">
        <w:rPr>
          <w:rFonts w:ascii="Times New Roman" w:hAnsi="Times New Roman" w:cs="Times New Roman"/>
          <w:sz w:val="24"/>
          <w:szCs w:val="24"/>
        </w:rPr>
        <w:t xml:space="preserve"> </w:t>
      </w:r>
      <w:r w:rsidR="00A243AF" w:rsidRPr="00356575">
        <w:rPr>
          <w:rFonts w:ascii="Times New Roman" w:hAnsi="Times New Roman" w:cs="Times New Roman"/>
          <w:sz w:val="24"/>
          <w:szCs w:val="24"/>
        </w:rPr>
        <w:t>plytelėmis</w:t>
      </w:r>
      <w:r w:rsidR="002E49F0" w:rsidRPr="00356575">
        <w:rPr>
          <w:rFonts w:ascii="Times New Roman" w:hAnsi="Times New Roman" w:cs="Times New Roman"/>
          <w:sz w:val="24"/>
          <w:szCs w:val="24"/>
        </w:rPr>
        <w:t xml:space="preserve"> atspariomis šalčiui </w:t>
      </w:r>
      <w:r w:rsidR="003F6249" w:rsidRPr="00356575">
        <w:rPr>
          <w:rFonts w:ascii="Times New Roman" w:hAnsi="Times New Roman" w:cs="Times New Roman"/>
          <w:sz w:val="24"/>
          <w:szCs w:val="24"/>
        </w:rPr>
        <w:t xml:space="preserve">bei </w:t>
      </w:r>
      <w:r w:rsidR="002A6E99" w:rsidRPr="00356575">
        <w:rPr>
          <w:rFonts w:ascii="Times New Roman" w:hAnsi="Times New Roman" w:cs="Times New Roman"/>
          <w:sz w:val="24"/>
          <w:szCs w:val="24"/>
        </w:rPr>
        <w:t>slydi</w:t>
      </w:r>
      <w:r w:rsidR="002E49F0" w:rsidRPr="00356575">
        <w:rPr>
          <w:rFonts w:ascii="Times New Roman" w:hAnsi="Times New Roman" w:cs="Times New Roman"/>
          <w:sz w:val="24"/>
          <w:szCs w:val="24"/>
        </w:rPr>
        <w:t>mui</w:t>
      </w:r>
      <w:r w:rsidR="003F6249" w:rsidRPr="00356575">
        <w:rPr>
          <w:rFonts w:ascii="Times New Roman" w:hAnsi="Times New Roman" w:cs="Times New Roman"/>
          <w:sz w:val="24"/>
          <w:szCs w:val="24"/>
        </w:rPr>
        <w:t>.</w:t>
      </w:r>
      <w:r w:rsidR="00546287" w:rsidRPr="00356575">
        <w:rPr>
          <w:rFonts w:ascii="Times New Roman" w:hAnsi="Times New Roman" w:cs="Times New Roman"/>
          <w:sz w:val="24"/>
          <w:szCs w:val="24"/>
        </w:rPr>
        <w:t xml:space="preserve"> Kolonas </w:t>
      </w:r>
      <w:r w:rsidR="00D85009" w:rsidRPr="00356575">
        <w:rPr>
          <w:rFonts w:ascii="Times New Roman" w:hAnsi="Times New Roman" w:cs="Times New Roman"/>
          <w:sz w:val="24"/>
          <w:szCs w:val="24"/>
        </w:rPr>
        <w:t xml:space="preserve">nušveisti, </w:t>
      </w:r>
      <w:r w:rsidR="002E49F0" w:rsidRPr="00356575">
        <w:rPr>
          <w:rFonts w:ascii="Times New Roman" w:hAnsi="Times New Roman" w:cs="Times New Roman"/>
          <w:sz w:val="24"/>
          <w:szCs w:val="24"/>
        </w:rPr>
        <w:t xml:space="preserve">nugruntuoti ir </w:t>
      </w:r>
      <w:r w:rsidR="00546287" w:rsidRPr="00356575">
        <w:rPr>
          <w:rFonts w:ascii="Times New Roman" w:hAnsi="Times New Roman" w:cs="Times New Roman"/>
          <w:sz w:val="24"/>
          <w:szCs w:val="24"/>
        </w:rPr>
        <w:t>nudažyti</w:t>
      </w:r>
      <w:r w:rsidR="002E49F0" w:rsidRPr="00356575">
        <w:rPr>
          <w:rFonts w:ascii="Times New Roman" w:hAnsi="Times New Roman" w:cs="Times New Roman"/>
          <w:sz w:val="24"/>
          <w:szCs w:val="24"/>
        </w:rPr>
        <w:t xml:space="preserve"> antikoroziniais dažais.</w:t>
      </w:r>
    </w:p>
    <w:p w:rsidR="00D70356" w:rsidRDefault="00682BB9" w:rsidP="00BE5782">
      <w:pPr>
        <w:pStyle w:val="Pagrindinistekstas"/>
        <w:spacing w:line="360" w:lineRule="atLeast"/>
        <w:ind w:firstLine="731"/>
        <w:jc w:val="both"/>
        <w:rPr>
          <w:szCs w:val="24"/>
        </w:rPr>
      </w:pPr>
      <w:r w:rsidRPr="00395B83">
        <w:rPr>
          <w:szCs w:val="24"/>
        </w:rPr>
        <w:t xml:space="preserve">3.2. </w:t>
      </w:r>
      <w:r w:rsidR="005A154F">
        <w:rPr>
          <w:szCs w:val="24"/>
        </w:rPr>
        <w:t>Pastato 1C2p</w:t>
      </w:r>
      <w:r w:rsidR="00D70356">
        <w:rPr>
          <w:szCs w:val="24"/>
        </w:rPr>
        <w:t xml:space="preserve"> cokolio ir rūsio sienų šiltinimas. Sienos atkasamos, nuplaunamos. Po žeme esanti cokoli</w:t>
      </w:r>
      <w:r w:rsidR="00BA4EDB">
        <w:rPr>
          <w:szCs w:val="24"/>
        </w:rPr>
        <w:t xml:space="preserve">o dalis turi būti suremontuota, </w:t>
      </w:r>
      <w:r w:rsidR="00D70356">
        <w:rPr>
          <w:szCs w:val="24"/>
        </w:rPr>
        <w:t xml:space="preserve">plyšiai (jei yra) </w:t>
      </w:r>
      <w:r w:rsidR="00BF738A">
        <w:rPr>
          <w:szCs w:val="24"/>
        </w:rPr>
        <w:t xml:space="preserve">– </w:t>
      </w:r>
      <w:r w:rsidR="00294FAC">
        <w:rPr>
          <w:szCs w:val="24"/>
        </w:rPr>
        <w:t>užtaisomi</w:t>
      </w:r>
      <w:r w:rsidR="00D70356">
        <w:rPr>
          <w:szCs w:val="24"/>
        </w:rPr>
        <w:t xml:space="preserve">. Po paruošimo sienos </w:t>
      </w:r>
      <w:proofErr w:type="spellStart"/>
      <w:r w:rsidR="00D70356">
        <w:rPr>
          <w:szCs w:val="24"/>
        </w:rPr>
        <w:t>hid</w:t>
      </w:r>
      <w:r w:rsidR="00140D53">
        <w:rPr>
          <w:szCs w:val="24"/>
        </w:rPr>
        <w:t>r</w:t>
      </w:r>
      <w:r w:rsidR="00D70356">
        <w:rPr>
          <w:szCs w:val="24"/>
        </w:rPr>
        <w:t>oizoliuojamos</w:t>
      </w:r>
      <w:proofErr w:type="spellEnd"/>
      <w:r w:rsidR="00D70356">
        <w:rPr>
          <w:szCs w:val="24"/>
        </w:rPr>
        <w:t>, šiltinamos. Rūsio sienos šiltinamos iki apačios, cokolis</w:t>
      </w:r>
      <w:r w:rsidR="00F11EB6">
        <w:rPr>
          <w:szCs w:val="24"/>
        </w:rPr>
        <w:t>,</w:t>
      </w:r>
      <w:r w:rsidR="00D70356">
        <w:rPr>
          <w:szCs w:val="24"/>
        </w:rPr>
        <w:t xml:space="preserve"> kur nėra rūsio</w:t>
      </w:r>
      <w:r w:rsidR="009721A1">
        <w:rPr>
          <w:szCs w:val="24"/>
        </w:rPr>
        <w:t>,</w:t>
      </w:r>
      <w:r w:rsidR="00D70356">
        <w:rPr>
          <w:szCs w:val="24"/>
        </w:rPr>
        <w:t xml:space="preserve"> šiltinamas ne mažiau 700 mm nuo žemės paviršiaus. Šiltinimo medžiaga </w:t>
      </w:r>
      <w:r w:rsidR="00BF738A">
        <w:rPr>
          <w:szCs w:val="24"/>
        </w:rPr>
        <w:t xml:space="preserve">– </w:t>
      </w:r>
      <w:proofErr w:type="spellStart"/>
      <w:r w:rsidR="00D70356">
        <w:rPr>
          <w:szCs w:val="24"/>
        </w:rPr>
        <w:t>geoporo</w:t>
      </w:r>
      <w:proofErr w:type="spellEnd"/>
      <w:r w:rsidR="00D70356">
        <w:rPr>
          <w:szCs w:val="24"/>
        </w:rPr>
        <w:t xml:space="preserve"> plokštės.</w:t>
      </w:r>
      <w:r w:rsidR="00F11EB6">
        <w:rPr>
          <w:szCs w:val="24"/>
        </w:rPr>
        <w:t xml:space="preserve"> Atliekama </w:t>
      </w:r>
      <w:r w:rsidR="00DE4273">
        <w:rPr>
          <w:szCs w:val="24"/>
        </w:rPr>
        <w:t xml:space="preserve">cokolio </w:t>
      </w:r>
      <w:r w:rsidR="00F11EB6">
        <w:rPr>
          <w:szCs w:val="24"/>
        </w:rPr>
        <w:t>apdaila.</w:t>
      </w:r>
    </w:p>
    <w:p w:rsidR="002D59A7" w:rsidRDefault="00E60DDB" w:rsidP="00BE5782">
      <w:pPr>
        <w:pStyle w:val="Pagrindinistekstas"/>
        <w:spacing w:line="360" w:lineRule="atLeast"/>
        <w:ind w:firstLine="731"/>
        <w:jc w:val="both"/>
      </w:pPr>
      <w:r>
        <w:rPr>
          <w:szCs w:val="24"/>
        </w:rPr>
        <w:t>3.3 Pastato perimetru į</w:t>
      </w:r>
      <w:r w:rsidR="00D70356">
        <w:rPr>
          <w:szCs w:val="24"/>
        </w:rPr>
        <w:t xml:space="preserve">rengiama </w:t>
      </w:r>
      <w:proofErr w:type="spellStart"/>
      <w:r w:rsidR="00D70356">
        <w:rPr>
          <w:szCs w:val="24"/>
        </w:rPr>
        <w:t>nuogrinda</w:t>
      </w:r>
      <w:proofErr w:type="spellEnd"/>
      <w:r w:rsidR="00D70356">
        <w:rPr>
          <w:szCs w:val="24"/>
        </w:rPr>
        <w:t xml:space="preserve"> </w:t>
      </w:r>
      <w:r>
        <w:rPr>
          <w:szCs w:val="24"/>
        </w:rPr>
        <w:t xml:space="preserve">iš betono trinkelių. </w:t>
      </w:r>
      <w:r w:rsidR="003D221F">
        <w:rPr>
          <w:szCs w:val="24"/>
        </w:rPr>
        <w:t xml:space="preserve">Išardomas esamas neveikiantis </w:t>
      </w:r>
      <w:r>
        <w:rPr>
          <w:szCs w:val="24"/>
        </w:rPr>
        <w:t xml:space="preserve">drenažas </w:t>
      </w:r>
      <w:r w:rsidR="003D221F">
        <w:rPr>
          <w:szCs w:val="24"/>
        </w:rPr>
        <w:t>ir įrengiamas naujas</w:t>
      </w:r>
      <w:r>
        <w:rPr>
          <w:szCs w:val="24"/>
        </w:rPr>
        <w:t>.</w:t>
      </w:r>
      <w:r w:rsidR="003D221F">
        <w:rPr>
          <w:szCs w:val="24"/>
        </w:rPr>
        <w:t xml:space="preserve"> </w:t>
      </w:r>
      <w:r>
        <w:rPr>
          <w:szCs w:val="24"/>
        </w:rPr>
        <w:t>Į</w:t>
      </w:r>
      <w:r w:rsidR="003D221F">
        <w:rPr>
          <w:szCs w:val="24"/>
        </w:rPr>
        <w:t xml:space="preserve">rengiamas </w:t>
      </w:r>
      <w:r w:rsidR="00A653D1" w:rsidRPr="00395B83">
        <w:rPr>
          <w:szCs w:val="24"/>
        </w:rPr>
        <w:t>rūsio perdangų apšiltinimas</w:t>
      </w:r>
      <w:r w:rsidR="00395B83" w:rsidRPr="00395B83">
        <w:rPr>
          <w:szCs w:val="24"/>
        </w:rPr>
        <w:t>.</w:t>
      </w:r>
      <w:r w:rsidR="00BE5782" w:rsidRPr="00BE5782">
        <w:t xml:space="preserve"> </w:t>
      </w:r>
      <w:r w:rsidR="00BE5782">
        <w:t xml:space="preserve">Pastato </w:t>
      </w:r>
      <w:r w:rsidR="00BE5782" w:rsidRPr="002D59A7">
        <w:t>pagrindinį įėjimą pritaikyti žmonių su negalia reikmėms</w:t>
      </w:r>
      <w:r w:rsidR="002D59A7">
        <w:t>.</w:t>
      </w:r>
    </w:p>
    <w:p w:rsidR="008942B7" w:rsidRPr="004C7965" w:rsidRDefault="003D221F" w:rsidP="00BE5782">
      <w:pPr>
        <w:pStyle w:val="Pagrindinistekstas"/>
        <w:spacing w:line="360" w:lineRule="atLeast"/>
        <w:ind w:firstLine="731"/>
        <w:jc w:val="both"/>
        <w:rPr>
          <w:b/>
        </w:rPr>
      </w:pPr>
      <w:r w:rsidRPr="003D221F">
        <w:t>3.4</w:t>
      </w:r>
      <w:r>
        <w:t xml:space="preserve">. </w:t>
      </w:r>
      <w:r w:rsidR="006D3F91">
        <w:t>P</w:t>
      </w:r>
      <w:r w:rsidR="00D64DD6">
        <w:t>rojektuojami nauji ir k</w:t>
      </w:r>
      <w:r>
        <w:t xml:space="preserve">eičiami </w:t>
      </w:r>
      <w:r w:rsidR="00575C99">
        <w:t>visi</w:t>
      </w:r>
      <w:r w:rsidR="00D64DD6">
        <w:t xml:space="preserve"> </w:t>
      </w:r>
      <w:r w:rsidR="005B2D27">
        <w:t xml:space="preserve">esami </w:t>
      </w:r>
      <w:r w:rsidR="00D64DD6">
        <w:t>langai.</w:t>
      </w:r>
      <w:r>
        <w:t xml:space="preserve"> </w:t>
      </w:r>
      <w:r w:rsidR="00F11EB6">
        <w:t>Projektuojant naujus langus</w:t>
      </w:r>
      <w:r w:rsidR="00D64DD6">
        <w:t xml:space="preserve"> </w:t>
      </w:r>
      <w:r w:rsidR="009B12F1">
        <w:t>(</w:t>
      </w:r>
      <w:r w:rsidR="00D64DD6">
        <w:t>jeigu</w:t>
      </w:r>
      <w:r w:rsidR="00575C99">
        <w:t xml:space="preserve"> b</w:t>
      </w:r>
      <w:r w:rsidR="00D64DD6">
        <w:t>ūtina pagal normatyvus</w:t>
      </w:r>
      <w:r w:rsidR="009B12F1">
        <w:t>)</w:t>
      </w:r>
      <w:r w:rsidR="00D64DD6">
        <w:t xml:space="preserve">, sumažinti langų </w:t>
      </w:r>
      <w:r w:rsidR="009B12F1">
        <w:t>dydžius</w:t>
      </w:r>
      <w:r w:rsidR="00901ABB">
        <w:t>,</w:t>
      </w:r>
      <w:r w:rsidR="009B12F1">
        <w:t xml:space="preserve"> o buvusios angos turi būti užtaisomos </w:t>
      </w:r>
      <w:r w:rsidR="009B12F1">
        <w:lastRenderedPageBreak/>
        <w:t>apšiltinamos</w:t>
      </w:r>
      <w:r w:rsidR="005B2D27">
        <w:t>, atliekama fasado apdaila.</w:t>
      </w:r>
      <w:r w:rsidR="00575C99">
        <w:t xml:space="preserve"> </w:t>
      </w:r>
      <w:r w:rsidR="008518A5">
        <w:t>Langai</w:t>
      </w:r>
      <w:r>
        <w:t xml:space="preserve"> varstomi </w:t>
      </w:r>
      <w:r w:rsidR="008518A5">
        <w:t xml:space="preserve">su </w:t>
      </w:r>
      <w:r w:rsidR="00901ABB">
        <w:t>horizontaliomis orlaidėmis</w:t>
      </w:r>
      <w:r>
        <w:t>, atitinkantis normines šilumos perdavimo koeficientų vertes. Sumontuoti langai turi būti su atidarymo ribotuvais.</w:t>
      </w:r>
      <w:r w:rsidR="00140D53">
        <w:t xml:space="preserve"> </w:t>
      </w:r>
      <w:r w:rsidR="00140D53" w:rsidRPr="006D5A8F">
        <w:t>Pastate 1C2p keičiamos visos vidaus ir lauko durys.</w:t>
      </w:r>
      <w:r w:rsidR="00157C2F" w:rsidRPr="006D5A8F">
        <w:t xml:space="preserve"> </w:t>
      </w:r>
      <w:r w:rsidR="008C2A6B" w:rsidRPr="006D5A8F">
        <w:t xml:space="preserve">Durys turi atitikti visus priešgaisrinius ir akustinius reikalavimus. Visos durys turi būti su apsauga nuo prispaudimo ar privėrimo traumų. Visos durys </w:t>
      </w:r>
      <w:r w:rsidR="00400D15">
        <w:t xml:space="preserve">– </w:t>
      </w:r>
      <w:r w:rsidR="008C2A6B" w:rsidRPr="006D5A8F">
        <w:t>lygios</w:t>
      </w:r>
      <w:r w:rsidR="00400D15">
        <w:t>,</w:t>
      </w:r>
      <w:r w:rsidR="008C2A6B" w:rsidRPr="006D5A8F">
        <w:t xml:space="preserve"> be papildomų raštų ir faktūrų</w:t>
      </w:r>
      <w:r w:rsidR="008C2A6B" w:rsidRPr="00F11EB6">
        <w:t>.</w:t>
      </w:r>
    </w:p>
    <w:p w:rsidR="003D221F" w:rsidRDefault="008942B7" w:rsidP="00BE5782">
      <w:pPr>
        <w:pStyle w:val="Pagrindinistekstas"/>
        <w:spacing w:line="360" w:lineRule="atLeast"/>
        <w:ind w:firstLine="731"/>
        <w:jc w:val="both"/>
      </w:pPr>
      <w:r>
        <w:t xml:space="preserve">3.5. </w:t>
      </w:r>
      <w:r w:rsidR="00157C2F">
        <w:t xml:space="preserve">Iš kiemo pusės </w:t>
      </w:r>
      <w:r w:rsidR="00D12832">
        <w:t xml:space="preserve">esamas </w:t>
      </w:r>
      <w:r w:rsidR="00C54511">
        <w:t xml:space="preserve">vidurinis įėjimas į </w:t>
      </w:r>
      <w:r w:rsidR="008B6D2F">
        <w:t>pastatą</w:t>
      </w:r>
      <w:r w:rsidR="00C54511">
        <w:t xml:space="preserve"> naikinamas, </w:t>
      </w:r>
      <w:r w:rsidR="00741159">
        <w:t>prie</w:t>
      </w:r>
      <w:r w:rsidR="00C54511">
        <w:t xml:space="preserve"> kitų </w:t>
      </w:r>
      <w:r w:rsidR="00741159">
        <w:t>2</w:t>
      </w:r>
      <w:r w:rsidR="00305870">
        <w:t xml:space="preserve">-jų </w:t>
      </w:r>
      <w:r>
        <w:t>įėjimų įrengiami tambūrai</w:t>
      </w:r>
      <w:r w:rsidR="00816D71">
        <w:t>. Tambūrų k</w:t>
      </w:r>
      <w:r w:rsidR="004D61C6">
        <w:t>onstrukcijos turi būti pagamintos</w:t>
      </w:r>
      <w:r w:rsidR="00305870">
        <w:t xml:space="preserve"> iš </w:t>
      </w:r>
      <w:r w:rsidR="00816D71">
        <w:t xml:space="preserve">,,šiltų“ </w:t>
      </w:r>
      <w:r w:rsidR="00305870">
        <w:t xml:space="preserve">aliuminio </w:t>
      </w:r>
      <w:r w:rsidR="004D61C6">
        <w:t xml:space="preserve">lydinio </w:t>
      </w:r>
      <w:r w:rsidR="00305870">
        <w:t>profilių</w:t>
      </w:r>
      <w:r w:rsidR="004D61C6">
        <w:t xml:space="preserve"> su poliamidiniais </w:t>
      </w:r>
      <w:proofErr w:type="spellStart"/>
      <w:r w:rsidR="004D61C6">
        <w:t>termoizoliatoriais</w:t>
      </w:r>
      <w:proofErr w:type="spellEnd"/>
      <w:r w:rsidR="00816D71">
        <w:t>.</w:t>
      </w:r>
      <w:r w:rsidR="004D61C6">
        <w:t xml:space="preserve"> Profiliai turi būti pagaminti iš aliuminio lydinio</w:t>
      </w:r>
      <w:r w:rsidR="00FC012C">
        <w:t>,</w:t>
      </w:r>
      <w:r w:rsidR="004D61C6">
        <w:t xml:space="preserve"> nudažyti</w:t>
      </w:r>
      <w:r w:rsidR="00305870">
        <w:t xml:space="preserve"> </w:t>
      </w:r>
      <w:proofErr w:type="spellStart"/>
      <w:r w:rsidR="00F14959">
        <w:t>elektrostatiniu</w:t>
      </w:r>
      <w:proofErr w:type="spellEnd"/>
      <w:r w:rsidR="00305870">
        <w:t xml:space="preserve"> milteliniu būdu ir padengti atmosferos poveikiams atsparia danga. </w:t>
      </w:r>
      <w:r w:rsidR="00816D71">
        <w:t>Pertvaros stik</w:t>
      </w:r>
      <w:r w:rsidR="00F63D95">
        <w:t xml:space="preserve">linimui naudoti </w:t>
      </w:r>
      <w:r w:rsidR="00816D71">
        <w:t>stiklo paketus s</w:t>
      </w:r>
      <w:r w:rsidR="00FB26D6">
        <w:t xml:space="preserve">u </w:t>
      </w:r>
      <w:proofErr w:type="spellStart"/>
      <w:r w:rsidR="00FB26D6">
        <w:t>selektyviniu</w:t>
      </w:r>
      <w:proofErr w:type="spellEnd"/>
      <w:r w:rsidR="00FB26D6">
        <w:t xml:space="preserve"> įstiklinimu. Durys turi būti įstiklintos grūdintu stiklu.</w:t>
      </w:r>
      <w:r w:rsidR="000176D5">
        <w:t xml:space="preserve"> </w:t>
      </w:r>
      <w:r w:rsidR="00F14959">
        <w:t>Prie tambūrų įrengiami nauji lauko laiptai.</w:t>
      </w:r>
      <w:r w:rsidR="00C54511">
        <w:t xml:space="preserve"> Sutvarkomas įėjimas iš kiemo pusės į rūsį (stogelis, laiptai). </w:t>
      </w:r>
    </w:p>
    <w:p w:rsidR="00682BB9" w:rsidRDefault="008942B7" w:rsidP="00BE5782">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3.6</w:t>
      </w:r>
      <w:r w:rsidR="00E06A96">
        <w:rPr>
          <w:rFonts w:ascii="Times New Roman" w:hAnsi="Times New Roman" w:cs="Times New Roman"/>
          <w:sz w:val="24"/>
          <w:szCs w:val="24"/>
        </w:rPr>
        <w:t xml:space="preserve">. </w:t>
      </w:r>
      <w:r w:rsidR="00C15F16">
        <w:rPr>
          <w:rFonts w:ascii="Times New Roman" w:hAnsi="Times New Roman" w:cs="Times New Roman"/>
          <w:sz w:val="24"/>
          <w:szCs w:val="24"/>
        </w:rPr>
        <w:t>Nuo pastato 1C2p denginio nuardomas esamas apšiltinimas (šlakas ir kt</w:t>
      </w:r>
      <w:r w:rsidR="00C15F16" w:rsidRPr="00C15F16">
        <w:rPr>
          <w:rFonts w:ascii="Times New Roman" w:hAnsi="Times New Roman" w:cs="Times New Roman"/>
          <w:sz w:val="24"/>
          <w:szCs w:val="24"/>
        </w:rPr>
        <w:t xml:space="preserve">.). Įrengiamas pastato denginio </w:t>
      </w:r>
      <w:r w:rsidR="007E42E8">
        <w:rPr>
          <w:rFonts w:ascii="Times New Roman" w:hAnsi="Times New Roman" w:cs="Times New Roman"/>
          <w:sz w:val="24"/>
          <w:szCs w:val="24"/>
        </w:rPr>
        <w:t xml:space="preserve">naujas </w:t>
      </w:r>
      <w:r w:rsidR="00C15F16" w:rsidRPr="00C15F16">
        <w:rPr>
          <w:rFonts w:ascii="Times New Roman" w:hAnsi="Times New Roman" w:cs="Times New Roman"/>
          <w:sz w:val="24"/>
          <w:szCs w:val="24"/>
        </w:rPr>
        <w:t xml:space="preserve">apšiltinimas (termoizoliacijai </w:t>
      </w:r>
      <w:r w:rsidR="00F11EB6">
        <w:rPr>
          <w:rFonts w:ascii="Times New Roman" w:hAnsi="Times New Roman" w:cs="Times New Roman"/>
          <w:sz w:val="24"/>
          <w:szCs w:val="24"/>
        </w:rPr>
        <w:t xml:space="preserve">– </w:t>
      </w:r>
      <w:r w:rsidR="00C15F16" w:rsidRPr="00C15F16">
        <w:rPr>
          <w:rFonts w:ascii="Times New Roman" w:hAnsi="Times New Roman" w:cs="Times New Roman"/>
          <w:sz w:val="24"/>
          <w:szCs w:val="24"/>
        </w:rPr>
        <w:t>numatyti akmens vat</w:t>
      </w:r>
      <w:r w:rsidR="00E80248">
        <w:rPr>
          <w:rFonts w:ascii="Times New Roman" w:hAnsi="Times New Roman" w:cs="Times New Roman"/>
          <w:sz w:val="24"/>
          <w:szCs w:val="24"/>
        </w:rPr>
        <w:t>ą</w:t>
      </w:r>
      <w:r w:rsidR="00C15F16" w:rsidRPr="00C15F16">
        <w:rPr>
          <w:rFonts w:ascii="Times New Roman" w:hAnsi="Times New Roman" w:cs="Times New Roman"/>
          <w:sz w:val="24"/>
          <w:szCs w:val="24"/>
        </w:rPr>
        <w:t>).</w:t>
      </w:r>
      <w:r w:rsidR="00E06A96" w:rsidRPr="00C15F16">
        <w:rPr>
          <w:rFonts w:ascii="Times New Roman" w:hAnsi="Times New Roman" w:cs="Times New Roman"/>
          <w:sz w:val="24"/>
          <w:szCs w:val="24"/>
        </w:rPr>
        <w:t xml:space="preserve"> </w:t>
      </w:r>
      <w:r w:rsidR="00C15F16" w:rsidRPr="00C15F16">
        <w:rPr>
          <w:rFonts w:ascii="Times New Roman" w:hAnsi="Times New Roman" w:cs="Times New Roman"/>
          <w:sz w:val="24"/>
          <w:szCs w:val="24"/>
        </w:rPr>
        <w:t>K</w:t>
      </w:r>
      <w:r w:rsidR="00E06A96" w:rsidRPr="00C15F16">
        <w:rPr>
          <w:rFonts w:ascii="Times New Roman" w:hAnsi="Times New Roman" w:cs="Times New Roman"/>
          <w:sz w:val="24"/>
          <w:szCs w:val="24"/>
        </w:rPr>
        <w:t>eičiamos l</w:t>
      </w:r>
      <w:r w:rsidR="00682BB9" w:rsidRPr="00C15F16">
        <w:rPr>
          <w:rFonts w:ascii="Times New Roman" w:hAnsi="Times New Roman" w:cs="Times New Roman"/>
          <w:sz w:val="24"/>
          <w:szCs w:val="24"/>
        </w:rPr>
        <w:t>ietaus nuvedimo sistemos</w:t>
      </w:r>
      <w:r w:rsidR="00C15F16" w:rsidRPr="00C15F16">
        <w:rPr>
          <w:rFonts w:ascii="Times New Roman" w:hAnsi="Times New Roman" w:cs="Times New Roman"/>
          <w:color w:val="92D050"/>
          <w:sz w:val="24"/>
          <w:szCs w:val="24"/>
        </w:rPr>
        <w:t xml:space="preserve"> </w:t>
      </w:r>
      <w:r w:rsidR="00C15F16" w:rsidRPr="00C15F16">
        <w:rPr>
          <w:rFonts w:ascii="Times New Roman" w:hAnsi="Times New Roman" w:cs="Times New Roman"/>
          <w:sz w:val="24"/>
          <w:szCs w:val="24"/>
        </w:rPr>
        <w:t>(latakai, lietvamzdžiai</w:t>
      </w:r>
      <w:r w:rsidR="0073580F">
        <w:rPr>
          <w:rFonts w:ascii="Times New Roman" w:hAnsi="Times New Roman" w:cs="Times New Roman"/>
          <w:sz w:val="24"/>
          <w:szCs w:val="24"/>
        </w:rPr>
        <w:t xml:space="preserve"> ir kt.</w:t>
      </w:r>
      <w:r w:rsidR="00C15F16" w:rsidRPr="00C15F16">
        <w:rPr>
          <w:rFonts w:ascii="Times New Roman" w:hAnsi="Times New Roman" w:cs="Times New Roman"/>
          <w:sz w:val="24"/>
          <w:szCs w:val="24"/>
        </w:rPr>
        <w:t>)</w:t>
      </w:r>
      <w:r w:rsidR="007E42E8">
        <w:rPr>
          <w:rFonts w:ascii="Times New Roman" w:hAnsi="Times New Roman" w:cs="Times New Roman"/>
          <w:sz w:val="24"/>
          <w:szCs w:val="24"/>
        </w:rPr>
        <w:t>.</w:t>
      </w:r>
      <w:r w:rsidR="00682BB9" w:rsidRPr="00C15F16">
        <w:rPr>
          <w:rFonts w:ascii="Times New Roman" w:hAnsi="Times New Roman" w:cs="Times New Roman"/>
          <w:sz w:val="24"/>
          <w:szCs w:val="24"/>
        </w:rPr>
        <w:t xml:space="preserve"> </w:t>
      </w:r>
      <w:r w:rsidR="00E60DDB" w:rsidRPr="00C15F16">
        <w:rPr>
          <w:rFonts w:ascii="Times New Roman" w:hAnsi="Times New Roman" w:cs="Times New Roman"/>
          <w:sz w:val="24"/>
          <w:szCs w:val="24"/>
        </w:rPr>
        <w:t xml:space="preserve">Išėjimui </w:t>
      </w:r>
      <w:r w:rsidR="00C15F16" w:rsidRPr="00C15F16">
        <w:rPr>
          <w:rFonts w:ascii="Times New Roman" w:hAnsi="Times New Roman" w:cs="Times New Roman"/>
          <w:sz w:val="24"/>
          <w:szCs w:val="24"/>
        </w:rPr>
        <w:t>į palėpę</w:t>
      </w:r>
      <w:r w:rsidR="00E60DDB" w:rsidRPr="00C15F16">
        <w:rPr>
          <w:rFonts w:ascii="Times New Roman" w:hAnsi="Times New Roman" w:cs="Times New Roman"/>
          <w:sz w:val="24"/>
          <w:szCs w:val="24"/>
        </w:rPr>
        <w:t xml:space="preserve"> įrengiami sandariai uždaromi nauji liukai.</w:t>
      </w:r>
      <w:r w:rsidR="00546287" w:rsidRPr="00C15F16">
        <w:rPr>
          <w:rFonts w:ascii="Times New Roman" w:hAnsi="Times New Roman" w:cs="Times New Roman"/>
          <w:sz w:val="24"/>
          <w:szCs w:val="24"/>
        </w:rPr>
        <w:t xml:space="preserve"> </w:t>
      </w:r>
      <w:r w:rsidR="001E4C89">
        <w:rPr>
          <w:rFonts w:ascii="Times New Roman" w:hAnsi="Times New Roman" w:cs="Times New Roman"/>
          <w:sz w:val="24"/>
          <w:szCs w:val="24"/>
        </w:rPr>
        <w:t>Sutvarkomi visi</w:t>
      </w:r>
      <w:r w:rsidR="00546287">
        <w:rPr>
          <w:rFonts w:ascii="Times New Roman" w:hAnsi="Times New Roman" w:cs="Times New Roman"/>
          <w:sz w:val="24"/>
          <w:szCs w:val="24"/>
        </w:rPr>
        <w:t xml:space="preserve"> virš </w:t>
      </w:r>
      <w:r w:rsidR="008B6D2F">
        <w:rPr>
          <w:rFonts w:ascii="Times New Roman" w:hAnsi="Times New Roman" w:cs="Times New Roman"/>
          <w:sz w:val="24"/>
          <w:szCs w:val="24"/>
        </w:rPr>
        <w:t xml:space="preserve">įėjimų į pastatą </w:t>
      </w:r>
      <w:r w:rsidR="00546287">
        <w:rPr>
          <w:rFonts w:ascii="Times New Roman" w:hAnsi="Times New Roman" w:cs="Times New Roman"/>
          <w:sz w:val="24"/>
          <w:szCs w:val="24"/>
        </w:rPr>
        <w:t xml:space="preserve">ir virš rampos </w:t>
      </w:r>
      <w:r w:rsidR="001E4C89">
        <w:rPr>
          <w:rFonts w:ascii="Times New Roman" w:hAnsi="Times New Roman" w:cs="Times New Roman"/>
          <w:sz w:val="24"/>
          <w:szCs w:val="24"/>
        </w:rPr>
        <w:t>esami stogeliai. Nuardoma sena danga</w:t>
      </w:r>
      <w:r w:rsidR="000C3945">
        <w:rPr>
          <w:rFonts w:ascii="Times New Roman" w:hAnsi="Times New Roman" w:cs="Times New Roman"/>
          <w:sz w:val="24"/>
          <w:szCs w:val="24"/>
        </w:rPr>
        <w:t>,</w:t>
      </w:r>
      <w:r w:rsidR="001E4C89">
        <w:rPr>
          <w:rFonts w:ascii="Times New Roman" w:hAnsi="Times New Roman" w:cs="Times New Roman"/>
          <w:sz w:val="24"/>
          <w:szCs w:val="24"/>
        </w:rPr>
        <w:t xml:space="preserve"> </w:t>
      </w:r>
      <w:r w:rsidR="00546287">
        <w:rPr>
          <w:rFonts w:ascii="Times New Roman" w:hAnsi="Times New Roman" w:cs="Times New Roman"/>
          <w:sz w:val="24"/>
          <w:szCs w:val="24"/>
        </w:rPr>
        <w:t xml:space="preserve">suformuojami nuolydžiai, įrengiama nauja </w:t>
      </w:r>
      <w:r w:rsidR="00875718">
        <w:rPr>
          <w:rFonts w:ascii="Times New Roman" w:hAnsi="Times New Roman" w:cs="Times New Roman"/>
          <w:sz w:val="24"/>
          <w:szCs w:val="24"/>
        </w:rPr>
        <w:t>dviejų sluoksnių ruloninė danga</w:t>
      </w:r>
      <w:r w:rsidR="00C6504F">
        <w:rPr>
          <w:rFonts w:ascii="Times New Roman" w:hAnsi="Times New Roman" w:cs="Times New Roman"/>
          <w:sz w:val="24"/>
          <w:szCs w:val="24"/>
        </w:rPr>
        <w:t xml:space="preserve"> apskardinama</w:t>
      </w:r>
      <w:r w:rsidR="001E4C89">
        <w:rPr>
          <w:rFonts w:ascii="Times New Roman" w:hAnsi="Times New Roman" w:cs="Times New Roman"/>
          <w:sz w:val="24"/>
          <w:szCs w:val="24"/>
        </w:rPr>
        <w:t>, įrengiami lietvamzdžiai</w:t>
      </w:r>
      <w:r w:rsidR="00546287">
        <w:rPr>
          <w:rFonts w:ascii="Times New Roman" w:hAnsi="Times New Roman" w:cs="Times New Roman"/>
          <w:sz w:val="24"/>
          <w:szCs w:val="24"/>
        </w:rPr>
        <w:t>.</w:t>
      </w:r>
    </w:p>
    <w:p w:rsidR="00682BB9" w:rsidRDefault="008942B7"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3.7</w:t>
      </w:r>
      <w:r w:rsidR="00815D30">
        <w:rPr>
          <w:rFonts w:ascii="Times New Roman" w:hAnsi="Times New Roman" w:cs="Times New Roman"/>
          <w:sz w:val="24"/>
          <w:szCs w:val="24"/>
        </w:rPr>
        <w:t>. Pastate</w:t>
      </w:r>
      <w:r w:rsidR="00682BB9">
        <w:rPr>
          <w:rFonts w:ascii="Times New Roman" w:hAnsi="Times New Roman" w:cs="Times New Roman"/>
          <w:sz w:val="24"/>
          <w:szCs w:val="24"/>
        </w:rPr>
        <w:t xml:space="preserve"> </w:t>
      </w:r>
      <w:r w:rsidR="00815D30">
        <w:rPr>
          <w:rFonts w:ascii="Times New Roman" w:hAnsi="Times New Roman" w:cs="Times New Roman"/>
          <w:sz w:val="24"/>
          <w:szCs w:val="24"/>
        </w:rPr>
        <w:t>1C2p</w:t>
      </w:r>
      <w:r w:rsidR="00682BB9" w:rsidRPr="00990BED">
        <w:rPr>
          <w:rFonts w:ascii="Times New Roman" w:hAnsi="Times New Roman" w:cs="Times New Roman"/>
          <w:sz w:val="24"/>
          <w:szCs w:val="24"/>
        </w:rPr>
        <w:t xml:space="preserve"> </w:t>
      </w:r>
      <w:r w:rsidR="00682BB9">
        <w:rPr>
          <w:rFonts w:ascii="Times New Roman" w:hAnsi="Times New Roman" w:cs="Times New Roman"/>
          <w:sz w:val="24"/>
          <w:szCs w:val="24"/>
        </w:rPr>
        <w:t xml:space="preserve">numatomas visų patalpų remontas. </w:t>
      </w:r>
      <w:r w:rsidR="00537A4F">
        <w:rPr>
          <w:rFonts w:ascii="Times New Roman" w:hAnsi="Times New Roman" w:cs="Times New Roman"/>
          <w:sz w:val="24"/>
          <w:szCs w:val="24"/>
        </w:rPr>
        <w:t xml:space="preserve">Visose patalpose </w:t>
      </w:r>
      <w:r w:rsidR="0012229F">
        <w:rPr>
          <w:rFonts w:ascii="Times New Roman" w:hAnsi="Times New Roman" w:cs="Times New Roman"/>
          <w:sz w:val="24"/>
          <w:szCs w:val="24"/>
        </w:rPr>
        <w:t>išardoma</w:t>
      </w:r>
      <w:r w:rsidR="00537A4F">
        <w:rPr>
          <w:rFonts w:ascii="Times New Roman" w:hAnsi="Times New Roman" w:cs="Times New Roman"/>
          <w:sz w:val="24"/>
          <w:szCs w:val="24"/>
        </w:rPr>
        <w:t xml:space="preserve"> esama grindų danga, nuvalomas </w:t>
      </w:r>
      <w:r w:rsidR="00EB77DA">
        <w:rPr>
          <w:rFonts w:ascii="Times New Roman" w:hAnsi="Times New Roman" w:cs="Times New Roman"/>
          <w:sz w:val="24"/>
          <w:szCs w:val="24"/>
        </w:rPr>
        <w:t>ir išlyginamas grindų paviršius.</w:t>
      </w:r>
      <w:r w:rsidR="00537A4F">
        <w:rPr>
          <w:rFonts w:ascii="Times New Roman" w:hAnsi="Times New Roman" w:cs="Times New Roman"/>
          <w:sz w:val="24"/>
          <w:szCs w:val="24"/>
        </w:rPr>
        <w:t xml:space="preserve"> Prieš klojant plyteles drėgnose </w:t>
      </w:r>
      <w:r w:rsidR="007858F6">
        <w:rPr>
          <w:rFonts w:ascii="Times New Roman" w:hAnsi="Times New Roman" w:cs="Times New Roman"/>
          <w:sz w:val="24"/>
          <w:szCs w:val="24"/>
        </w:rPr>
        <w:t xml:space="preserve"> </w:t>
      </w:r>
      <w:r w:rsidR="009721A1" w:rsidRPr="007858F6">
        <w:rPr>
          <w:rFonts w:ascii="Times New Roman" w:hAnsi="Times New Roman" w:cs="Times New Roman"/>
          <w:sz w:val="24"/>
          <w:szCs w:val="24"/>
        </w:rPr>
        <w:t>(</w:t>
      </w:r>
      <w:r w:rsidR="00476E72" w:rsidRPr="007858F6">
        <w:rPr>
          <w:rFonts w:ascii="Times New Roman" w:hAnsi="Times New Roman" w:cs="Times New Roman"/>
          <w:sz w:val="24"/>
          <w:szCs w:val="24"/>
        </w:rPr>
        <w:t xml:space="preserve">sanitarinių mazgų, </w:t>
      </w:r>
      <w:r w:rsidR="00C52C10" w:rsidRPr="007858F6">
        <w:rPr>
          <w:rFonts w:ascii="Times New Roman" w:hAnsi="Times New Roman" w:cs="Times New Roman"/>
          <w:sz w:val="24"/>
          <w:szCs w:val="24"/>
        </w:rPr>
        <w:t>virtuvės ir kt.</w:t>
      </w:r>
      <w:r w:rsidR="00DD0ED2" w:rsidRPr="007858F6">
        <w:rPr>
          <w:rFonts w:ascii="Times New Roman" w:hAnsi="Times New Roman" w:cs="Times New Roman"/>
          <w:sz w:val="24"/>
          <w:szCs w:val="24"/>
        </w:rPr>
        <w:t>)</w:t>
      </w:r>
      <w:r w:rsidR="009721A1" w:rsidRPr="007858F6">
        <w:rPr>
          <w:rFonts w:ascii="Times New Roman" w:hAnsi="Times New Roman" w:cs="Times New Roman"/>
          <w:sz w:val="24"/>
          <w:szCs w:val="24"/>
        </w:rPr>
        <w:t xml:space="preserve"> </w:t>
      </w:r>
      <w:r w:rsidR="00537A4F">
        <w:rPr>
          <w:rFonts w:ascii="Times New Roman" w:hAnsi="Times New Roman" w:cs="Times New Roman"/>
          <w:sz w:val="24"/>
          <w:szCs w:val="24"/>
        </w:rPr>
        <w:t>patalpose</w:t>
      </w:r>
      <w:r w:rsidR="008714F2">
        <w:rPr>
          <w:rFonts w:ascii="Times New Roman" w:hAnsi="Times New Roman" w:cs="Times New Roman"/>
          <w:sz w:val="24"/>
          <w:szCs w:val="24"/>
        </w:rPr>
        <w:t>,</w:t>
      </w:r>
      <w:r w:rsidR="00537A4F">
        <w:rPr>
          <w:rFonts w:ascii="Times New Roman" w:hAnsi="Times New Roman" w:cs="Times New Roman"/>
          <w:sz w:val="24"/>
          <w:szCs w:val="24"/>
        </w:rPr>
        <w:t xml:space="preserve"> būtina įrengti hidroizoliaciją. </w:t>
      </w:r>
      <w:r w:rsidR="00682BB9">
        <w:rPr>
          <w:rFonts w:ascii="Times New Roman" w:hAnsi="Times New Roman" w:cs="Times New Roman"/>
          <w:sz w:val="24"/>
          <w:szCs w:val="24"/>
        </w:rPr>
        <w:t xml:space="preserve">Visų įstaigos patalpų grindys </w:t>
      </w:r>
      <w:r w:rsidR="002C3B81">
        <w:rPr>
          <w:rFonts w:ascii="Times New Roman" w:hAnsi="Times New Roman" w:cs="Times New Roman"/>
          <w:sz w:val="24"/>
          <w:szCs w:val="24"/>
        </w:rPr>
        <w:t xml:space="preserve">ir </w:t>
      </w:r>
      <w:r w:rsidR="00682BB9">
        <w:rPr>
          <w:rFonts w:ascii="Times New Roman" w:hAnsi="Times New Roman" w:cs="Times New Roman"/>
          <w:sz w:val="24"/>
          <w:szCs w:val="24"/>
        </w:rPr>
        <w:t>sienos turi būti lygios, o jų apdaila lengvai valoma drėgnu būdu ir atspari valymo priemonėms</w:t>
      </w:r>
      <w:r w:rsidR="00BE03F4">
        <w:rPr>
          <w:rFonts w:ascii="Times New Roman" w:hAnsi="Times New Roman" w:cs="Times New Roman"/>
          <w:sz w:val="24"/>
          <w:szCs w:val="24"/>
        </w:rPr>
        <w:t>.</w:t>
      </w:r>
      <w:r w:rsidR="00682BB9">
        <w:rPr>
          <w:rFonts w:ascii="Times New Roman" w:hAnsi="Times New Roman" w:cs="Times New Roman"/>
          <w:sz w:val="24"/>
          <w:szCs w:val="24"/>
        </w:rPr>
        <w:t xml:space="preserve"> </w:t>
      </w:r>
      <w:r w:rsidR="00B528CF">
        <w:rPr>
          <w:rFonts w:ascii="Times New Roman" w:hAnsi="Times New Roman" w:cs="Times New Roman"/>
          <w:sz w:val="24"/>
          <w:szCs w:val="24"/>
        </w:rPr>
        <w:t xml:space="preserve">Prieš sienų ir lubų dažymo bei plytelių klojimo darbus sienos ir lubos nuvalomos, nuo sienų nudaužomos senos plytelės, sienos ir lubos </w:t>
      </w:r>
      <w:r w:rsidR="008714F2">
        <w:rPr>
          <w:rFonts w:ascii="Times New Roman" w:hAnsi="Times New Roman" w:cs="Times New Roman"/>
          <w:sz w:val="24"/>
          <w:szCs w:val="24"/>
        </w:rPr>
        <w:t xml:space="preserve">– </w:t>
      </w:r>
      <w:r w:rsidR="00B528CF">
        <w:rPr>
          <w:rFonts w:ascii="Times New Roman" w:hAnsi="Times New Roman" w:cs="Times New Roman"/>
          <w:sz w:val="24"/>
          <w:szCs w:val="24"/>
        </w:rPr>
        <w:t>išlyginamos.</w:t>
      </w:r>
      <w:r w:rsidR="00D12832">
        <w:rPr>
          <w:rFonts w:ascii="Times New Roman" w:hAnsi="Times New Roman" w:cs="Times New Roman"/>
          <w:sz w:val="24"/>
          <w:szCs w:val="24"/>
        </w:rPr>
        <w:t xml:space="preserve"> </w:t>
      </w:r>
      <w:r w:rsidR="008714F2">
        <w:rPr>
          <w:rFonts w:ascii="Times New Roman" w:hAnsi="Times New Roman" w:cs="Times New Roman"/>
          <w:sz w:val="24"/>
          <w:szCs w:val="24"/>
        </w:rPr>
        <w:t xml:space="preserve">Jei perdanga labai nelygi, </w:t>
      </w:r>
      <w:r w:rsidR="00434DB3">
        <w:rPr>
          <w:rFonts w:ascii="Times New Roman" w:hAnsi="Times New Roman" w:cs="Times New Roman"/>
          <w:sz w:val="24"/>
          <w:szCs w:val="24"/>
        </w:rPr>
        <w:t xml:space="preserve">ją </w:t>
      </w:r>
      <w:r w:rsidR="00434DB3" w:rsidRPr="007858F6">
        <w:rPr>
          <w:rFonts w:ascii="Times New Roman" w:hAnsi="Times New Roman" w:cs="Times New Roman"/>
          <w:strike/>
          <w:sz w:val="24"/>
          <w:szCs w:val="24"/>
        </w:rPr>
        <w:t>galima</w:t>
      </w:r>
      <w:r w:rsidR="00434DB3">
        <w:rPr>
          <w:rFonts w:ascii="Times New Roman" w:hAnsi="Times New Roman" w:cs="Times New Roman"/>
          <w:sz w:val="24"/>
          <w:szCs w:val="24"/>
        </w:rPr>
        <w:t xml:space="preserve"> dengti gipso kartono plokštėmis. Lubos turi būti vientisos – be sujungimų.</w:t>
      </w:r>
      <w:r w:rsidR="001827D1">
        <w:rPr>
          <w:rFonts w:ascii="Times New Roman" w:hAnsi="Times New Roman" w:cs="Times New Roman"/>
          <w:sz w:val="24"/>
          <w:szCs w:val="24"/>
        </w:rPr>
        <w:t xml:space="preserve"> Lubos glaistomos</w:t>
      </w:r>
      <w:r w:rsidR="00213137">
        <w:rPr>
          <w:rFonts w:ascii="Times New Roman" w:hAnsi="Times New Roman" w:cs="Times New Roman"/>
          <w:sz w:val="24"/>
          <w:szCs w:val="24"/>
        </w:rPr>
        <w:t xml:space="preserve"> ir</w:t>
      </w:r>
      <w:r w:rsidR="001827D1">
        <w:rPr>
          <w:rFonts w:ascii="Times New Roman" w:hAnsi="Times New Roman" w:cs="Times New Roman"/>
          <w:sz w:val="24"/>
          <w:szCs w:val="24"/>
        </w:rPr>
        <w:t xml:space="preserve"> dažomos.</w:t>
      </w:r>
      <w:r w:rsidR="00434DB3">
        <w:rPr>
          <w:rFonts w:ascii="Times New Roman" w:hAnsi="Times New Roman" w:cs="Times New Roman"/>
          <w:sz w:val="24"/>
          <w:szCs w:val="24"/>
        </w:rPr>
        <w:t xml:space="preserve"> </w:t>
      </w:r>
      <w:r w:rsidR="00B528CF">
        <w:rPr>
          <w:rFonts w:ascii="Times New Roman" w:hAnsi="Times New Roman" w:cs="Times New Roman"/>
          <w:sz w:val="24"/>
          <w:szCs w:val="24"/>
        </w:rPr>
        <w:t>Sienos glaistomos ir dažomos vandeniniais plaunamais dažais.</w:t>
      </w:r>
      <w:r w:rsidR="00434DB3">
        <w:rPr>
          <w:rFonts w:ascii="Times New Roman" w:hAnsi="Times New Roman" w:cs="Times New Roman"/>
          <w:sz w:val="24"/>
          <w:szCs w:val="24"/>
        </w:rPr>
        <w:t xml:space="preserve"> </w:t>
      </w:r>
    </w:p>
    <w:p w:rsidR="00B57167" w:rsidRDefault="00A67B7D"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3.8</w:t>
      </w:r>
      <w:r w:rsidR="00E60DDB">
        <w:rPr>
          <w:rFonts w:ascii="Times New Roman" w:hAnsi="Times New Roman" w:cs="Times New Roman"/>
          <w:sz w:val="24"/>
          <w:szCs w:val="24"/>
        </w:rPr>
        <w:t>. Pastato 1C2p rūsio patalpų grindys klojamos iš akmens masės plytelių. Sienos</w:t>
      </w:r>
      <w:r w:rsidR="0012229F">
        <w:rPr>
          <w:rFonts w:ascii="Times New Roman" w:hAnsi="Times New Roman" w:cs="Times New Roman"/>
          <w:sz w:val="24"/>
          <w:szCs w:val="24"/>
        </w:rPr>
        <w:t xml:space="preserve"> </w:t>
      </w:r>
      <w:r w:rsidR="008714F2">
        <w:rPr>
          <w:rFonts w:ascii="Times New Roman" w:hAnsi="Times New Roman" w:cs="Times New Roman"/>
          <w:sz w:val="24"/>
          <w:szCs w:val="24"/>
        </w:rPr>
        <w:t xml:space="preserve">– </w:t>
      </w:r>
      <w:r w:rsidR="0012229F">
        <w:rPr>
          <w:rFonts w:ascii="Times New Roman" w:hAnsi="Times New Roman" w:cs="Times New Roman"/>
          <w:sz w:val="24"/>
          <w:szCs w:val="24"/>
        </w:rPr>
        <w:t>1,5 m aukščio išklojamos plytelėmis</w:t>
      </w:r>
      <w:r w:rsidR="008714F2">
        <w:rPr>
          <w:rFonts w:ascii="Times New Roman" w:hAnsi="Times New Roman" w:cs="Times New Roman"/>
          <w:sz w:val="24"/>
          <w:szCs w:val="24"/>
        </w:rPr>
        <w:t>.</w:t>
      </w:r>
      <w:r w:rsidR="0012229F">
        <w:rPr>
          <w:rFonts w:ascii="Times New Roman" w:hAnsi="Times New Roman" w:cs="Times New Roman"/>
          <w:sz w:val="24"/>
          <w:szCs w:val="24"/>
        </w:rPr>
        <w:t xml:space="preserve"> </w:t>
      </w:r>
      <w:r w:rsidR="008714F2">
        <w:rPr>
          <w:rFonts w:ascii="Times New Roman" w:hAnsi="Times New Roman" w:cs="Times New Roman"/>
          <w:sz w:val="24"/>
          <w:szCs w:val="24"/>
        </w:rPr>
        <w:t>V</w:t>
      </w:r>
      <w:r w:rsidR="00407E26">
        <w:rPr>
          <w:rFonts w:ascii="Times New Roman" w:hAnsi="Times New Roman" w:cs="Times New Roman"/>
          <w:sz w:val="24"/>
          <w:szCs w:val="24"/>
        </w:rPr>
        <w:t>irš plytelių sienos ir</w:t>
      </w:r>
      <w:r w:rsidR="00E60DDB">
        <w:rPr>
          <w:rFonts w:ascii="Times New Roman" w:hAnsi="Times New Roman" w:cs="Times New Roman"/>
          <w:sz w:val="24"/>
          <w:szCs w:val="24"/>
        </w:rPr>
        <w:t xml:space="preserve"> lubos dažomos</w:t>
      </w:r>
      <w:r w:rsidR="00F00B84">
        <w:rPr>
          <w:rFonts w:ascii="Times New Roman" w:hAnsi="Times New Roman" w:cs="Times New Roman"/>
          <w:sz w:val="24"/>
          <w:szCs w:val="24"/>
        </w:rPr>
        <w:t>.</w:t>
      </w:r>
      <w:r w:rsidR="00E60DDB">
        <w:rPr>
          <w:rFonts w:ascii="Times New Roman" w:hAnsi="Times New Roman" w:cs="Times New Roman"/>
          <w:sz w:val="24"/>
          <w:szCs w:val="24"/>
        </w:rPr>
        <w:t xml:space="preserve"> </w:t>
      </w:r>
      <w:r w:rsidR="00F00B84">
        <w:rPr>
          <w:rFonts w:ascii="Times New Roman" w:hAnsi="Times New Roman" w:cs="Times New Roman"/>
          <w:sz w:val="24"/>
          <w:szCs w:val="24"/>
        </w:rPr>
        <w:t>Rūsio patalpose</w:t>
      </w:r>
      <w:r w:rsidR="004D76AD">
        <w:rPr>
          <w:rFonts w:ascii="Times New Roman" w:hAnsi="Times New Roman" w:cs="Times New Roman"/>
          <w:sz w:val="24"/>
          <w:szCs w:val="24"/>
        </w:rPr>
        <w:t xml:space="preserve"> R-5, R-6, R-3</w:t>
      </w:r>
      <w:r w:rsidR="00F00B84">
        <w:rPr>
          <w:rFonts w:ascii="Times New Roman" w:hAnsi="Times New Roman" w:cs="Times New Roman"/>
          <w:sz w:val="24"/>
          <w:szCs w:val="24"/>
        </w:rPr>
        <w:t xml:space="preserve"> įrengiamas sanitarinis mazga</w:t>
      </w:r>
      <w:r w:rsidR="0057164D">
        <w:rPr>
          <w:rFonts w:ascii="Times New Roman" w:hAnsi="Times New Roman" w:cs="Times New Roman"/>
          <w:sz w:val="24"/>
          <w:szCs w:val="24"/>
        </w:rPr>
        <w:t>s (dušas, praustuvas, klozetas</w:t>
      </w:r>
      <w:r w:rsidR="0057164D" w:rsidRPr="00A10014">
        <w:rPr>
          <w:rFonts w:ascii="Times New Roman" w:hAnsi="Times New Roman" w:cs="Times New Roman"/>
          <w:sz w:val="24"/>
          <w:szCs w:val="24"/>
        </w:rPr>
        <w:t>)</w:t>
      </w:r>
      <w:r w:rsidR="00411C62">
        <w:rPr>
          <w:rFonts w:ascii="Times New Roman" w:hAnsi="Times New Roman" w:cs="Times New Roman"/>
          <w:sz w:val="24"/>
          <w:szCs w:val="24"/>
        </w:rPr>
        <w:t>.</w:t>
      </w:r>
      <w:r w:rsidR="00B57167">
        <w:rPr>
          <w:rFonts w:ascii="Times New Roman" w:hAnsi="Times New Roman" w:cs="Times New Roman"/>
          <w:sz w:val="24"/>
          <w:szCs w:val="24"/>
        </w:rPr>
        <w:t xml:space="preserve"> </w:t>
      </w:r>
      <w:r w:rsidR="003E762E" w:rsidRPr="00A10014">
        <w:rPr>
          <w:rFonts w:ascii="Times New Roman" w:hAnsi="Times New Roman" w:cs="Times New Roman"/>
          <w:sz w:val="24"/>
          <w:szCs w:val="24"/>
        </w:rPr>
        <w:t>Patalpose R-1, R-2, įrengiamos:</w:t>
      </w:r>
      <w:r w:rsidR="00A10014">
        <w:rPr>
          <w:rFonts w:ascii="Times New Roman" w:hAnsi="Times New Roman" w:cs="Times New Roman"/>
          <w:sz w:val="24"/>
          <w:szCs w:val="24"/>
        </w:rPr>
        <w:t xml:space="preserve"> </w:t>
      </w:r>
      <w:r w:rsidR="0057164D" w:rsidRPr="00A10014">
        <w:rPr>
          <w:rFonts w:ascii="Times New Roman" w:hAnsi="Times New Roman" w:cs="Times New Roman"/>
          <w:sz w:val="24"/>
          <w:szCs w:val="24"/>
        </w:rPr>
        <w:t>patalp</w:t>
      </w:r>
      <w:r w:rsidR="00982907" w:rsidRPr="00A10014">
        <w:rPr>
          <w:rFonts w:ascii="Times New Roman" w:hAnsi="Times New Roman" w:cs="Times New Roman"/>
          <w:sz w:val="24"/>
          <w:szCs w:val="24"/>
        </w:rPr>
        <w:t>o</w:t>
      </w:r>
      <w:r w:rsidR="00A10014">
        <w:rPr>
          <w:rFonts w:ascii="Times New Roman" w:hAnsi="Times New Roman" w:cs="Times New Roman"/>
          <w:sz w:val="24"/>
          <w:szCs w:val="24"/>
        </w:rPr>
        <w:t xml:space="preserve">s kiemsargiui, staliui ar kt. </w:t>
      </w:r>
      <w:r w:rsidR="0057164D" w:rsidRPr="00A10014">
        <w:rPr>
          <w:rFonts w:ascii="Times New Roman" w:hAnsi="Times New Roman" w:cs="Times New Roman"/>
          <w:sz w:val="24"/>
          <w:szCs w:val="24"/>
        </w:rPr>
        <w:t>darbininkui</w:t>
      </w:r>
      <w:r w:rsidR="003E762E" w:rsidRPr="00A10014">
        <w:rPr>
          <w:rFonts w:ascii="Times New Roman" w:hAnsi="Times New Roman" w:cs="Times New Roman"/>
          <w:sz w:val="24"/>
          <w:szCs w:val="24"/>
        </w:rPr>
        <w:t>,</w:t>
      </w:r>
      <w:r w:rsidR="00982907" w:rsidRPr="00A10014">
        <w:rPr>
          <w:rFonts w:ascii="Times New Roman" w:hAnsi="Times New Roman" w:cs="Times New Roman"/>
          <w:sz w:val="24"/>
          <w:szCs w:val="24"/>
        </w:rPr>
        <w:t xml:space="preserve"> persirengimo</w:t>
      </w:r>
      <w:r w:rsidR="003E762E" w:rsidRPr="00A10014">
        <w:rPr>
          <w:rFonts w:ascii="Times New Roman" w:hAnsi="Times New Roman" w:cs="Times New Roman"/>
          <w:sz w:val="24"/>
          <w:szCs w:val="24"/>
        </w:rPr>
        <w:t xml:space="preserve"> </w:t>
      </w:r>
      <w:r w:rsidR="00982907" w:rsidRPr="00A10014">
        <w:rPr>
          <w:rFonts w:ascii="Times New Roman" w:hAnsi="Times New Roman" w:cs="Times New Roman"/>
          <w:sz w:val="24"/>
          <w:szCs w:val="24"/>
        </w:rPr>
        <w:t>- poilsio vieta</w:t>
      </w:r>
      <w:r w:rsidR="00A10014">
        <w:rPr>
          <w:rFonts w:ascii="Times New Roman" w:hAnsi="Times New Roman" w:cs="Times New Roman"/>
          <w:sz w:val="24"/>
          <w:szCs w:val="24"/>
        </w:rPr>
        <w:t>,</w:t>
      </w:r>
      <w:r w:rsidR="003E762E" w:rsidRPr="00A10014">
        <w:rPr>
          <w:rFonts w:ascii="Times New Roman" w:hAnsi="Times New Roman" w:cs="Times New Roman"/>
          <w:sz w:val="24"/>
          <w:szCs w:val="24"/>
        </w:rPr>
        <w:t xml:space="preserve"> </w:t>
      </w:r>
      <w:r w:rsidR="008714F2">
        <w:rPr>
          <w:rFonts w:ascii="Times New Roman" w:hAnsi="Times New Roman" w:cs="Times New Roman"/>
          <w:sz w:val="24"/>
          <w:szCs w:val="24"/>
        </w:rPr>
        <w:t>patalpa vaikų darbinei veiklai</w:t>
      </w:r>
      <w:r w:rsidR="00A10014" w:rsidRPr="00A10014">
        <w:rPr>
          <w:rFonts w:ascii="Times New Roman" w:hAnsi="Times New Roman" w:cs="Times New Roman"/>
          <w:sz w:val="24"/>
          <w:szCs w:val="24"/>
        </w:rPr>
        <w:t xml:space="preserve"> </w:t>
      </w:r>
      <w:r w:rsidR="00A10014">
        <w:rPr>
          <w:rFonts w:ascii="Times New Roman" w:hAnsi="Times New Roman" w:cs="Times New Roman"/>
          <w:sz w:val="24"/>
          <w:szCs w:val="24"/>
        </w:rPr>
        <w:t>(</w:t>
      </w:r>
      <w:r w:rsidR="00A10014" w:rsidRPr="00A10014">
        <w:rPr>
          <w:rFonts w:ascii="Times New Roman" w:hAnsi="Times New Roman" w:cs="Times New Roman"/>
          <w:sz w:val="24"/>
          <w:szCs w:val="24"/>
        </w:rPr>
        <w:t>sodo ir daržo inventoriui sudėti ir pan</w:t>
      </w:r>
      <w:r w:rsidR="001E511E">
        <w:rPr>
          <w:rFonts w:ascii="Times New Roman" w:hAnsi="Times New Roman" w:cs="Times New Roman"/>
          <w:sz w:val="24"/>
          <w:szCs w:val="24"/>
        </w:rPr>
        <w:t>ašiai</w:t>
      </w:r>
      <w:r w:rsidR="001E511E" w:rsidRPr="00411C62">
        <w:rPr>
          <w:rFonts w:ascii="Times New Roman" w:hAnsi="Times New Roman" w:cs="Times New Roman"/>
          <w:sz w:val="24"/>
          <w:szCs w:val="24"/>
        </w:rPr>
        <w:t>)</w:t>
      </w:r>
      <w:r w:rsidR="00411C62" w:rsidRPr="00411C62">
        <w:rPr>
          <w:rFonts w:ascii="Times New Roman" w:hAnsi="Times New Roman" w:cs="Times New Roman"/>
          <w:sz w:val="24"/>
          <w:szCs w:val="24"/>
        </w:rPr>
        <w:t>.</w:t>
      </w:r>
      <w:r w:rsidR="00B57167">
        <w:rPr>
          <w:rFonts w:ascii="Times New Roman" w:hAnsi="Times New Roman" w:cs="Times New Roman"/>
          <w:sz w:val="24"/>
          <w:szCs w:val="24"/>
        </w:rPr>
        <w:t xml:space="preserve"> </w:t>
      </w:r>
      <w:r w:rsidR="0012229F">
        <w:rPr>
          <w:rFonts w:ascii="Times New Roman" w:hAnsi="Times New Roman" w:cs="Times New Roman"/>
          <w:sz w:val="24"/>
          <w:szCs w:val="24"/>
        </w:rPr>
        <w:t xml:space="preserve">Rūsio patalpoje R-7 įrengiamos švarių </w:t>
      </w:r>
      <w:r w:rsidR="0057164D">
        <w:rPr>
          <w:rFonts w:ascii="Times New Roman" w:hAnsi="Times New Roman" w:cs="Times New Roman"/>
          <w:sz w:val="24"/>
          <w:szCs w:val="24"/>
        </w:rPr>
        <w:t>ir nešvarių skalbinių patalpos</w:t>
      </w:r>
      <w:r w:rsidR="007257AE">
        <w:rPr>
          <w:rFonts w:ascii="Times New Roman" w:hAnsi="Times New Roman" w:cs="Times New Roman"/>
          <w:sz w:val="24"/>
          <w:szCs w:val="24"/>
        </w:rPr>
        <w:t>.</w:t>
      </w:r>
      <w:r w:rsidR="0057164D">
        <w:rPr>
          <w:rFonts w:ascii="Times New Roman" w:hAnsi="Times New Roman" w:cs="Times New Roman"/>
          <w:sz w:val="24"/>
          <w:szCs w:val="24"/>
        </w:rPr>
        <w:t xml:space="preserve"> </w:t>
      </w:r>
    </w:p>
    <w:p w:rsidR="00E60DDB" w:rsidRPr="00A10014" w:rsidRDefault="00A10014" w:rsidP="002C4B4F">
      <w:pPr>
        <w:pStyle w:val="Sraopastraipa"/>
        <w:spacing w:after="0" w:line="360" w:lineRule="atLeast"/>
        <w:ind w:left="0" w:firstLine="731"/>
        <w:jc w:val="both"/>
        <w:rPr>
          <w:rFonts w:ascii="Times New Roman" w:hAnsi="Times New Roman" w:cs="Times New Roman"/>
          <w:sz w:val="24"/>
          <w:szCs w:val="24"/>
        </w:rPr>
      </w:pPr>
      <w:r w:rsidRPr="00A10014">
        <w:rPr>
          <w:rFonts w:ascii="Times New Roman" w:hAnsi="Times New Roman" w:cs="Times New Roman"/>
          <w:sz w:val="24"/>
          <w:szCs w:val="24"/>
        </w:rPr>
        <w:t xml:space="preserve">Rūsio patalpose </w:t>
      </w:r>
      <w:r>
        <w:rPr>
          <w:rFonts w:ascii="Times New Roman" w:hAnsi="Times New Roman" w:cs="Times New Roman"/>
          <w:sz w:val="24"/>
          <w:szCs w:val="24"/>
        </w:rPr>
        <w:t>įrengiamos šios inžinerinės sistemos: nuotekų, vandentiekio, elektros instaliacijos (apšvietimo), šildymo</w:t>
      </w:r>
      <w:r w:rsidRPr="00A10014">
        <w:rPr>
          <w:rFonts w:ascii="Times New Roman" w:hAnsi="Times New Roman" w:cs="Times New Roman"/>
          <w:sz w:val="24"/>
          <w:szCs w:val="24"/>
        </w:rPr>
        <w:t xml:space="preserve">, </w:t>
      </w:r>
      <w:r>
        <w:rPr>
          <w:rFonts w:ascii="Times New Roman" w:hAnsi="Times New Roman" w:cs="Times New Roman"/>
          <w:sz w:val="24"/>
          <w:szCs w:val="24"/>
        </w:rPr>
        <w:t xml:space="preserve">vėdinimo. </w:t>
      </w:r>
    </w:p>
    <w:p w:rsidR="00B84196" w:rsidRDefault="00A67B7D" w:rsidP="00E60DDB">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3.9</w:t>
      </w:r>
      <w:r w:rsidR="00E60DDB">
        <w:rPr>
          <w:rFonts w:ascii="Times New Roman" w:hAnsi="Times New Roman" w:cs="Times New Roman"/>
          <w:sz w:val="24"/>
          <w:szCs w:val="24"/>
        </w:rPr>
        <w:t>. Pastato 1C2p</w:t>
      </w:r>
      <w:r w:rsidR="00E60DDB" w:rsidRPr="00990BED">
        <w:rPr>
          <w:rFonts w:ascii="Times New Roman" w:hAnsi="Times New Roman" w:cs="Times New Roman"/>
          <w:sz w:val="24"/>
          <w:szCs w:val="24"/>
        </w:rPr>
        <w:t xml:space="preserve"> </w:t>
      </w:r>
      <w:r w:rsidR="00935900">
        <w:rPr>
          <w:rFonts w:ascii="Times New Roman" w:hAnsi="Times New Roman" w:cs="Times New Roman"/>
          <w:sz w:val="24"/>
          <w:szCs w:val="24"/>
        </w:rPr>
        <w:t>visų įėjimų,</w:t>
      </w:r>
      <w:r w:rsidR="0065600A">
        <w:rPr>
          <w:rFonts w:ascii="Times New Roman" w:hAnsi="Times New Roman" w:cs="Times New Roman"/>
          <w:sz w:val="24"/>
          <w:szCs w:val="24"/>
        </w:rPr>
        <w:t xml:space="preserve"> laiptų,</w:t>
      </w:r>
      <w:r w:rsidR="00935900">
        <w:rPr>
          <w:rFonts w:ascii="Times New Roman" w:hAnsi="Times New Roman" w:cs="Times New Roman"/>
          <w:sz w:val="24"/>
          <w:szCs w:val="24"/>
        </w:rPr>
        <w:t xml:space="preserve"> tambūrų</w:t>
      </w:r>
      <w:r w:rsidR="00E60DDB">
        <w:rPr>
          <w:rFonts w:ascii="Times New Roman" w:hAnsi="Times New Roman" w:cs="Times New Roman"/>
          <w:sz w:val="24"/>
          <w:szCs w:val="24"/>
        </w:rPr>
        <w:t>, laiptini</w:t>
      </w:r>
      <w:r w:rsidR="001774A6">
        <w:rPr>
          <w:rFonts w:ascii="Times New Roman" w:hAnsi="Times New Roman" w:cs="Times New Roman"/>
          <w:sz w:val="24"/>
          <w:szCs w:val="24"/>
        </w:rPr>
        <w:t>ų aikštelių ir laiptinių pakopų</w:t>
      </w:r>
      <w:r w:rsidR="00E60DDB">
        <w:rPr>
          <w:rFonts w:ascii="Times New Roman" w:hAnsi="Times New Roman" w:cs="Times New Roman"/>
          <w:sz w:val="24"/>
          <w:szCs w:val="24"/>
        </w:rPr>
        <w:t xml:space="preserve"> grind</w:t>
      </w:r>
      <w:r w:rsidR="00982907">
        <w:rPr>
          <w:rFonts w:ascii="Times New Roman" w:hAnsi="Times New Roman" w:cs="Times New Roman"/>
          <w:sz w:val="24"/>
          <w:szCs w:val="24"/>
        </w:rPr>
        <w:t>y</w:t>
      </w:r>
      <w:r w:rsidR="00E60DDB">
        <w:rPr>
          <w:rFonts w:ascii="Times New Roman" w:hAnsi="Times New Roman" w:cs="Times New Roman"/>
          <w:sz w:val="24"/>
          <w:szCs w:val="24"/>
        </w:rPr>
        <w:t xml:space="preserve">s įrengiamos iš </w:t>
      </w:r>
      <w:r w:rsidR="00E60DDB" w:rsidRPr="002E49F0">
        <w:rPr>
          <w:rFonts w:ascii="Times New Roman" w:hAnsi="Times New Roman" w:cs="Times New Roman"/>
          <w:sz w:val="24"/>
          <w:szCs w:val="24"/>
        </w:rPr>
        <w:t>akmens mas</w:t>
      </w:r>
      <w:r w:rsidR="000018F6">
        <w:rPr>
          <w:rFonts w:ascii="Times New Roman" w:hAnsi="Times New Roman" w:cs="Times New Roman"/>
          <w:sz w:val="24"/>
          <w:szCs w:val="24"/>
        </w:rPr>
        <w:t>ės</w:t>
      </w:r>
      <w:r w:rsidR="00E60DDB" w:rsidRPr="002E49F0">
        <w:rPr>
          <w:rFonts w:ascii="Times New Roman" w:hAnsi="Times New Roman" w:cs="Times New Roman"/>
          <w:sz w:val="24"/>
          <w:szCs w:val="24"/>
        </w:rPr>
        <w:t xml:space="preserve"> </w:t>
      </w:r>
      <w:r w:rsidR="000018F6">
        <w:rPr>
          <w:rFonts w:ascii="Times New Roman" w:hAnsi="Times New Roman" w:cs="Times New Roman"/>
          <w:sz w:val="24"/>
          <w:szCs w:val="24"/>
        </w:rPr>
        <w:t xml:space="preserve">arba </w:t>
      </w:r>
      <w:r w:rsidR="00B84196">
        <w:rPr>
          <w:rFonts w:ascii="Times New Roman" w:hAnsi="Times New Roman" w:cs="Times New Roman"/>
          <w:sz w:val="24"/>
          <w:szCs w:val="24"/>
        </w:rPr>
        <w:t xml:space="preserve">klinkerio plytelių. Prie </w:t>
      </w:r>
      <w:r w:rsidR="00C257A1">
        <w:rPr>
          <w:rFonts w:ascii="Times New Roman" w:hAnsi="Times New Roman" w:cs="Times New Roman"/>
          <w:sz w:val="24"/>
          <w:szCs w:val="24"/>
        </w:rPr>
        <w:t xml:space="preserve">lauko </w:t>
      </w:r>
      <w:r w:rsidR="00B84196">
        <w:rPr>
          <w:rFonts w:ascii="Times New Roman" w:hAnsi="Times New Roman" w:cs="Times New Roman"/>
          <w:sz w:val="24"/>
          <w:szCs w:val="24"/>
        </w:rPr>
        <w:t>laiptų ir laiptinėse įrengiami nauji turėklai.</w:t>
      </w:r>
      <w:r w:rsidR="00E60DDB">
        <w:rPr>
          <w:rFonts w:ascii="Times New Roman" w:hAnsi="Times New Roman" w:cs="Times New Roman"/>
          <w:sz w:val="24"/>
          <w:szCs w:val="24"/>
        </w:rPr>
        <w:t xml:space="preserve"> </w:t>
      </w:r>
      <w:r w:rsidR="00935900">
        <w:rPr>
          <w:rFonts w:ascii="Times New Roman" w:hAnsi="Times New Roman" w:cs="Times New Roman"/>
          <w:sz w:val="24"/>
          <w:szCs w:val="24"/>
        </w:rPr>
        <w:t>Laiptų maršai išlyginami betono sluoksniu, visos pakopos turi būti vienodo aukščio.</w:t>
      </w:r>
      <w:r w:rsidR="00335E10">
        <w:rPr>
          <w:rFonts w:ascii="Times New Roman" w:hAnsi="Times New Roman" w:cs="Times New Roman"/>
          <w:sz w:val="24"/>
          <w:szCs w:val="24"/>
        </w:rPr>
        <w:t xml:space="preserve"> </w:t>
      </w:r>
      <w:r w:rsidR="002E49F0">
        <w:rPr>
          <w:rFonts w:ascii="Times New Roman" w:hAnsi="Times New Roman" w:cs="Times New Roman"/>
          <w:sz w:val="24"/>
          <w:szCs w:val="24"/>
        </w:rPr>
        <w:t xml:space="preserve">Visos </w:t>
      </w:r>
      <w:r w:rsidR="002E49F0">
        <w:rPr>
          <w:rFonts w:ascii="Times New Roman" w:hAnsi="Times New Roman" w:cs="Times New Roman"/>
          <w:sz w:val="24"/>
          <w:szCs w:val="24"/>
        </w:rPr>
        <w:lastRenderedPageBreak/>
        <w:t xml:space="preserve">laiptų pakopos išklojamos </w:t>
      </w:r>
      <w:r w:rsidR="00BE67D5">
        <w:rPr>
          <w:rFonts w:ascii="Times New Roman" w:hAnsi="Times New Roman" w:cs="Times New Roman"/>
          <w:sz w:val="24"/>
          <w:szCs w:val="24"/>
        </w:rPr>
        <w:t xml:space="preserve">atspariomis slydimui </w:t>
      </w:r>
      <w:r w:rsidR="00E60DDB">
        <w:rPr>
          <w:rFonts w:ascii="Times New Roman" w:hAnsi="Times New Roman" w:cs="Times New Roman"/>
          <w:sz w:val="24"/>
          <w:szCs w:val="24"/>
        </w:rPr>
        <w:t xml:space="preserve">specialiomis </w:t>
      </w:r>
      <w:r w:rsidR="002E49F0">
        <w:rPr>
          <w:rFonts w:ascii="Times New Roman" w:hAnsi="Times New Roman" w:cs="Times New Roman"/>
          <w:sz w:val="24"/>
          <w:szCs w:val="24"/>
        </w:rPr>
        <w:t>laiptų ply</w:t>
      </w:r>
      <w:r w:rsidR="00BE67D5">
        <w:rPr>
          <w:rFonts w:ascii="Times New Roman" w:hAnsi="Times New Roman" w:cs="Times New Roman"/>
          <w:sz w:val="24"/>
          <w:szCs w:val="24"/>
        </w:rPr>
        <w:t>telėmis su užapvalinta atbraila.</w:t>
      </w:r>
      <w:r w:rsidR="002E49F0">
        <w:rPr>
          <w:rFonts w:ascii="Times New Roman" w:hAnsi="Times New Roman" w:cs="Times New Roman"/>
          <w:sz w:val="24"/>
          <w:szCs w:val="24"/>
        </w:rPr>
        <w:t xml:space="preserve"> </w:t>
      </w:r>
      <w:r w:rsidR="003E7E18">
        <w:rPr>
          <w:rFonts w:ascii="Times New Roman" w:hAnsi="Times New Roman" w:cs="Times New Roman"/>
          <w:sz w:val="24"/>
          <w:szCs w:val="24"/>
        </w:rPr>
        <w:t>Plytelės</w:t>
      </w:r>
      <w:r w:rsidR="001774A6">
        <w:rPr>
          <w:rFonts w:ascii="Times New Roman" w:hAnsi="Times New Roman" w:cs="Times New Roman"/>
          <w:sz w:val="24"/>
          <w:szCs w:val="24"/>
        </w:rPr>
        <w:t>,</w:t>
      </w:r>
      <w:r w:rsidR="003E7E18">
        <w:rPr>
          <w:rFonts w:ascii="Times New Roman" w:hAnsi="Times New Roman" w:cs="Times New Roman"/>
          <w:sz w:val="24"/>
          <w:szCs w:val="24"/>
        </w:rPr>
        <w:t xml:space="preserve"> klijuojamos la</w:t>
      </w:r>
      <w:r w:rsidR="002A6E99">
        <w:rPr>
          <w:rFonts w:ascii="Times New Roman" w:hAnsi="Times New Roman" w:cs="Times New Roman"/>
          <w:sz w:val="24"/>
          <w:szCs w:val="24"/>
        </w:rPr>
        <w:t>uke</w:t>
      </w:r>
      <w:r w:rsidR="001774A6">
        <w:rPr>
          <w:rFonts w:ascii="Times New Roman" w:hAnsi="Times New Roman" w:cs="Times New Roman"/>
          <w:sz w:val="24"/>
          <w:szCs w:val="24"/>
        </w:rPr>
        <w:t>,</w:t>
      </w:r>
      <w:r w:rsidR="002A6E99">
        <w:rPr>
          <w:rFonts w:ascii="Times New Roman" w:hAnsi="Times New Roman" w:cs="Times New Roman"/>
          <w:sz w:val="24"/>
          <w:szCs w:val="24"/>
        </w:rPr>
        <w:t xml:space="preserve"> turi būti atsparios šalčiui, bei slydimui</w:t>
      </w:r>
      <w:r w:rsidR="00B84196">
        <w:rPr>
          <w:rFonts w:ascii="Times New Roman" w:hAnsi="Times New Roman" w:cs="Times New Roman"/>
          <w:sz w:val="24"/>
          <w:szCs w:val="24"/>
        </w:rPr>
        <w:t>.</w:t>
      </w:r>
    </w:p>
    <w:p w:rsidR="00E60DDB" w:rsidRDefault="00D818D4" w:rsidP="00E60DDB">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Laiptinių s</w:t>
      </w:r>
      <w:r w:rsidR="00BE67D5">
        <w:rPr>
          <w:rFonts w:ascii="Times New Roman" w:hAnsi="Times New Roman" w:cs="Times New Roman"/>
          <w:sz w:val="24"/>
          <w:szCs w:val="24"/>
        </w:rPr>
        <w:t xml:space="preserve">ienos ir lubos </w:t>
      </w:r>
      <w:r w:rsidR="001774A6">
        <w:rPr>
          <w:rFonts w:ascii="Times New Roman" w:hAnsi="Times New Roman" w:cs="Times New Roman"/>
          <w:sz w:val="24"/>
          <w:szCs w:val="24"/>
        </w:rPr>
        <w:t xml:space="preserve">– </w:t>
      </w:r>
      <w:r w:rsidR="00BE67D5">
        <w:rPr>
          <w:rFonts w:ascii="Times New Roman" w:hAnsi="Times New Roman" w:cs="Times New Roman"/>
          <w:sz w:val="24"/>
          <w:szCs w:val="24"/>
        </w:rPr>
        <w:t>dažomos</w:t>
      </w:r>
      <w:r>
        <w:rPr>
          <w:rFonts w:ascii="Times New Roman" w:hAnsi="Times New Roman" w:cs="Times New Roman"/>
          <w:sz w:val="24"/>
          <w:szCs w:val="24"/>
        </w:rPr>
        <w:t>.</w:t>
      </w:r>
      <w:r w:rsidR="00BE67D5">
        <w:rPr>
          <w:rFonts w:ascii="Times New Roman" w:hAnsi="Times New Roman" w:cs="Times New Roman"/>
          <w:sz w:val="24"/>
          <w:szCs w:val="24"/>
        </w:rPr>
        <w:t xml:space="preserve"> </w:t>
      </w:r>
      <w:r w:rsidR="00E60DDB">
        <w:rPr>
          <w:rFonts w:ascii="Times New Roman" w:hAnsi="Times New Roman" w:cs="Times New Roman"/>
          <w:sz w:val="24"/>
          <w:szCs w:val="24"/>
        </w:rPr>
        <w:t>Projektuojant</w:t>
      </w:r>
      <w:r w:rsidR="001774A6">
        <w:rPr>
          <w:rFonts w:ascii="Times New Roman" w:hAnsi="Times New Roman" w:cs="Times New Roman"/>
          <w:sz w:val="24"/>
          <w:szCs w:val="24"/>
        </w:rPr>
        <w:t>, sprendinius</w:t>
      </w:r>
      <w:r w:rsidR="00E60DDB">
        <w:rPr>
          <w:rFonts w:ascii="Times New Roman" w:hAnsi="Times New Roman" w:cs="Times New Roman"/>
          <w:sz w:val="24"/>
          <w:szCs w:val="24"/>
        </w:rPr>
        <w:t xml:space="preserve"> derinti su užsakovu.</w:t>
      </w:r>
    </w:p>
    <w:p w:rsidR="00682BB9" w:rsidRPr="00A67B7D" w:rsidRDefault="00A67B7D"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3.10</w:t>
      </w:r>
      <w:r w:rsidR="00815D30">
        <w:rPr>
          <w:rFonts w:ascii="Times New Roman" w:hAnsi="Times New Roman" w:cs="Times New Roman"/>
          <w:sz w:val="24"/>
          <w:szCs w:val="24"/>
        </w:rPr>
        <w:t>. Pastato</w:t>
      </w:r>
      <w:r w:rsidR="00682BB9">
        <w:rPr>
          <w:rFonts w:ascii="Times New Roman" w:hAnsi="Times New Roman" w:cs="Times New Roman"/>
          <w:sz w:val="24"/>
          <w:szCs w:val="24"/>
        </w:rPr>
        <w:t xml:space="preserve"> </w:t>
      </w:r>
      <w:r w:rsidR="00815D30">
        <w:rPr>
          <w:rFonts w:ascii="Times New Roman" w:hAnsi="Times New Roman" w:cs="Times New Roman"/>
          <w:sz w:val="24"/>
          <w:szCs w:val="24"/>
        </w:rPr>
        <w:t>1C2p</w:t>
      </w:r>
      <w:r w:rsidR="00682BB9" w:rsidRPr="00990BED">
        <w:rPr>
          <w:rFonts w:ascii="Times New Roman" w:hAnsi="Times New Roman" w:cs="Times New Roman"/>
          <w:sz w:val="24"/>
          <w:szCs w:val="24"/>
        </w:rPr>
        <w:t xml:space="preserve"> </w:t>
      </w:r>
      <w:r w:rsidR="00815D30">
        <w:rPr>
          <w:rFonts w:ascii="Times New Roman" w:hAnsi="Times New Roman" w:cs="Times New Roman"/>
          <w:sz w:val="24"/>
          <w:szCs w:val="24"/>
        </w:rPr>
        <w:t>pirmame</w:t>
      </w:r>
      <w:r w:rsidR="00682BB9">
        <w:rPr>
          <w:rFonts w:ascii="Times New Roman" w:hAnsi="Times New Roman" w:cs="Times New Roman"/>
          <w:sz w:val="24"/>
          <w:szCs w:val="24"/>
        </w:rPr>
        <w:t xml:space="preserve"> aukštuose esančių koridorių grindys įrengiamos </w:t>
      </w:r>
      <w:r w:rsidR="00682BB9" w:rsidRPr="00A67B7D">
        <w:rPr>
          <w:rFonts w:ascii="Times New Roman" w:hAnsi="Times New Roman" w:cs="Times New Roman"/>
          <w:sz w:val="24"/>
          <w:szCs w:val="24"/>
        </w:rPr>
        <w:t>i</w:t>
      </w:r>
      <w:r w:rsidR="0083641C">
        <w:rPr>
          <w:rFonts w:ascii="Times New Roman" w:hAnsi="Times New Roman" w:cs="Times New Roman"/>
          <w:sz w:val="24"/>
          <w:szCs w:val="24"/>
        </w:rPr>
        <w:t>š homogeninės PVC grindų dangos.</w:t>
      </w:r>
      <w:r w:rsidR="00682BB9" w:rsidRPr="00A67B7D">
        <w:rPr>
          <w:rFonts w:ascii="Times New Roman" w:hAnsi="Times New Roman" w:cs="Times New Roman"/>
          <w:sz w:val="24"/>
          <w:szCs w:val="24"/>
        </w:rPr>
        <w:t xml:space="preserve"> </w:t>
      </w:r>
      <w:r w:rsidR="0083641C">
        <w:rPr>
          <w:rFonts w:ascii="Times New Roman" w:hAnsi="Times New Roman" w:cs="Times New Roman"/>
          <w:sz w:val="24"/>
          <w:szCs w:val="24"/>
        </w:rPr>
        <w:t>S</w:t>
      </w:r>
      <w:r w:rsidR="00682BB9" w:rsidRPr="00A67B7D">
        <w:rPr>
          <w:rFonts w:ascii="Times New Roman" w:hAnsi="Times New Roman" w:cs="Times New Roman"/>
          <w:sz w:val="24"/>
          <w:szCs w:val="24"/>
        </w:rPr>
        <w:t>ienos</w:t>
      </w:r>
      <w:r w:rsidR="00BE03F4" w:rsidRPr="00A67B7D">
        <w:rPr>
          <w:rFonts w:ascii="Times New Roman" w:hAnsi="Times New Roman" w:cs="Times New Roman"/>
          <w:sz w:val="24"/>
          <w:szCs w:val="24"/>
        </w:rPr>
        <w:t>,</w:t>
      </w:r>
      <w:r w:rsidR="00682BB9" w:rsidRPr="00A67B7D">
        <w:rPr>
          <w:rFonts w:ascii="Times New Roman" w:hAnsi="Times New Roman" w:cs="Times New Roman"/>
          <w:sz w:val="24"/>
          <w:szCs w:val="24"/>
        </w:rPr>
        <w:t xml:space="preserve"> lubos</w:t>
      </w:r>
      <w:r w:rsidR="000958A8">
        <w:rPr>
          <w:rFonts w:ascii="Times New Roman" w:hAnsi="Times New Roman" w:cs="Times New Roman"/>
          <w:sz w:val="24"/>
          <w:szCs w:val="24"/>
        </w:rPr>
        <w:t xml:space="preserve"> – </w:t>
      </w:r>
      <w:r w:rsidR="00682BB9" w:rsidRPr="00A67B7D">
        <w:rPr>
          <w:rFonts w:ascii="Times New Roman" w:hAnsi="Times New Roman" w:cs="Times New Roman"/>
          <w:sz w:val="24"/>
          <w:szCs w:val="24"/>
        </w:rPr>
        <w:t>dažomos.</w:t>
      </w:r>
    </w:p>
    <w:p w:rsidR="00CC28AA" w:rsidRDefault="00A67B7D" w:rsidP="00CC28AA">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color w:val="000000" w:themeColor="text1"/>
          <w:sz w:val="24"/>
          <w:szCs w:val="24"/>
        </w:rPr>
        <w:t>3.11</w:t>
      </w:r>
      <w:r w:rsidR="00682BB9" w:rsidRPr="00F206F4">
        <w:rPr>
          <w:rFonts w:ascii="Times New Roman" w:hAnsi="Times New Roman" w:cs="Times New Roman"/>
          <w:b/>
          <w:bCs/>
          <w:color w:val="000000" w:themeColor="text1"/>
          <w:sz w:val="24"/>
          <w:szCs w:val="24"/>
        </w:rPr>
        <w:t>.</w:t>
      </w:r>
      <w:r w:rsidR="00417CB0" w:rsidRPr="00F206F4">
        <w:rPr>
          <w:rFonts w:ascii="Times New Roman" w:hAnsi="Times New Roman" w:cs="Times New Roman"/>
          <w:b/>
          <w:bCs/>
          <w:color w:val="000000" w:themeColor="text1"/>
          <w:sz w:val="24"/>
          <w:szCs w:val="24"/>
        </w:rPr>
        <w:t xml:space="preserve"> Pastato 1C2p</w:t>
      </w:r>
      <w:r w:rsidR="00682BB9" w:rsidRPr="00F206F4">
        <w:rPr>
          <w:rFonts w:ascii="Times New Roman" w:hAnsi="Times New Roman" w:cs="Times New Roman"/>
          <w:b/>
          <w:bCs/>
          <w:color w:val="000000" w:themeColor="text1"/>
          <w:sz w:val="24"/>
          <w:szCs w:val="24"/>
        </w:rPr>
        <w:t xml:space="preserve"> I aukšto</w:t>
      </w:r>
      <w:r w:rsidR="00682BB9" w:rsidRPr="00F206F4">
        <w:rPr>
          <w:rFonts w:ascii="Times New Roman" w:hAnsi="Times New Roman" w:cs="Times New Roman"/>
          <w:color w:val="000000" w:themeColor="text1"/>
          <w:sz w:val="24"/>
          <w:szCs w:val="24"/>
        </w:rPr>
        <w:t xml:space="preserve"> patalpose (</w:t>
      </w:r>
      <w:r w:rsidR="00BA5C81" w:rsidRPr="00F206F4">
        <w:rPr>
          <w:rFonts w:ascii="Times New Roman" w:hAnsi="Times New Roman" w:cs="Times New Roman"/>
          <w:color w:val="000000" w:themeColor="text1"/>
          <w:sz w:val="24"/>
          <w:szCs w:val="24"/>
        </w:rPr>
        <w:t xml:space="preserve">1-1, 1-46, </w:t>
      </w:r>
      <w:r w:rsidR="003949E2">
        <w:rPr>
          <w:rFonts w:ascii="Times New Roman" w:hAnsi="Times New Roman" w:cs="Times New Roman"/>
          <w:color w:val="000000" w:themeColor="text1"/>
          <w:sz w:val="24"/>
          <w:szCs w:val="24"/>
        </w:rPr>
        <w:t>1-43</w:t>
      </w:r>
      <w:r w:rsidR="00BA5C81" w:rsidRPr="00F206F4">
        <w:rPr>
          <w:rFonts w:ascii="Times New Roman" w:hAnsi="Times New Roman" w:cs="Times New Roman"/>
          <w:color w:val="000000" w:themeColor="text1"/>
          <w:sz w:val="24"/>
          <w:szCs w:val="24"/>
        </w:rPr>
        <w:t>, 1-45</w:t>
      </w:r>
      <w:r w:rsidR="00780F22">
        <w:rPr>
          <w:rFonts w:ascii="Times New Roman" w:hAnsi="Times New Roman" w:cs="Times New Roman"/>
          <w:color w:val="000000" w:themeColor="text1"/>
          <w:sz w:val="24"/>
          <w:szCs w:val="24"/>
        </w:rPr>
        <w:t xml:space="preserve"> ir patalpos 1-3 ½ dalyje</w:t>
      </w:r>
      <w:r w:rsidR="00BA5C81" w:rsidRPr="00F206F4">
        <w:rPr>
          <w:rFonts w:ascii="Times New Roman" w:hAnsi="Times New Roman" w:cs="Times New Roman"/>
          <w:color w:val="000000" w:themeColor="text1"/>
          <w:sz w:val="24"/>
          <w:szCs w:val="24"/>
        </w:rPr>
        <w:t xml:space="preserve">) </w:t>
      </w:r>
      <w:r w:rsidR="00682BB9" w:rsidRPr="00F206F4">
        <w:rPr>
          <w:rFonts w:ascii="Times New Roman" w:hAnsi="Times New Roman" w:cs="Times New Roman"/>
          <w:color w:val="000000" w:themeColor="text1"/>
          <w:sz w:val="24"/>
          <w:szCs w:val="24"/>
        </w:rPr>
        <w:t xml:space="preserve">pagal Lietuvos higienos normų </w:t>
      </w:r>
      <w:r w:rsidR="00682BB9" w:rsidRPr="00D428E4">
        <w:rPr>
          <w:rFonts w:ascii="Times New Roman" w:hAnsi="Times New Roman" w:cs="Times New Roman"/>
          <w:sz w:val="24"/>
          <w:szCs w:val="24"/>
        </w:rPr>
        <w:t>HN</w:t>
      </w:r>
      <w:r w:rsidR="00F206F4" w:rsidRPr="00D428E4">
        <w:rPr>
          <w:rFonts w:ascii="Times New Roman" w:hAnsi="Times New Roman" w:cs="Times New Roman"/>
          <w:sz w:val="24"/>
          <w:szCs w:val="24"/>
        </w:rPr>
        <w:t xml:space="preserve"> 75:201</w:t>
      </w:r>
      <w:r w:rsidR="00D428E4" w:rsidRPr="00D428E4">
        <w:rPr>
          <w:rFonts w:ascii="Times New Roman" w:hAnsi="Times New Roman" w:cs="Times New Roman"/>
          <w:sz w:val="24"/>
          <w:szCs w:val="24"/>
        </w:rPr>
        <w:t>6</w:t>
      </w:r>
      <w:r w:rsidR="00F206F4" w:rsidRPr="00D428E4">
        <w:rPr>
          <w:rFonts w:ascii="Times New Roman" w:hAnsi="Times New Roman" w:cs="Times New Roman"/>
          <w:sz w:val="24"/>
          <w:szCs w:val="24"/>
        </w:rPr>
        <w:t xml:space="preserve"> </w:t>
      </w:r>
      <w:r w:rsidR="00F206F4" w:rsidRPr="00F206F4">
        <w:rPr>
          <w:rFonts w:ascii="Times New Roman" w:hAnsi="Times New Roman" w:cs="Times New Roman"/>
          <w:color w:val="000000" w:themeColor="text1"/>
          <w:sz w:val="24"/>
          <w:szCs w:val="24"/>
        </w:rPr>
        <w:t>reikalavimus įrengiama</w:t>
      </w:r>
      <w:r w:rsidR="00682BB9" w:rsidRPr="00F206F4">
        <w:rPr>
          <w:rFonts w:ascii="Times New Roman" w:hAnsi="Times New Roman" w:cs="Times New Roman"/>
          <w:color w:val="000000" w:themeColor="text1"/>
          <w:sz w:val="24"/>
          <w:szCs w:val="24"/>
        </w:rPr>
        <w:t xml:space="preserve"> </w:t>
      </w:r>
      <w:r w:rsidR="00F206F4" w:rsidRPr="00F206F4">
        <w:rPr>
          <w:rFonts w:ascii="Times New Roman" w:hAnsi="Times New Roman" w:cs="Times New Roman"/>
          <w:color w:val="000000" w:themeColor="text1"/>
          <w:sz w:val="24"/>
          <w:szCs w:val="24"/>
        </w:rPr>
        <w:t>lopšelio grupė</w:t>
      </w:r>
      <w:r w:rsidR="00682BB9" w:rsidRPr="00F206F4">
        <w:rPr>
          <w:rFonts w:ascii="Times New Roman" w:hAnsi="Times New Roman" w:cs="Times New Roman"/>
          <w:color w:val="000000" w:themeColor="text1"/>
          <w:sz w:val="24"/>
          <w:szCs w:val="24"/>
        </w:rPr>
        <w:t xml:space="preserve"> </w:t>
      </w:r>
      <w:r w:rsidR="00DD21FC">
        <w:rPr>
          <w:rFonts w:ascii="Times New Roman" w:hAnsi="Times New Roman" w:cs="Times New Roman"/>
          <w:color w:val="000000" w:themeColor="text1"/>
          <w:sz w:val="24"/>
          <w:szCs w:val="24"/>
        </w:rPr>
        <w:t>(</w:t>
      </w:r>
      <w:r w:rsidR="00DA0251">
        <w:rPr>
          <w:rFonts w:ascii="Times New Roman" w:hAnsi="Times New Roman" w:cs="Times New Roman"/>
          <w:color w:val="000000" w:themeColor="text1"/>
          <w:sz w:val="24"/>
          <w:szCs w:val="24"/>
        </w:rPr>
        <w:t xml:space="preserve">su </w:t>
      </w:r>
      <w:r w:rsidR="001045DE" w:rsidRPr="00F206F4">
        <w:rPr>
          <w:rFonts w:ascii="Times New Roman" w:hAnsi="Times New Roman" w:cs="Times New Roman"/>
          <w:color w:val="000000" w:themeColor="text1"/>
          <w:sz w:val="24"/>
          <w:szCs w:val="24"/>
        </w:rPr>
        <w:t>priėmimo</w:t>
      </w:r>
      <w:r w:rsidR="001045DE">
        <w:rPr>
          <w:rFonts w:ascii="Times New Roman" w:hAnsi="Times New Roman" w:cs="Times New Roman"/>
          <w:color w:val="000000" w:themeColor="text1"/>
          <w:sz w:val="24"/>
          <w:szCs w:val="24"/>
        </w:rPr>
        <w:t>–nusirengimo,</w:t>
      </w:r>
      <w:r w:rsidR="001045DE" w:rsidRPr="00F206F4">
        <w:rPr>
          <w:rFonts w:ascii="Times New Roman" w:hAnsi="Times New Roman" w:cs="Times New Roman"/>
          <w:color w:val="000000" w:themeColor="text1"/>
          <w:sz w:val="24"/>
          <w:szCs w:val="24"/>
        </w:rPr>
        <w:t xml:space="preserve"> </w:t>
      </w:r>
      <w:r w:rsidR="001045DE">
        <w:rPr>
          <w:rFonts w:ascii="Times New Roman" w:hAnsi="Times New Roman" w:cs="Times New Roman"/>
          <w:color w:val="000000" w:themeColor="text1"/>
          <w:sz w:val="24"/>
          <w:szCs w:val="24"/>
        </w:rPr>
        <w:t xml:space="preserve">tualetų – </w:t>
      </w:r>
      <w:r w:rsidR="00682BB9" w:rsidRPr="00F206F4">
        <w:rPr>
          <w:rFonts w:ascii="Times New Roman" w:hAnsi="Times New Roman" w:cs="Times New Roman"/>
          <w:color w:val="000000" w:themeColor="text1"/>
          <w:sz w:val="24"/>
          <w:szCs w:val="24"/>
        </w:rPr>
        <w:t xml:space="preserve">prausyklų, </w:t>
      </w:r>
      <w:r w:rsidR="001045DE">
        <w:rPr>
          <w:rFonts w:ascii="Times New Roman" w:hAnsi="Times New Roman" w:cs="Times New Roman"/>
          <w:color w:val="000000" w:themeColor="text1"/>
          <w:sz w:val="24"/>
          <w:szCs w:val="24"/>
        </w:rPr>
        <w:t>žaidimų –</w:t>
      </w:r>
      <w:r w:rsidR="00F206F4" w:rsidRPr="00F206F4">
        <w:rPr>
          <w:rFonts w:ascii="Times New Roman" w:hAnsi="Times New Roman" w:cs="Times New Roman"/>
          <w:color w:val="000000" w:themeColor="text1"/>
          <w:sz w:val="24"/>
          <w:szCs w:val="24"/>
        </w:rPr>
        <w:t xml:space="preserve"> miegamojo ir virtuvėlės</w:t>
      </w:r>
      <w:r w:rsidR="00682BB9" w:rsidRPr="00F206F4">
        <w:rPr>
          <w:rFonts w:ascii="Times New Roman" w:hAnsi="Times New Roman" w:cs="Times New Roman"/>
          <w:color w:val="000000" w:themeColor="text1"/>
          <w:sz w:val="24"/>
          <w:szCs w:val="24"/>
        </w:rPr>
        <w:t xml:space="preserve"> patalpo</w:t>
      </w:r>
      <w:r w:rsidR="001045DE">
        <w:rPr>
          <w:rFonts w:ascii="Times New Roman" w:hAnsi="Times New Roman" w:cs="Times New Roman"/>
          <w:color w:val="000000" w:themeColor="text1"/>
          <w:sz w:val="24"/>
          <w:szCs w:val="24"/>
        </w:rPr>
        <w:t>mis)</w:t>
      </w:r>
      <w:r w:rsidR="00682BB9" w:rsidRPr="00F206F4">
        <w:rPr>
          <w:rFonts w:ascii="Times New Roman" w:hAnsi="Times New Roman" w:cs="Times New Roman"/>
          <w:color w:val="000000" w:themeColor="text1"/>
          <w:sz w:val="24"/>
          <w:szCs w:val="24"/>
        </w:rPr>
        <w:t xml:space="preserve">. </w:t>
      </w:r>
      <w:r w:rsidR="00EC21CB" w:rsidRPr="00F206F4">
        <w:rPr>
          <w:rFonts w:ascii="Times New Roman" w:hAnsi="Times New Roman" w:cs="Times New Roman"/>
          <w:color w:val="000000" w:themeColor="text1"/>
          <w:sz w:val="24"/>
          <w:szCs w:val="24"/>
        </w:rPr>
        <w:t>Išgriaunamos esamos pertvaros tarp patalpų 1-</w:t>
      </w:r>
      <w:r w:rsidR="00780F22">
        <w:rPr>
          <w:rFonts w:ascii="Times New Roman" w:hAnsi="Times New Roman" w:cs="Times New Roman"/>
          <w:color w:val="000000" w:themeColor="text1"/>
          <w:sz w:val="24"/>
          <w:szCs w:val="24"/>
        </w:rPr>
        <w:t>1</w:t>
      </w:r>
      <w:r w:rsidR="00EC21CB" w:rsidRPr="00F206F4">
        <w:rPr>
          <w:rFonts w:ascii="Times New Roman" w:hAnsi="Times New Roman" w:cs="Times New Roman"/>
          <w:color w:val="000000" w:themeColor="text1"/>
          <w:sz w:val="24"/>
          <w:szCs w:val="24"/>
        </w:rPr>
        <w:t xml:space="preserve"> ir 1-</w:t>
      </w:r>
      <w:r w:rsidR="00F206F4" w:rsidRPr="00F206F4">
        <w:rPr>
          <w:rFonts w:ascii="Times New Roman" w:hAnsi="Times New Roman" w:cs="Times New Roman"/>
          <w:color w:val="000000" w:themeColor="text1"/>
          <w:sz w:val="24"/>
          <w:szCs w:val="24"/>
        </w:rPr>
        <w:t>1-</w:t>
      </w:r>
      <w:r w:rsidR="00780F22">
        <w:rPr>
          <w:rFonts w:ascii="Times New Roman" w:hAnsi="Times New Roman" w:cs="Times New Roman"/>
          <w:color w:val="000000" w:themeColor="text1"/>
          <w:sz w:val="24"/>
          <w:szCs w:val="24"/>
        </w:rPr>
        <w:t>3. Patalpa 1-3 padalinama pusiau įrengiant pertvarą.</w:t>
      </w:r>
      <w:r w:rsidR="00EC21CB" w:rsidRPr="00F206F4">
        <w:rPr>
          <w:rFonts w:ascii="Times New Roman" w:hAnsi="Times New Roman" w:cs="Times New Roman"/>
          <w:color w:val="000000" w:themeColor="text1"/>
          <w:sz w:val="24"/>
          <w:szCs w:val="24"/>
        </w:rPr>
        <w:t xml:space="preserve"> </w:t>
      </w:r>
      <w:r w:rsidR="00780F22">
        <w:rPr>
          <w:rFonts w:ascii="Times New Roman" w:hAnsi="Times New Roman" w:cs="Times New Roman"/>
          <w:color w:val="000000" w:themeColor="text1"/>
          <w:sz w:val="24"/>
          <w:szCs w:val="24"/>
        </w:rPr>
        <w:t>Išgriaun</w:t>
      </w:r>
      <w:r w:rsidR="00523D04">
        <w:rPr>
          <w:rFonts w:ascii="Times New Roman" w:hAnsi="Times New Roman" w:cs="Times New Roman"/>
          <w:color w:val="000000" w:themeColor="text1"/>
          <w:sz w:val="24"/>
          <w:szCs w:val="24"/>
        </w:rPr>
        <w:t>amos pertvaros tarp patalpų 1-44</w:t>
      </w:r>
      <w:r w:rsidR="003949E2">
        <w:rPr>
          <w:rFonts w:ascii="Times New Roman" w:hAnsi="Times New Roman" w:cs="Times New Roman"/>
          <w:color w:val="000000" w:themeColor="text1"/>
          <w:sz w:val="24"/>
          <w:szCs w:val="24"/>
        </w:rPr>
        <w:t xml:space="preserve"> </w:t>
      </w:r>
      <w:r w:rsidR="00780F22">
        <w:rPr>
          <w:rFonts w:ascii="Times New Roman" w:hAnsi="Times New Roman" w:cs="Times New Roman"/>
          <w:color w:val="000000" w:themeColor="text1"/>
          <w:sz w:val="24"/>
          <w:szCs w:val="24"/>
        </w:rPr>
        <w:t>ir 1-45.</w:t>
      </w:r>
      <w:r w:rsidR="003949E2">
        <w:rPr>
          <w:rFonts w:ascii="Times New Roman" w:hAnsi="Times New Roman" w:cs="Times New Roman"/>
          <w:color w:val="000000" w:themeColor="text1"/>
          <w:sz w:val="24"/>
          <w:szCs w:val="24"/>
        </w:rPr>
        <w:t xml:space="preserve"> Tarp patalpų 1-1 ir 1-46 įrengiamas įėjimas.</w:t>
      </w:r>
      <w:r w:rsidR="00EC21CB" w:rsidRPr="00F206F4">
        <w:rPr>
          <w:rFonts w:ascii="Times New Roman" w:hAnsi="Times New Roman" w:cs="Times New Roman"/>
          <w:color w:val="000000" w:themeColor="text1"/>
          <w:sz w:val="24"/>
          <w:szCs w:val="24"/>
        </w:rPr>
        <w:t xml:space="preserve"> </w:t>
      </w:r>
      <w:r w:rsidR="00140D53">
        <w:rPr>
          <w:rFonts w:ascii="Times New Roman" w:hAnsi="Times New Roman" w:cs="Times New Roman"/>
          <w:color w:val="000000" w:themeColor="text1"/>
          <w:sz w:val="24"/>
          <w:szCs w:val="24"/>
        </w:rPr>
        <w:t>Esamos grindys nuardomos iki perdangos.</w:t>
      </w:r>
      <w:r w:rsidR="00CC28AA">
        <w:rPr>
          <w:rFonts w:ascii="Times New Roman" w:hAnsi="Times New Roman" w:cs="Times New Roman"/>
          <w:color w:val="000000" w:themeColor="text1"/>
          <w:sz w:val="24"/>
          <w:szCs w:val="24"/>
        </w:rPr>
        <w:t xml:space="preserve"> </w:t>
      </w:r>
      <w:r w:rsidR="00140D53">
        <w:rPr>
          <w:rFonts w:ascii="Times New Roman" w:hAnsi="Times New Roman" w:cs="Times New Roman"/>
          <w:color w:val="000000" w:themeColor="text1"/>
          <w:sz w:val="24"/>
          <w:szCs w:val="24"/>
        </w:rPr>
        <w:t xml:space="preserve"> Perdanga apšiltinama iš viršaus. </w:t>
      </w:r>
      <w:r w:rsidR="007E4A24">
        <w:rPr>
          <w:rFonts w:ascii="Times New Roman" w:hAnsi="Times New Roman" w:cs="Times New Roman"/>
          <w:color w:val="000000" w:themeColor="text1"/>
          <w:sz w:val="24"/>
          <w:szCs w:val="24"/>
        </w:rPr>
        <w:t>Ž</w:t>
      </w:r>
      <w:r w:rsidR="007E4A24">
        <w:rPr>
          <w:rFonts w:ascii="Times New Roman" w:hAnsi="Times New Roman" w:cs="Times New Roman"/>
          <w:sz w:val="24"/>
          <w:szCs w:val="24"/>
        </w:rPr>
        <w:t xml:space="preserve">aidimų </w:t>
      </w:r>
      <w:r w:rsidR="001045DE">
        <w:rPr>
          <w:rFonts w:ascii="Times New Roman" w:hAnsi="Times New Roman" w:cs="Times New Roman"/>
          <w:sz w:val="24"/>
          <w:szCs w:val="24"/>
        </w:rPr>
        <w:t xml:space="preserve">– </w:t>
      </w:r>
      <w:r w:rsidR="007E4A24">
        <w:rPr>
          <w:rFonts w:ascii="Times New Roman" w:hAnsi="Times New Roman" w:cs="Times New Roman"/>
          <w:sz w:val="24"/>
          <w:szCs w:val="24"/>
        </w:rPr>
        <w:t>miegamoj</w:t>
      </w:r>
      <w:r w:rsidR="001045DE">
        <w:rPr>
          <w:rFonts w:ascii="Times New Roman" w:hAnsi="Times New Roman" w:cs="Times New Roman"/>
          <w:sz w:val="24"/>
          <w:szCs w:val="24"/>
        </w:rPr>
        <w:t>o, sanitarinių mazgų</w:t>
      </w:r>
      <w:r w:rsidR="00140D53">
        <w:rPr>
          <w:rFonts w:ascii="Times New Roman" w:hAnsi="Times New Roman" w:cs="Times New Roman"/>
          <w:sz w:val="24"/>
          <w:szCs w:val="24"/>
        </w:rPr>
        <w:t xml:space="preserve"> </w:t>
      </w:r>
      <w:r w:rsidR="001045DE">
        <w:rPr>
          <w:rFonts w:ascii="Times New Roman" w:hAnsi="Times New Roman" w:cs="Times New Roman"/>
          <w:sz w:val="24"/>
          <w:szCs w:val="24"/>
        </w:rPr>
        <w:t xml:space="preserve">ir </w:t>
      </w:r>
      <w:r w:rsidR="001045DE" w:rsidRPr="00F206F4">
        <w:rPr>
          <w:rFonts w:ascii="Times New Roman" w:hAnsi="Times New Roman" w:cs="Times New Roman"/>
          <w:color w:val="000000" w:themeColor="text1"/>
          <w:sz w:val="24"/>
          <w:szCs w:val="24"/>
        </w:rPr>
        <w:t>priėmimo–nusirengimo</w:t>
      </w:r>
      <w:r w:rsidR="001045DE" w:rsidRPr="00F206F4">
        <w:rPr>
          <w:rFonts w:ascii="Times New Roman" w:hAnsi="Times New Roman" w:cs="Times New Roman"/>
          <w:sz w:val="24"/>
          <w:szCs w:val="24"/>
        </w:rPr>
        <w:t xml:space="preserve"> </w:t>
      </w:r>
      <w:r w:rsidR="001045DE">
        <w:rPr>
          <w:rFonts w:ascii="Times New Roman" w:hAnsi="Times New Roman" w:cs="Times New Roman"/>
          <w:sz w:val="24"/>
          <w:szCs w:val="24"/>
        </w:rPr>
        <w:t>patalpose</w:t>
      </w:r>
      <w:r w:rsidR="001045DE" w:rsidRPr="00F206F4">
        <w:rPr>
          <w:rFonts w:ascii="Times New Roman" w:hAnsi="Times New Roman" w:cs="Times New Roman"/>
          <w:sz w:val="24"/>
          <w:szCs w:val="24"/>
        </w:rPr>
        <w:t xml:space="preserve"> </w:t>
      </w:r>
      <w:r w:rsidR="00882A9A" w:rsidRPr="00557EEB">
        <w:rPr>
          <w:rFonts w:ascii="Times New Roman" w:hAnsi="Times New Roman" w:cs="Times New Roman"/>
          <w:b/>
          <w:sz w:val="24"/>
          <w:szCs w:val="24"/>
        </w:rPr>
        <w:t>į</w:t>
      </w:r>
      <w:r w:rsidR="00D427C9" w:rsidRPr="00557EEB">
        <w:rPr>
          <w:rFonts w:ascii="Times New Roman" w:hAnsi="Times New Roman" w:cs="Times New Roman"/>
          <w:b/>
          <w:sz w:val="24"/>
          <w:szCs w:val="24"/>
        </w:rPr>
        <w:t>rengiamos šildomos grindys</w:t>
      </w:r>
      <w:r w:rsidR="00D427C9" w:rsidRPr="00F206F4">
        <w:rPr>
          <w:rFonts w:ascii="Times New Roman" w:hAnsi="Times New Roman" w:cs="Times New Roman"/>
          <w:sz w:val="24"/>
          <w:szCs w:val="24"/>
        </w:rPr>
        <w:t xml:space="preserve">. </w:t>
      </w:r>
      <w:r w:rsidR="001045DE">
        <w:rPr>
          <w:rFonts w:ascii="Times New Roman" w:hAnsi="Times New Roman" w:cs="Times New Roman"/>
          <w:sz w:val="24"/>
          <w:szCs w:val="24"/>
        </w:rPr>
        <w:t xml:space="preserve">                      </w:t>
      </w:r>
      <w:r w:rsidR="00682BB9" w:rsidRPr="00F206F4">
        <w:rPr>
          <w:rFonts w:ascii="Times New Roman" w:hAnsi="Times New Roman" w:cs="Times New Roman"/>
          <w:sz w:val="24"/>
          <w:szCs w:val="24"/>
        </w:rPr>
        <w:t>Tua</w:t>
      </w:r>
      <w:r w:rsidR="00D427C9" w:rsidRPr="00F206F4">
        <w:rPr>
          <w:rFonts w:ascii="Times New Roman" w:hAnsi="Times New Roman" w:cs="Times New Roman"/>
          <w:sz w:val="24"/>
          <w:szCs w:val="24"/>
        </w:rPr>
        <w:t xml:space="preserve">letų </w:t>
      </w:r>
      <w:r w:rsidR="003949E2">
        <w:rPr>
          <w:rFonts w:ascii="Times New Roman" w:hAnsi="Times New Roman" w:cs="Times New Roman"/>
          <w:sz w:val="24"/>
          <w:szCs w:val="24"/>
        </w:rPr>
        <w:t xml:space="preserve">– </w:t>
      </w:r>
      <w:r w:rsidR="00D427C9" w:rsidRPr="00F206F4">
        <w:rPr>
          <w:rFonts w:ascii="Times New Roman" w:hAnsi="Times New Roman" w:cs="Times New Roman"/>
          <w:sz w:val="24"/>
          <w:szCs w:val="24"/>
        </w:rPr>
        <w:t>prausyklų patalpose grindų danga įrengiama</w:t>
      </w:r>
      <w:r w:rsidR="00682BB9" w:rsidRPr="00F206F4">
        <w:rPr>
          <w:rFonts w:ascii="Times New Roman" w:hAnsi="Times New Roman" w:cs="Times New Roman"/>
          <w:sz w:val="24"/>
          <w:szCs w:val="24"/>
        </w:rPr>
        <w:t xml:space="preserve"> iš</w:t>
      </w:r>
      <w:r w:rsidR="003949E2">
        <w:rPr>
          <w:rFonts w:ascii="Times New Roman" w:hAnsi="Times New Roman" w:cs="Times New Roman"/>
          <w:sz w:val="24"/>
          <w:szCs w:val="24"/>
        </w:rPr>
        <w:t xml:space="preserve"> </w:t>
      </w:r>
      <w:r w:rsidR="00B442BF">
        <w:rPr>
          <w:rFonts w:ascii="Times New Roman" w:hAnsi="Times New Roman" w:cs="Times New Roman"/>
          <w:sz w:val="24"/>
          <w:szCs w:val="24"/>
        </w:rPr>
        <w:t>akmens masės plytelių. S</w:t>
      </w:r>
      <w:r w:rsidR="00682BB9" w:rsidRPr="00F206F4">
        <w:rPr>
          <w:rFonts w:ascii="Times New Roman" w:hAnsi="Times New Roman" w:cs="Times New Roman"/>
          <w:sz w:val="24"/>
          <w:szCs w:val="24"/>
        </w:rPr>
        <w:t>ienos</w:t>
      </w:r>
      <w:r w:rsidR="00F206F4">
        <w:rPr>
          <w:rFonts w:ascii="Times New Roman" w:hAnsi="Times New Roman" w:cs="Times New Roman"/>
          <w:sz w:val="24"/>
          <w:szCs w:val="24"/>
        </w:rPr>
        <w:t xml:space="preserve"> (iki lubų)</w:t>
      </w:r>
      <w:r w:rsidR="00B442BF">
        <w:rPr>
          <w:rFonts w:ascii="Times New Roman" w:hAnsi="Times New Roman" w:cs="Times New Roman"/>
          <w:sz w:val="24"/>
          <w:szCs w:val="24"/>
        </w:rPr>
        <w:t xml:space="preserve"> – iš keramikinių plytelių. L</w:t>
      </w:r>
      <w:r w:rsidR="00682BB9" w:rsidRPr="00F206F4">
        <w:rPr>
          <w:rFonts w:ascii="Times New Roman" w:hAnsi="Times New Roman" w:cs="Times New Roman"/>
          <w:sz w:val="24"/>
          <w:szCs w:val="24"/>
        </w:rPr>
        <w:t>ubos</w:t>
      </w:r>
      <w:r w:rsidR="0023253D">
        <w:rPr>
          <w:rFonts w:ascii="Times New Roman" w:hAnsi="Times New Roman" w:cs="Times New Roman"/>
          <w:sz w:val="24"/>
          <w:szCs w:val="24"/>
        </w:rPr>
        <w:t xml:space="preserve"> – </w:t>
      </w:r>
      <w:r w:rsidR="00682BB9" w:rsidRPr="00F206F4">
        <w:rPr>
          <w:rFonts w:ascii="Times New Roman" w:hAnsi="Times New Roman" w:cs="Times New Roman"/>
          <w:sz w:val="24"/>
          <w:szCs w:val="24"/>
        </w:rPr>
        <w:t>dažomos</w:t>
      </w:r>
      <w:r w:rsidR="00682BB9" w:rsidRPr="00DD21FC">
        <w:rPr>
          <w:rFonts w:ascii="Times New Roman" w:hAnsi="Times New Roman" w:cs="Times New Roman"/>
          <w:sz w:val="24"/>
          <w:szCs w:val="24"/>
        </w:rPr>
        <w:t xml:space="preserve">. </w:t>
      </w:r>
      <w:r w:rsidR="00DD21FC">
        <w:rPr>
          <w:rFonts w:ascii="Times New Roman" w:hAnsi="Times New Roman" w:cs="Times New Roman"/>
          <w:sz w:val="24"/>
          <w:szCs w:val="24"/>
        </w:rPr>
        <w:t>Žaidimų –</w:t>
      </w:r>
      <w:r w:rsidR="007E4A24">
        <w:rPr>
          <w:rFonts w:ascii="Times New Roman" w:hAnsi="Times New Roman" w:cs="Times New Roman"/>
          <w:sz w:val="24"/>
          <w:szCs w:val="24"/>
        </w:rPr>
        <w:t xml:space="preserve"> miegamojo</w:t>
      </w:r>
      <w:r w:rsidR="00682BB9" w:rsidRPr="00F206F4">
        <w:rPr>
          <w:rFonts w:ascii="Times New Roman" w:hAnsi="Times New Roman" w:cs="Times New Roman"/>
          <w:sz w:val="24"/>
          <w:szCs w:val="24"/>
        </w:rPr>
        <w:t>, priėmi</w:t>
      </w:r>
      <w:r w:rsidR="00D427C9" w:rsidRPr="00F206F4">
        <w:rPr>
          <w:rFonts w:ascii="Times New Roman" w:hAnsi="Times New Roman" w:cs="Times New Roman"/>
          <w:sz w:val="24"/>
          <w:szCs w:val="24"/>
        </w:rPr>
        <w:t>mo–nusirengimo patalpose grindų danga įrengiama</w:t>
      </w:r>
      <w:r w:rsidR="00682BB9" w:rsidRPr="00F206F4">
        <w:rPr>
          <w:rFonts w:ascii="Times New Roman" w:hAnsi="Times New Roman" w:cs="Times New Roman"/>
          <w:sz w:val="24"/>
          <w:szCs w:val="24"/>
        </w:rPr>
        <w:t xml:space="preserve"> iš </w:t>
      </w:r>
      <w:r w:rsidR="00682BB9" w:rsidRPr="00CB1936">
        <w:rPr>
          <w:rFonts w:ascii="Times New Roman" w:hAnsi="Times New Roman" w:cs="Times New Roman"/>
          <w:sz w:val="24"/>
          <w:szCs w:val="24"/>
        </w:rPr>
        <w:t>homogeninės PVC dangos</w:t>
      </w:r>
      <w:r w:rsidR="00434DB3" w:rsidRPr="00CB1936">
        <w:rPr>
          <w:rFonts w:ascii="Times New Roman" w:hAnsi="Times New Roman" w:cs="Times New Roman"/>
          <w:sz w:val="24"/>
          <w:szCs w:val="24"/>
        </w:rPr>
        <w:t>.</w:t>
      </w:r>
      <w:r w:rsidR="00D561E1">
        <w:rPr>
          <w:rFonts w:ascii="Times New Roman" w:hAnsi="Times New Roman" w:cs="Times New Roman"/>
          <w:sz w:val="24"/>
          <w:szCs w:val="24"/>
        </w:rPr>
        <w:t xml:space="preserve"> </w:t>
      </w:r>
      <w:r w:rsidR="00D561E1" w:rsidRPr="00434DB3">
        <w:rPr>
          <w:rFonts w:ascii="Times New Roman" w:hAnsi="Times New Roman" w:cs="Times New Roman"/>
          <w:b/>
          <w:sz w:val="24"/>
          <w:szCs w:val="24"/>
        </w:rPr>
        <w:t>Grindų danga ekologiška, patvari</w:t>
      </w:r>
      <w:r w:rsidR="00825FD1">
        <w:rPr>
          <w:rFonts w:ascii="Times New Roman" w:hAnsi="Times New Roman" w:cs="Times New Roman"/>
          <w:b/>
          <w:sz w:val="24"/>
          <w:szCs w:val="24"/>
        </w:rPr>
        <w:t xml:space="preserve">, </w:t>
      </w:r>
      <w:r w:rsidR="00D561E1" w:rsidRPr="00434DB3">
        <w:rPr>
          <w:rFonts w:ascii="Times New Roman" w:hAnsi="Times New Roman" w:cs="Times New Roman"/>
          <w:b/>
          <w:sz w:val="24"/>
          <w:szCs w:val="24"/>
        </w:rPr>
        <w:t>aukštos kokybės, slopinanti</w:t>
      </w:r>
      <w:r w:rsidR="00434DB3">
        <w:rPr>
          <w:rFonts w:ascii="Times New Roman" w:hAnsi="Times New Roman" w:cs="Times New Roman"/>
          <w:b/>
          <w:sz w:val="24"/>
          <w:szCs w:val="24"/>
        </w:rPr>
        <w:t xml:space="preserve"> </w:t>
      </w:r>
      <w:r w:rsidR="00D561E1" w:rsidRPr="00434DB3">
        <w:rPr>
          <w:rFonts w:ascii="Times New Roman" w:hAnsi="Times New Roman" w:cs="Times New Roman"/>
          <w:b/>
          <w:sz w:val="24"/>
          <w:szCs w:val="24"/>
        </w:rPr>
        <w:t xml:space="preserve">15-19 </w:t>
      </w:r>
      <w:proofErr w:type="spellStart"/>
      <w:r w:rsidR="00D561E1" w:rsidRPr="00434DB3">
        <w:rPr>
          <w:rFonts w:ascii="Times New Roman" w:hAnsi="Times New Roman" w:cs="Times New Roman"/>
          <w:b/>
          <w:sz w:val="24"/>
          <w:szCs w:val="24"/>
        </w:rPr>
        <w:t>dB</w:t>
      </w:r>
      <w:proofErr w:type="spellEnd"/>
      <w:r w:rsidR="00434DB3" w:rsidRPr="00434DB3">
        <w:rPr>
          <w:rFonts w:ascii="Times New Roman" w:hAnsi="Times New Roman" w:cs="Times New Roman"/>
          <w:b/>
          <w:sz w:val="24"/>
          <w:szCs w:val="24"/>
        </w:rPr>
        <w:t xml:space="preserve"> </w:t>
      </w:r>
      <w:r w:rsidR="00434DB3">
        <w:rPr>
          <w:rFonts w:ascii="Times New Roman" w:hAnsi="Times New Roman" w:cs="Times New Roman"/>
          <w:b/>
          <w:sz w:val="24"/>
          <w:szCs w:val="24"/>
        </w:rPr>
        <w:t>garsą, su padidinta paviršiaus apsauga ir dviguba ultravioletinių spindulių poveikiui atsparia apdaila.</w:t>
      </w:r>
      <w:r w:rsidR="009D3A1C">
        <w:rPr>
          <w:rFonts w:ascii="Times New Roman" w:hAnsi="Times New Roman" w:cs="Times New Roman"/>
          <w:sz w:val="24"/>
          <w:szCs w:val="24"/>
        </w:rPr>
        <w:t xml:space="preserve"> S</w:t>
      </w:r>
      <w:r w:rsidR="00682BB9" w:rsidRPr="00F206F4">
        <w:rPr>
          <w:rFonts w:ascii="Times New Roman" w:hAnsi="Times New Roman" w:cs="Times New Roman"/>
          <w:sz w:val="24"/>
          <w:szCs w:val="24"/>
        </w:rPr>
        <w:t>ienos ir lubos</w:t>
      </w:r>
      <w:r w:rsidR="0023253D">
        <w:rPr>
          <w:rFonts w:ascii="Times New Roman" w:hAnsi="Times New Roman" w:cs="Times New Roman"/>
          <w:sz w:val="24"/>
          <w:szCs w:val="24"/>
        </w:rPr>
        <w:t xml:space="preserve"> </w:t>
      </w:r>
      <w:r w:rsidR="00B442BF">
        <w:rPr>
          <w:rFonts w:ascii="Times New Roman" w:hAnsi="Times New Roman" w:cs="Times New Roman"/>
          <w:sz w:val="24"/>
          <w:szCs w:val="24"/>
        </w:rPr>
        <w:t xml:space="preserve">– </w:t>
      </w:r>
      <w:r w:rsidR="00682BB9" w:rsidRPr="00F206F4">
        <w:rPr>
          <w:rFonts w:ascii="Times New Roman" w:hAnsi="Times New Roman" w:cs="Times New Roman"/>
          <w:sz w:val="24"/>
          <w:szCs w:val="24"/>
        </w:rPr>
        <w:t xml:space="preserve">dažomos. </w:t>
      </w:r>
      <w:r w:rsidR="00603E46" w:rsidRPr="00603E46">
        <w:rPr>
          <w:rFonts w:ascii="Times New Roman" w:hAnsi="Times New Roman" w:cs="Times New Roman"/>
          <w:b/>
          <w:sz w:val="24"/>
          <w:szCs w:val="24"/>
        </w:rPr>
        <w:t xml:space="preserve">WC pertvaros įrengiamos iš vienspalvių aukšto slėgio </w:t>
      </w:r>
      <w:proofErr w:type="spellStart"/>
      <w:r w:rsidR="00603E46" w:rsidRPr="00603E46">
        <w:rPr>
          <w:rFonts w:ascii="Times New Roman" w:hAnsi="Times New Roman" w:cs="Times New Roman"/>
          <w:b/>
          <w:sz w:val="24"/>
          <w:szCs w:val="24"/>
        </w:rPr>
        <w:t>laminato</w:t>
      </w:r>
      <w:proofErr w:type="spellEnd"/>
      <w:r w:rsidR="00603E46" w:rsidRPr="00603E46">
        <w:rPr>
          <w:rFonts w:ascii="Times New Roman" w:hAnsi="Times New Roman" w:cs="Times New Roman"/>
          <w:b/>
          <w:sz w:val="24"/>
          <w:szCs w:val="24"/>
        </w:rPr>
        <w:t xml:space="preserve"> (HPL plokščių)</w:t>
      </w:r>
      <w:r w:rsidR="00603E46">
        <w:rPr>
          <w:rFonts w:ascii="Times New Roman" w:hAnsi="Times New Roman" w:cs="Times New Roman"/>
          <w:sz w:val="24"/>
          <w:szCs w:val="24"/>
        </w:rPr>
        <w:t xml:space="preserve">. </w:t>
      </w:r>
      <w:r w:rsidR="00F206F4">
        <w:rPr>
          <w:rFonts w:ascii="Times New Roman" w:hAnsi="Times New Roman" w:cs="Times New Roman"/>
          <w:sz w:val="24"/>
          <w:szCs w:val="24"/>
        </w:rPr>
        <w:t xml:space="preserve">Lopšelio patalpose pagal Lietuvos higienos normų </w:t>
      </w:r>
      <w:r w:rsidR="001045DE">
        <w:rPr>
          <w:rFonts w:ascii="Times New Roman" w:hAnsi="Times New Roman" w:cs="Times New Roman"/>
          <w:sz w:val="24"/>
          <w:szCs w:val="24"/>
        </w:rPr>
        <w:t xml:space="preserve"> </w:t>
      </w:r>
      <w:r w:rsidR="00D428E4" w:rsidRPr="00825127">
        <w:rPr>
          <w:rFonts w:ascii="Times New Roman" w:hAnsi="Times New Roman" w:cs="Times New Roman"/>
          <w:sz w:val="24"/>
          <w:szCs w:val="24"/>
        </w:rPr>
        <w:t>HN 75:2016</w:t>
      </w:r>
      <w:r w:rsidR="00F206F4" w:rsidRPr="00825127">
        <w:rPr>
          <w:rFonts w:ascii="Times New Roman" w:hAnsi="Times New Roman" w:cs="Times New Roman"/>
          <w:sz w:val="24"/>
          <w:szCs w:val="24"/>
        </w:rPr>
        <w:t xml:space="preserve"> </w:t>
      </w:r>
      <w:r w:rsidR="00F206F4">
        <w:rPr>
          <w:rFonts w:ascii="Times New Roman" w:hAnsi="Times New Roman" w:cs="Times New Roman"/>
          <w:sz w:val="24"/>
          <w:szCs w:val="24"/>
        </w:rPr>
        <w:t>reikalavimus įrengiama virtuvėlė</w:t>
      </w:r>
      <w:r w:rsidR="00B442BF">
        <w:rPr>
          <w:rFonts w:ascii="Times New Roman" w:hAnsi="Times New Roman" w:cs="Times New Roman"/>
          <w:sz w:val="24"/>
          <w:szCs w:val="24"/>
        </w:rPr>
        <w:t>, kurioje bū</w:t>
      </w:r>
      <w:r w:rsidR="00F206F4" w:rsidRPr="00A2083B">
        <w:rPr>
          <w:rFonts w:ascii="Times New Roman" w:hAnsi="Times New Roman" w:cs="Times New Roman"/>
          <w:sz w:val="24"/>
          <w:szCs w:val="24"/>
        </w:rPr>
        <w:t>tų įrengta dviguba</w:t>
      </w:r>
      <w:r w:rsidR="00682BB9" w:rsidRPr="00A2083B">
        <w:rPr>
          <w:rFonts w:ascii="Times New Roman" w:hAnsi="Times New Roman" w:cs="Times New Roman"/>
          <w:sz w:val="24"/>
          <w:szCs w:val="24"/>
        </w:rPr>
        <w:t xml:space="preserve"> nerūdijančio </w:t>
      </w:r>
      <w:r w:rsidR="00A2083B" w:rsidRPr="00A2083B">
        <w:rPr>
          <w:rFonts w:ascii="Times New Roman" w:hAnsi="Times New Roman" w:cs="Times New Roman"/>
          <w:sz w:val="24"/>
          <w:szCs w:val="24"/>
        </w:rPr>
        <w:t>plieno plautuvė indams plauti, maišytuvas</w:t>
      </w:r>
      <w:r w:rsidR="00682BB9" w:rsidRPr="00A2083B">
        <w:rPr>
          <w:rFonts w:ascii="Times New Roman" w:hAnsi="Times New Roman" w:cs="Times New Roman"/>
          <w:sz w:val="24"/>
          <w:szCs w:val="24"/>
        </w:rPr>
        <w:t>. Grindų danga – akmens masės plytelės, sienos išklijuojamos keramikinėmis plytelėmis</w:t>
      </w:r>
      <w:r w:rsidR="00DA0251">
        <w:rPr>
          <w:rFonts w:ascii="Times New Roman" w:hAnsi="Times New Roman" w:cs="Times New Roman"/>
          <w:sz w:val="24"/>
          <w:szCs w:val="24"/>
        </w:rPr>
        <w:t xml:space="preserve"> iki lubų</w:t>
      </w:r>
      <w:r w:rsidR="000958A8">
        <w:rPr>
          <w:rFonts w:ascii="Times New Roman" w:hAnsi="Times New Roman" w:cs="Times New Roman"/>
          <w:sz w:val="24"/>
          <w:szCs w:val="24"/>
        </w:rPr>
        <w:t>. L</w:t>
      </w:r>
      <w:r w:rsidR="00682BB9" w:rsidRPr="00A2083B">
        <w:rPr>
          <w:rFonts w:ascii="Times New Roman" w:hAnsi="Times New Roman" w:cs="Times New Roman"/>
          <w:sz w:val="24"/>
          <w:szCs w:val="24"/>
        </w:rPr>
        <w:t xml:space="preserve">ubos </w:t>
      </w:r>
      <w:r w:rsidR="000958A8">
        <w:rPr>
          <w:rFonts w:ascii="Times New Roman" w:hAnsi="Times New Roman" w:cs="Times New Roman"/>
          <w:sz w:val="24"/>
          <w:szCs w:val="24"/>
        </w:rPr>
        <w:t xml:space="preserve">– </w:t>
      </w:r>
      <w:r w:rsidR="00682BB9" w:rsidRPr="00A2083B">
        <w:rPr>
          <w:rFonts w:ascii="Times New Roman" w:hAnsi="Times New Roman" w:cs="Times New Roman"/>
          <w:sz w:val="24"/>
          <w:szCs w:val="24"/>
        </w:rPr>
        <w:t>dažomos.</w:t>
      </w:r>
      <w:r w:rsidR="00CC28AA" w:rsidRPr="00CC28AA">
        <w:rPr>
          <w:rFonts w:ascii="Times New Roman" w:hAnsi="Times New Roman" w:cs="Times New Roman"/>
          <w:sz w:val="24"/>
          <w:szCs w:val="24"/>
        </w:rPr>
        <w:t xml:space="preserve"> </w:t>
      </w:r>
    </w:p>
    <w:p w:rsidR="0062382B" w:rsidRPr="00440B5F" w:rsidRDefault="00A67B7D" w:rsidP="0062382B">
      <w:pPr>
        <w:pStyle w:val="Pagrindinistekstas"/>
        <w:spacing w:line="360" w:lineRule="atLeast"/>
        <w:ind w:firstLine="731"/>
        <w:jc w:val="both"/>
      </w:pPr>
      <w:r>
        <w:rPr>
          <w:b/>
          <w:bCs/>
          <w:color w:val="000000" w:themeColor="text1"/>
          <w:szCs w:val="24"/>
        </w:rPr>
        <w:t>3.12</w:t>
      </w:r>
      <w:r w:rsidR="00DA0251">
        <w:rPr>
          <w:b/>
          <w:bCs/>
          <w:color w:val="000000" w:themeColor="text1"/>
          <w:szCs w:val="24"/>
        </w:rPr>
        <w:t xml:space="preserve">. </w:t>
      </w:r>
      <w:r w:rsidR="00A2083B" w:rsidRPr="00F206F4">
        <w:rPr>
          <w:b/>
          <w:bCs/>
          <w:color w:val="000000" w:themeColor="text1"/>
          <w:szCs w:val="24"/>
        </w:rPr>
        <w:t>Pastato 1C2p I aukšto</w:t>
      </w:r>
      <w:r w:rsidR="00A2083B" w:rsidRPr="00F206F4">
        <w:rPr>
          <w:color w:val="000000" w:themeColor="text1"/>
          <w:szCs w:val="24"/>
        </w:rPr>
        <w:t xml:space="preserve"> patalpose (</w:t>
      </w:r>
      <w:r w:rsidR="007E4A24">
        <w:rPr>
          <w:color w:val="000000" w:themeColor="text1"/>
          <w:szCs w:val="24"/>
        </w:rPr>
        <w:t xml:space="preserve">1-16, </w:t>
      </w:r>
      <w:r w:rsidR="00A2083B">
        <w:rPr>
          <w:color w:val="000000" w:themeColor="text1"/>
          <w:szCs w:val="24"/>
        </w:rPr>
        <w:t>1-20</w:t>
      </w:r>
      <w:r w:rsidR="00A2083B" w:rsidRPr="00F206F4">
        <w:rPr>
          <w:color w:val="000000" w:themeColor="text1"/>
          <w:szCs w:val="24"/>
        </w:rPr>
        <w:t>, 1-</w:t>
      </w:r>
      <w:r w:rsidR="00A2083B">
        <w:rPr>
          <w:color w:val="000000" w:themeColor="text1"/>
          <w:szCs w:val="24"/>
        </w:rPr>
        <w:t>21</w:t>
      </w:r>
      <w:r w:rsidR="00A2083B" w:rsidRPr="00F206F4">
        <w:rPr>
          <w:color w:val="000000" w:themeColor="text1"/>
          <w:szCs w:val="24"/>
        </w:rPr>
        <w:t>, 1,</w:t>
      </w:r>
      <w:r w:rsidR="00A2083B">
        <w:rPr>
          <w:color w:val="000000" w:themeColor="text1"/>
          <w:szCs w:val="24"/>
        </w:rPr>
        <w:t>22</w:t>
      </w:r>
      <w:r w:rsidR="00A2083B" w:rsidRPr="00F206F4">
        <w:rPr>
          <w:color w:val="000000" w:themeColor="text1"/>
          <w:szCs w:val="24"/>
        </w:rPr>
        <w:t>,</w:t>
      </w:r>
      <w:r w:rsidR="00A2083B">
        <w:rPr>
          <w:color w:val="000000" w:themeColor="text1"/>
          <w:szCs w:val="24"/>
        </w:rPr>
        <w:t xml:space="preserve"> 1-23, 1,2</w:t>
      </w:r>
      <w:r w:rsidR="00A2083B" w:rsidRPr="00F206F4">
        <w:rPr>
          <w:color w:val="000000" w:themeColor="text1"/>
          <w:szCs w:val="24"/>
        </w:rPr>
        <w:t>4,</w:t>
      </w:r>
      <w:r w:rsidR="00A2083B">
        <w:rPr>
          <w:color w:val="000000" w:themeColor="text1"/>
          <w:szCs w:val="24"/>
        </w:rPr>
        <w:t xml:space="preserve"> 1-2</w:t>
      </w:r>
      <w:r w:rsidR="00A2083B" w:rsidRPr="00F206F4">
        <w:rPr>
          <w:color w:val="000000" w:themeColor="text1"/>
          <w:szCs w:val="24"/>
        </w:rPr>
        <w:t>5</w:t>
      </w:r>
      <w:r w:rsidR="00A2083B">
        <w:rPr>
          <w:color w:val="000000" w:themeColor="text1"/>
          <w:szCs w:val="24"/>
        </w:rPr>
        <w:t>, 1-26</w:t>
      </w:r>
      <w:r w:rsidR="00A2083B" w:rsidRPr="00F206F4">
        <w:rPr>
          <w:color w:val="000000" w:themeColor="text1"/>
          <w:szCs w:val="24"/>
        </w:rPr>
        <w:t xml:space="preserve">) pagal Lietuvos higienos normų </w:t>
      </w:r>
      <w:r w:rsidR="00536B7F" w:rsidRPr="00536B7F">
        <w:rPr>
          <w:szCs w:val="24"/>
        </w:rPr>
        <w:t>HN 75:2016</w:t>
      </w:r>
      <w:r w:rsidR="00A2083B" w:rsidRPr="00536B7F">
        <w:rPr>
          <w:szCs w:val="24"/>
        </w:rPr>
        <w:t xml:space="preserve"> </w:t>
      </w:r>
      <w:r w:rsidR="00A2083B" w:rsidRPr="00F206F4">
        <w:rPr>
          <w:color w:val="000000" w:themeColor="text1"/>
          <w:szCs w:val="24"/>
        </w:rPr>
        <w:t xml:space="preserve">reikalavimus įrengiama </w:t>
      </w:r>
      <w:r w:rsidR="009836C8">
        <w:rPr>
          <w:color w:val="000000" w:themeColor="text1"/>
          <w:szCs w:val="24"/>
        </w:rPr>
        <w:t>mišri</w:t>
      </w:r>
      <w:r w:rsidR="00A2083B">
        <w:rPr>
          <w:color w:val="000000" w:themeColor="text1"/>
          <w:szCs w:val="24"/>
        </w:rPr>
        <w:t xml:space="preserve"> </w:t>
      </w:r>
      <w:r w:rsidR="001045DE">
        <w:rPr>
          <w:color w:val="000000" w:themeColor="text1"/>
          <w:szCs w:val="24"/>
        </w:rPr>
        <w:t>(lopšelio –</w:t>
      </w:r>
      <w:r w:rsidR="00A1775E">
        <w:rPr>
          <w:color w:val="000000" w:themeColor="text1"/>
          <w:szCs w:val="24"/>
        </w:rPr>
        <w:t xml:space="preserve"> </w:t>
      </w:r>
      <w:r w:rsidR="001045DE">
        <w:rPr>
          <w:color w:val="000000" w:themeColor="text1"/>
          <w:szCs w:val="24"/>
        </w:rPr>
        <w:t xml:space="preserve">darželio) </w:t>
      </w:r>
      <w:r w:rsidR="00A2083B" w:rsidRPr="00F206F4">
        <w:rPr>
          <w:color w:val="000000" w:themeColor="text1"/>
          <w:szCs w:val="24"/>
        </w:rPr>
        <w:t xml:space="preserve">grupė </w:t>
      </w:r>
      <w:r w:rsidR="00A2083B">
        <w:rPr>
          <w:color w:val="000000" w:themeColor="text1"/>
          <w:szCs w:val="24"/>
        </w:rPr>
        <w:t>neįgaliesiems</w:t>
      </w:r>
      <w:r w:rsidR="00DD21FC">
        <w:rPr>
          <w:color w:val="000000" w:themeColor="text1"/>
          <w:szCs w:val="24"/>
        </w:rPr>
        <w:t xml:space="preserve"> (su</w:t>
      </w:r>
      <w:r w:rsidR="00A2083B" w:rsidRPr="00F206F4">
        <w:rPr>
          <w:color w:val="000000" w:themeColor="text1"/>
          <w:szCs w:val="24"/>
        </w:rPr>
        <w:t xml:space="preserve"> </w:t>
      </w:r>
      <w:r w:rsidR="00DD21FC">
        <w:rPr>
          <w:color w:val="000000" w:themeColor="text1"/>
          <w:szCs w:val="24"/>
        </w:rPr>
        <w:t xml:space="preserve">priėmimo–nusirengimo, žaidimų – </w:t>
      </w:r>
      <w:r w:rsidR="00A2083B" w:rsidRPr="00F206F4">
        <w:rPr>
          <w:color w:val="000000" w:themeColor="text1"/>
          <w:szCs w:val="24"/>
        </w:rPr>
        <w:t>miegamojo</w:t>
      </w:r>
      <w:r w:rsidR="00DD21FC">
        <w:rPr>
          <w:color w:val="000000" w:themeColor="text1"/>
          <w:szCs w:val="24"/>
        </w:rPr>
        <w:t>,</w:t>
      </w:r>
      <w:r w:rsidR="00A2083B" w:rsidRPr="00F206F4">
        <w:rPr>
          <w:color w:val="000000" w:themeColor="text1"/>
          <w:szCs w:val="24"/>
        </w:rPr>
        <w:t xml:space="preserve"> </w:t>
      </w:r>
      <w:r w:rsidR="00DD21FC">
        <w:rPr>
          <w:color w:val="000000" w:themeColor="text1"/>
          <w:szCs w:val="24"/>
        </w:rPr>
        <w:t>t</w:t>
      </w:r>
      <w:r w:rsidR="001045DE" w:rsidRPr="00F206F4">
        <w:rPr>
          <w:color w:val="000000" w:themeColor="text1"/>
          <w:szCs w:val="24"/>
        </w:rPr>
        <w:t xml:space="preserve">ualetų-prausyklų </w:t>
      </w:r>
      <w:r w:rsidR="00DD21FC">
        <w:rPr>
          <w:color w:val="000000" w:themeColor="text1"/>
          <w:szCs w:val="24"/>
        </w:rPr>
        <w:t>ir virtuvėlės</w:t>
      </w:r>
      <w:r w:rsidR="00A2083B" w:rsidRPr="00F206F4">
        <w:rPr>
          <w:color w:val="000000" w:themeColor="text1"/>
          <w:szCs w:val="24"/>
        </w:rPr>
        <w:t xml:space="preserve"> patalpo</w:t>
      </w:r>
      <w:r w:rsidR="00DD21FC">
        <w:rPr>
          <w:color w:val="000000" w:themeColor="text1"/>
          <w:szCs w:val="24"/>
        </w:rPr>
        <w:t>mi</w:t>
      </w:r>
      <w:r w:rsidR="00A2083B" w:rsidRPr="00F206F4">
        <w:rPr>
          <w:color w:val="000000" w:themeColor="text1"/>
          <w:szCs w:val="24"/>
        </w:rPr>
        <w:t>s</w:t>
      </w:r>
      <w:r w:rsidR="00DD21FC">
        <w:rPr>
          <w:color w:val="000000" w:themeColor="text1"/>
          <w:szCs w:val="24"/>
        </w:rPr>
        <w:t>)</w:t>
      </w:r>
      <w:r w:rsidR="00A2083B" w:rsidRPr="00F206F4">
        <w:rPr>
          <w:color w:val="000000" w:themeColor="text1"/>
          <w:szCs w:val="24"/>
        </w:rPr>
        <w:t xml:space="preserve">. Išgriaunamos esamos pertvaros tarp </w:t>
      </w:r>
      <w:r w:rsidR="00C47004">
        <w:rPr>
          <w:color w:val="000000" w:themeColor="text1"/>
          <w:szCs w:val="24"/>
        </w:rPr>
        <w:t xml:space="preserve">šių </w:t>
      </w:r>
      <w:r w:rsidR="00A2083B" w:rsidRPr="00F206F4">
        <w:rPr>
          <w:color w:val="000000" w:themeColor="text1"/>
          <w:szCs w:val="24"/>
        </w:rPr>
        <w:t>patalpų</w:t>
      </w:r>
      <w:r w:rsidR="00C47004">
        <w:rPr>
          <w:color w:val="000000" w:themeColor="text1"/>
          <w:szCs w:val="24"/>
        </w:rPr>
        <w:t>:</w:t>
      </w:r>
      <w:r w:rsidR="00A2083B" w:rsidRPr="00F206F4">
        <w:rPr>
          <w:color w:val="000000" w:themeColor="text1"/>
          <w:szCs w:val="24"/>
        </w:rPr>
        <w:t xml:space="preserve"> 1-</w:t>
      </w:r>
      <w:r w:rsidR="00A2083B">
        <w:rPr>
          <w:color w:val="000000" w:themeColor="text1"/>
          <w:szCs w:val="24"/>
        </w:rPr>
        <w:t>20 ir 1-16,</w:t>
      </w:r>
      <w:r w:rsidR="00C47004">
        <w:rPr>
          <w:color w:val="000000" w:themeColor="text1"/>
          <w:szCs w:val="24"/>
        </w:rPr>
        <w:t xml:space="preserve"> 1-20</w:t>
      </w:r>
      <w:r w:rsidR="00A2083B">
        <w:rPr>
          <w:color w:val="000000" w:themeColor="text1"/>
          <w:szCs w:val="24"/>
        </w:rPr>
        <w:t xml:space="preserve"> ir </w:t>
      </w:r>
      <w:r w:rsidR="00A2083B" w:rsidRPr="00F206F4">
        <w:rPr>
          <w:color w:val="000000" w:themeColor="text1"/>
          <w:szCs w:val="24"/>
        </w:rPr>
        <w:t>1-</w:t>
      </w:r>
      <w:r w:rsidR="00A2083B">
        <w:rPr>
          <w:color w:val="000000" w:themeColor="text1"/>
          <w:szCs w:val="24"/>
        </w:rPr>
        <w:t>21</w:t>
      </w:r>
      <w:r w:rsidR="00A2083B" w:rsidRPr="00F206F4">
        <w:rPr>
          <w:color w:val="000000" w:themeColor="text1"/>
          <w:szCs w:val="24"/>
        </w:rPr>
        <w:t xml:space="preserve">, </w:t>
      </w:r>
      <w:r w:rsidR="00C47004">
        <w:rPr>
          <w:color w:val="000000" w:themeColor="text1"/>
          <w:szCs w:val="24"/>
        </w:rPr>
        <w:t xml:space="preserve"> </w:t>
      </w:r>
      <w:r w:rsidR="00DD21FC">
        <w:rPr>
          <w:color w:val="000000" w:themeColor="text1"/>
          <w:szCs w:val="24"/>
        </w:rPr>
        <w:t xml:space="preserve">                        </w:t>
      </w:r>
      <w:r w:rsidR="00A2083B" w:rsidRPr="00F206F4">
        <w:rPr>
          <w:color w:val="000000" w:themeColor="text1"/>
          <w:szCs w:val="24"/>
        </w:rPr>
        <w:t>1-</w:t>
      </w:r>
      <w:r w:rsidR="00A2083B">
        <w:rPr>
          <w:color w:val="000000" w:themeColor="text1"/>
          <w:szCs w:val="24"/>
        </w:rPr>
        <w:t>25</w:t>
      </w:r>
      <w:r w:rsidR="00A2083B" w:rsidRPr="00F206F4">
        <w:rPr>
          <w:color w:val="000000" w:themeColor="text1"/>
          <w:szCs w:val="24"/>
        </w:rPr>
        <w:t xml:space="preserve"> ir 1-</w:t>
      </w:r>
      <w:r w:rsidR="00A2083B">
        <w:rPr>
          <w:color w:val="000000" w:themeColor="text1"/>
          <w:szCs w:val="24"/>
        </w:rPr>
        <w:t xml:space="preserve">26, </w:t>
      </w:r>
      <w:r w:rsidR="00C47004">
        <w:rPr>
          <w:color w:val="000000" w:themeColor="text1"/>
          <w:szCs w:val="24"/>
        </w:rPr>
        <w:t xml:space="preserve"> 1</w:t>
      </w:r>
      <w:r w:rsidR="00A2083B">
        <w:rPr>
          <w:color w:val="000000" w:themeColor="text1"/>
          <w:szCs w:val="24"/>
        </w:rPr>
        <w:t>-24 ir 1-23</w:t>
      </w:r>
      <w:r w:rsidR="00C47004">
        <w:rPr>
          <w:color w:val="000000" w:themeColor="text1"/>
          <w:szCs w:val="24"/>
        </w:rPr>
        <w:t>. Patalpoje 1-22 suprojektuoti įėjimą ir priėmimo – nusirengimo patalpas.</w:t>
      </w:r>
      <w:r w:rsidR="00A2083B" w:rsidRPr="00F206F4">
        <w:rPr>
          <w:color w:val="000000" w:themeColor="text1"/>
          <w:szCs w:val="24"/>
        </w:rPr>
        <w:t xml:space="preserve"> </w:t>
      </w:r>
      <w:r w:rsidR="0062382B" w:rsidRPr="0062382B">
        <w:rPr>
          <w:szCs w:val="24"/>
        </w:rPr>
        <w:t>P</w:t>
      </w:r>
      <w:r w:rsidR="0062382B" w:rsidRPr="0062382B">
        <w:t xml:space="preserve">atekimui į patalpą 1-22 </w:t>
      </w:r>
      <w:r w:rsidR="00DD21FC">
        <w:t xml:space="preserve">įrengti </w:t>
      </w:r>
      <w:r w:rsidR="007E4A24">
        <w:t>įėjimą</w:t>
      </w:r>
      <w:r w:rsidR="00A1775E">
        <w:t>,</w:t>
      </w:r>
      <w:r w:rsidR="007E4A24">
        <w:t xml:space="preserve"> pritaikytą</w:t>
      </w:r>
      <w:r w:rsidR="0062382B" w:rsidRPr="0062382B">
        <w:t xml:space="preserve"> žmonių su negalia reikmėms</w:t>
      </w:r>
      <w:r w:rsidR="00523D04">
        <w:t xml:space="preserve">. </w:t>
      </w:r>
    </w:p>
    <w:p w:rsidR="00A2083B" w:rsidRDefault="007E4A24" w:rsidP="00A2083B">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color w:val="000000" w:themeColor="text1"/>
          <w:sz w:val="24"/>
          <w:szCs w:val="24"/>
        </w:rPr>
        <w:t>Esamos grindys nuardomos iki perdangos. Perdanga apšiltinama iš viršaus. Ž</w:t>
      </w:r>
      <w:r w:rsidR="00DD21FC">
        <w:rPr>
          <w:rFonts w:ascii="Times New Roman" w:hAnsi="Times New Roman" w:cs="Times New Roman"/>
          <w:sz w:val="24"/>
          <w:szCs w:val="24"/>
        </w:rPr>
        <w:t xml:space="preserve">aidimų miegamojo, </w:t>
      </w:r>
      <w:r>
        <w:rPr>
          <w:rFonts w:ascii="Times New Roman" w:hAnsi="Times New Roman" w:cs="Times New Roman"/>
          <w:sz w:val="24"/>
          <w:szCs w:val="24"/>
        </w:rPr>
        <w:t xml:space="preserve">sanitarinių mazgų </w:t>
      </w:r>
      <w:r w:rsidR="00DD21FC">
        <w:rPr>
          <w:rFonts w:ascii="Times New Roman" w:hAnsi="Times New Roman" w:cs="Times New Roman"/>
          <w:sz w:val="24"/>
          <w:szCs w:val="24"/>
        </w:rPr>
        <w:t xml:space="preserve">ir </w:t>
      </w:r>
      <w:r w:rsidR="00DD21FC" w:rsidRPr="00F206F4">
        <w:rPr>
          <w:rFonts w:ascii="Times New Roman" w:hAnsi="Times New Roman" w:cs="Times New Roman"/>
          <w:color w:val="000000" w:themeColor="text1"/>
          <w:sz w:val="24"/>
          <w:szCs w:val="24"/>
        </w:rPr>
        <w:t>priėmimo–nusirengimo</w:t>
      </w:r>
      <w:r w:rsidR="00DD21FC" w:rsidRPr="00F206F4">
        <w:rPr>
          <w:rFonts w:ascii="Times New Roman" w:hAnsi="Times New Roman" w:cs="Times New Roman"/>
          <w:sz w:val="24"/>
          <w:szCs w:val="24"/>
        </w:rPr>
        <w:t xml:space="preserve"> </w:t>
      </w:r>
      <w:r>
        <w:rPr>
          <w:rFonts w:ascii="Times New Roman" w:hAnsi="Times New Roman" w:cs="Times New Roman"/>
          <w:sz w:val="24"/>
          <w:szCs w:val="24"/>
        </w:rPr>
        <w:t xml:space="preserve">patalpose </w:t>
      </w:r>
      <w:r w:rsidRPr="00557EEB">
        <w:rPr>
          <w:rFonts w:ascii="Times New Roman" w:hAnsi="Times New Roman" w:cs="Times New Roman"/>
          <w:b/>
          <w:sz w:val="24"/>
          <w:szCs w:val="24"/>
        </w:rPr>
        <w:t>įrengiamos šildomos grindys</w:t>
      </w:r>
      <w:r w:rsidRPr="00F206F4">
        <w:rPr>
          <w:rFonts w:ascii="Times New Roman" w:hAnsi="Times New Roman" w:cs="Times New Roman"/>
          <w:sz w:val="24"/>
          <w:szCs w:val="24"/>
        </w:rPr>
        <w:t>.</w:t>
      </w:r>
      <w:r w:rsidR="00A2083B" w:rsidRPr="00F206F4">
        <w:rPr>
          <w:rFonts w:ascii="Times New Roman" w:hAnsi="Times New Roman" w:cs="Times New Roman"/>
          <w:sz w:val="24"/>
          <w:szCs w:val="24"/>
        </w:rPr>
        <w:t xml:space="preserve"> Tualetų prausyklų patalpose grindų danga įre</w:t>
      </w:r>
      <w:r w:rsidR="006E513B">
        <w:rPr>
          <w:rFonts w:ascii="Times New Roman" w:hAnsi="Times New Roman" w:cs="Times New Roman"/>
          <w:sz w:val="24"/>
          <w:szCs w:val="24"/>
        </w:rPr>
        <w:t>ngiama iš akmens masės plytelių. S</w:t>
      </w:r>
      <w:r w:rsidR="00A2083B" w:rsidRPr="00F206F4">
        <w:rPr>
          <w:rFonts w:ascii="Times New Roman" w:hAnsi="Times New Roman" w:cs="Times New Roman"/>
          <w:sz w:val="24"/>
          <w:szCs w:val="24"/>
        </w:rPr>
        <w:t>ienos</w:t>
      </w:r>
      <w:r w:rsidR="00A2083B">
        <w:rPr>
          <w:rFonts w:ascii="Times New Roman" w:hAnsi="Times New Roman" w:cs="Times New Roman"/>
          <w:sz w:val="24"/>
          <w:szCs w:val="24"/>
        </w:rPr>
        <w:t xml:space="preserve"> (iki lubų)</w:t>
      </w:r>
      <w:r w:rsidR="00467D46">
        <w:rPr>
          <w:rFonts w:ascii="Times New Roman" w:hAnsi="Times New Roman" w:cs="Times New Roman"/>
          <w:sz w:val="24"/>
          <w:szCs w:val="24"/>
        </w:rPr>
        <w:t xml:space="preserve"> – </w:t>
      </w:r>
      <w:r w:rsidR="00A2083B" w:rsidRPr="00F206F4">
        <w:rPr>
          <w:rFonts w:ascii="Times New Roman" w:hAnsi="Times New Roman" w:cs="Times New Roman"/>
          <w:sz w:val="24"/>
          <w:szCs w:val="24"/>
        </w:rPr>
        <w:t xml:space="preserve"> iš </w:t>
      </w:r>
      <w:r w:rsidR="006E513B">
        <w:rPr>
          <w:rFonts w:ascii="Times New Roman" w:hAnsi="Times New Roman" w:cs="Times New Roman"/>
          <w:sz w:val="24"/>
          <w:szCs w:val="24"/>
        </w:rPr>
        <w:t>keramikinių plytelių. L</w:t>
      </w:r>
      <w:r w:rsidR="00A2083B" w:rsidRPr="00F206F4">
        <w:rPr>
          <w:rFonts w:ascii="Times New Roman" w:hAnsi="Times New Roman" w:cs="Times New Roman"/>
          <w:sz w:val="24"/>
          <w:szCs w:val="24"/>
        </w:rPr>
        <w:t xml:space="preserve">ubos </w:t>
      </w:r>
      <w:r w:rsidR="006E513B">
        <w:rPr>
          <w:rFonts w:ascii="Times New Roman" w:hAnsi="Times New Roman" w:cs="Times New Roman"/>
          <w:sz w:val="24"/>
          <w:szCs w:val="24"/>
        </w:rPr>
        <w:t xml:space="preserve">– </w:t>
      </w:r>
      <w:r w:rsidR="00A2083B" w:rsidRPr="00F206F4">
        <w:rPr>
          <w:rFonts w:ascii="Times New Roman" w:hAnsi="Times New Roman" w:cs="Times New Roman"/>
          <w:sz w:val="24"/>
          <w:szCs w:val="24"/>
        </w:rPr>
        <w:t>dažomos</w:t>
      </w:r>
      <w:r w:rsidR="00A2083B" w:rsidRPr="00815D30">
        <w:rPr>
          <w:rFonts w:ascii="Times New Roman" w:hAnsi="Times New Roman" w:cs="Times New Roman"/>
          <w:color w:val="FF0000"/>
          <w:sz w:val="24"/>
          <w:szCs w:val="24"/>
        </w:rPr>
        <w:t xml:space="preserve">. </w:t>
      </w:r>
      <w:r>
        <w:rPr>
          <w:rFonts w:ascii="Times New Roman" w:hAnsi="Times New Roman" w:cs="Times New Roman"/>
          <w:sz w:val="24"/>
          <w:szCs w:val="24"/>
        </w:rPr>
        <w:t>Žaidimų, miegamojo</w:t>
      </w:r>
      <w:r w:rsidR="00A2083B" w:rsidRPr="00F206F4">
        <w:rPr>
          <w:rFonts w:ascii="Times New Roman" w:hAnsi="Times New Roman" w:cs="Times New Roman"/>
          <w:sz w:val="24"/>
          <w:szCs w:val="24"/>
        </w:rPr>
        <w:t>, priėmimo–nusirengimo patalpose grindų danga įren</w:t>
      </w:r>
      <w:r w:rsidR="00C257A1">
        <w:rPr>
          <w:rFonts w:ascii="Times New Roman" w:hAnsi="Times New Roman" w:cs="Times New Roman"/>
          <w:sz w:val="24"/>
          <w:szCs w:val="24"/>
        </w:rPr>
        <w:t>giama iš homogeninės PVC dangos.</w:t>
      </w:r>
      <w:r w:rsidR="009D3A1C" w:rsidRPr="009D3A1C">
        <w:rPr>
          <w:rFonts w:ascii="Times New Roman" w:hAnsi="Times New Roman" w:cs="Times New Roman"/>
          <w:b/>
          <w:sz w:val="24"/>
          <w:szCs w:val="24"/>
        </w:rPr>
        <w:t xml:space="preserve"> </w:t>
      </w:r>
      <w:r w:rsidR="009D3A1C" w:rsidRPr="00434DB3">
        <w:rPr>
          <w:rFonts w:ascii="Times New Roman" w:hAnsi="Times New Roman" w:cs="Times New Roman"/>
          <w:b/>
          <w:sz w:val="24"/>
          <w:szCs w:val="24"/>
        </w:rPr>
        <w:t>Grindų danga ekologiška, patvari</w:t>
      </w:r>
      <w:r w:rsidR="0019346A">
        <w:rPr>
          <w:rFonts w:ascii="Times New Roman" w:hAnsi="Times New Roman" w:cs="Times New Roman"/>
          <w:b/>
          <w:sz w:val="24"/>
          <w:szCs w:val="24"/>
        </w:rPr>
        <w:t xml:space="preserve">, </w:t>
      </w:r>
      <w:r w:rsidR="009D3A1C" w:rsidRPr="00434DB3">
        <w:rPr>
          <w:rFonts w:ascii="Times New Roman" w:hAnsi="Times New Roman" w:cs="Times New Roman"/>
          <w:b/>
          <w:sz w:val="24"/>
          <w:szCs w:val="24"/>
        </w:rPr>
        <w:t>aukštos kokybės, slopinanti</w:t>
      </w:r>
      <w:r w:rsidR="009D3A1C">
        <w:rPr>
          <w:rFonts w:ascii="Times New Roman" w:hAnsi="Times New Roman" w:cs="Times New Roman"/>
          <w:b/>
          <w:sz w:val="24"/>
          <w:szCs w:val="24"/>
        </w:rPr>
        <w:t xml:space="preserve"> </w:t>
      </w:r>
      <w:r w:rsidR="009D3A1C" w:rsidRPr="00434DB3">
        <w:rPr>
          <w:rFonts w:ascii="Times New Roman" w:hAnsi="Times New Roman" w:cs="Times New Roman"/>
          <w:b/>
          <w:sz w:val="24"/>
          <w:szCs w:val="24"/>
        </w:rPr>
        <w:t xml:space="preserve">15-19 </w:t>
      </w:r>
      <w:proofErr w:type="spellStart"/>
      <w:r w:rsidR="009D3A1C" w:rsidRPr="00434DB3">
        <w:rPr>
          <w:rFonts w:ascii="Times New Roman" w:hAnsi="Times New Roman" w:cs="Times New Roman"/>
          <w:b/>
          <w:sz w:val="24"/>
          <w:szCs w:val="24"/>
        </w:rPr>
        <w:t>dB</w:t>
      </w:r>
      <w:proofErr w:type="spellEnd"/>
      <w:r w:rsidR="009D3A1C" w:rsidRPr="00434DB3">
        <w:rPr>
          <w:rFonts w:ascii="Times New Roman" w:hAnsi="Times New Roman" w:cs="Times New Roman"/>
          <w:b/>
          <w:sz w:val="24"/>
          <w:szCs w:val="24"/>
        </w:rPr>
        <w:t xml:space="preserve"> </w:t>
      </w:r>
      <w:r w:rsidR="009D3A1C">
        <w:rPr>
          <w:rFonts w:ascii="Times New Roman" w:hAnsi="Times New Roman" w:cs="Times New Roman"/>
          <w:b/>
          <w:sz w:val="24"/>
          <w:szCs w:val="24"/>
        </w:rPr>
        <w:t>garsą, su padidinta paviršiaus apsauga ir dviguba ultravioletinių spindulių poveikiui atsparia apdaila.</w:t>
      </w:r>
      <w:r w:rsidR="009D3A1C">
        <w:rPr>
          <w:rFonts w:ascii="Times New Roman" w:hAnsi="Times New Roman" w:cs="Times New Roman"/>
          <w:sz w:val="24"/>
          <w:szCs w:val="24"/>
        </w:rPr>
        <w:t xml:space="preserve"> S</w:t>
      </w:r>
      <w:r w:rsidR="00A2083B" w:rsidRPr="00F206F4">
        <w:rPr>
          <w:rFonts w:ascii="Times New Roman" w:hAnsi="Times New Roman" w:cs="Times New Roman"/>
          <w:sz w:val="24"/>
          <w:szCs w:val="24"/>
        </w:rPr>
        <w:t xml:space="preserve">ienos ir lubos dažomos. </w:t>
      </w:r>
      <w:r w:rsidR="00603E46" w:rsidRPr="00603E46">
        <w:rPr>
          <w:rFonts w:ascii="Times New Roman" w:hAnsi="Times New Roman" w:cs="Times New Roman"/>
          <w:b/>
          <w:sz w:val="24"/>
          <w:szCs w:val="24"/>
        </w:rPr>
        <w:t xml:space="preserve">WC pertvaros įrengiamos iš vienspalvių aukšto slėgio </w:t>
      </w:r>
      <w:proofErr w:type="spellStart"/>
      <w:r w:rsidR="00603E46" w:rsidRPr="00603E46">
        <w:rPr>
          <w:rFonts w:ascii="Times New Roman" w:hAnsi="Times New Roman" w:cs="Times New Roman"/>
          <w:b/>
          <w:sz w:val="24"/>
          <w:szCs w:val="24"/>
        </w:rPr>
        <w:t>laminato</w:t>
      </w:r>
      <w:proofErr w:type="spellEnd"/>
      <w:r w:rsidR="00603E46" w:rsidRPr="00603E46">
        <w:rPr>
          <w:rFonts w:ascii="Times New Roman" w:hAnsi="Times New Roman" w:cs="Times New Roman"/>
          <w:b/>
          <w:sz w:val="24"/>
          <w:szCs w:val="24"/>
        </w:rPr>
        <w:t xml:space="preserve"> (HPL plokščių)</w:t>
      </w:r>
      <w:r w:rsidR="00603E46">
        <w:rPr>
          <w:rFonts w:ascii="Times New Roman" w:hAnsi="Times New Roman" w:cs="Times New Roman"/>
          <w:b/>
          <w:sz w:val="24"/>
          <w:szCs w:val="24"/>
        </w:rPr>
        <w:t>.</w:t>
      </w:r>
      <w:r w:rsidR="00603E46">
        <w:rPr>
          <w:rFonts w:ascii="Times New Roman" w:hAnsi="Times New Roman" w:cs="Times New Roman"/>
          <w:sz w:val="24"/>
          <w:szCs w:val="24"/>
        </w:rPr>
        <w:t xml:space="preserve"> </w:t>
      </w:r>
      <w:r w:rsidR="00A2083B">
        <w:rPr>
          <w:rFonts w:ascii="Times New Roman" w:hAnsi="Times New Roman" w:cs="Times New Roman"/>
          <w:sz w:val="24"/>
          <w:szCs w:val="24"/>
        </w:rPr>
        <w:t xml:space="preserve">Lopšelio patalpose pagal Lietuvos higienos normų </w:t>
      </w:r>
      <w:r w:rsidR="00536B7F" w:rsidRPr="00536B7F">
        <w:rPr>
          <w:rFonts w:ascii="Times New Roman" w:hAnsi="Times New Roman" w:cs="Times New Roman"/>
          <w:sz w:val="24"/>
          <w:szCs w:val="24"/>
        </w:rPr>
        <w:t>HN 75:2016</w:t>
      </w:r>
      <w:r w:rsidR="00A2083B" w:rsidRPr="00536B7F">
        <w:rPr>
          <w:rFonts w:ascii="Times New Roman" w:hAnsi="Times New Roman" w:cs="Times New Roman"/>
          <w:sz w:val="24"/>
          <w:szCs w:val="24"/>
        </w:rPr>
        <w:t xml:space="preserve"> </w:t>
      </w:r>
      <w:r w:rsidR="00A2083B">
        <w:rPr>
          <w:rFonts w:ascii="Times New Roman" w:hAnsi="Times New Roman" w:cs="Times New Roman"/>
          <w:sz w:val="24"/>
          <w:szCs w:val="24"/>
        </w:rPr>
        <w:t>reikalavimus įrengiama virtuvėlė</w:t>
      </w:r>
      <w:r w:rsidR="006E513B">
        <w:rPr>
          <w:rFonts w:ascii="Times New Roman" w:hAnsi="Times New Roman" w:cs="Times New Roman"/>
          <w:sz w:val="24"/>
          <w:szCs w:val="24"/>
        </w:rPr>
        <w:t>, kurioje bū</w:t>
      </w:r>
      <w:r w:rsidR="00A2083B" w:rsidRPr="00A2083B">
        <w:rPr>
          <w:rFonts w:ascii="Times New Roman" w:hAnsi="Times New Roman" w:cs="Times New Roman"/>
          <w:sz w:val="24"/>
          <w:szCs w:val="24"/>
        </w:rPr>
        <w:t>tų įrengta dviguba nerūdijančio plieno plautuvė indams plauti, maišytuvas. Grindų danga – akmens masės plytelės, sienos išklijuojamos keramikinėmis plytelėmis</w:t>
      </w:r>
      <w:r>
        <w:rPr>
          <w:rFonts w:ascii="Times New Roman" w:hAnsi="Times New Roman" w:cs="Times New Roman"/>
          <w:sz w:val="24"/>
          <w:szCs w:val="24"/>
        </w:rPr>
        <w:t xml:space="preserve"> iki lubų</w:t>
      </w:r>
      <w:r w:rsidR="006E513B">
        <w:rPr>
          <w:rFonts w:ascii="Times New Roman" w:hAnsi="Times New Roman" w:cs="Times New Roman"/>
          <w:sz w:val="24"/>
          <w:szCs w:val="24"/>
        </w:rPr>
        <w:t>. L</w:t>
      </w:r>
      <w:r w:rsidR="00A2083B" w:rsidRPr="00A2083B">
        <w:rPr>
          <w:rFonts w:ascii="Times New Roman" w:hAnsi="Times New Roman" w:cs="Times New Roman"/>
          <w:sz w:val="24"/>
          <w:szCs w:val="24"/>
        </w:rPr>
        <w:t xml:space="preserve">ubos </w:t>
      </w:r>
      <w:r w:rsidR="006E513B">
        <w:rPr>
          <w:rFonts w:ascii="Times New Roman" w:hAnsi="Times New Roman" w:cs="Times New Roman"/>
          <w:sz w:val="24"/>
          <w:szCs w:val="24"/>
        </w:rPr>
        <w:t xml:space="preserve">– </w:t>
      </w:r>
      <w:r w:rsidR="00A2083B" w:rsidRPr="00A2083B">
        <w:rPr>
          <w:rFonts w:ascii="Times New Roman" w:hAnsi="Times New Roman" w:cs="Times New Roman"/>
          <w:sz w:val="24"/>
          <w:szCs w:val="24"/>
        </w:rPr>
        <w:t>dažomos.</w:t>
      </w:r>
    </w:p>
    <w:p w:rsidR="00EB514F" w:rsidRDefault="00A67B7D" w:rsidP="00F15258">
      <w:pPr>
        <w:pStyle w:val="Sraopastraipa"/>
        <w:spacing w:after="0" w:line="360" w:lineRule="atLeast"/>
        <w:ind w:left="0" w:firstLine="731"/>
        <w:jc w:val="both"/>
        <w:rPr>
          <w:rFonts w:ascii="Times New Roman" w:hAnsi="Times New Roman" w:cs="Times New Roman"/>
          <w:sz w:val="24"/>
          <w:szCs w:val="24"/>
        </w:rPr>
      </w:pPr>
      <w:r w:rsidRPr="00463B20">
        <w:rPr>
          <w:rFonts w:ascii="Times New Roman" w:hAnsi="Times New Roman" w:cs="Times New Roman"/>
          <w:b/>
          <w:sz w:val="24"/>
          <w:szCs w:val="24"/>
        </w:rPr>
        <w:lastRenderedPageBreak/>
        <w:t>3.13</w:t>
      </w:r>
      <w:r w:rsidR="00682BB9" w:rsidRPr="00463B20">
        <w:rPr>
          <w:rFonts w:ascii="Times New Roman" w:hAnsi="Times New Roman" w:cs="Times New Roman"/>
          <w:b/>
          <w:sz w:val="24"/>
          <w:szCs w:val="24"/>
        </w:rPr>
        <w:t>. Patalpoje</w:t>
      </w:r>
      <w:r w:rsidR="00682BB9">
        <w:rPr>
          <w:rFonts w:ascii="Times New Roman" w:hAnsi="Times New Roman" w:cs="Times New Roman"/>
          <w:sz w:val="24"/>
          <w:szCs w:val="24"/>
        </w:rPr>
        <w:t xml:space="preserve"> </w:t>
      </w:r>
      <w:r w:rsidR="0062382B" w:rsidRPr="00BD7FCA">
        <w:rPr>
          <w:rFonts w:ascii="Times New Roman" w:hAnsi="Times New Roman" w:cs="Times New Roman"/>
          <w:b/>
          <w:sz w:val="24"/>
          <w:szCs w:val="24"/>
        </w:rPr>
        <w:t>1-35</w:t>
      </w:r>
      <w:r w:rsidR="006E513B">
        <w:rPr>
          <w:rFonts w:ascii="Times New Roman" w:hAnsi="Times New Roman" w:cs="Times New Roman"/>
          <w:b/>
          <w:sz w:val="24"/>
          <w:szCs w:val="24"/>
        </w:rPr>
        <w:t>,</w:t>
      </w:r>
      <w:r w:rsidR="0062382B">
        <w:rPr>
          <w:rFonts w:ascii="Times New Roman" w:hAnsi="Times New Roman" w:cs="Times New Roman"/>
          <w:sz w:val="24"/>
          <w:szCs w:val="24"/>
        </w:rPr>
        <w:t xml:space="preserve"> išgriaunant esamas pertvaras</w:t>
      </w:r>
      <w:r w:rsidR="00DD3DF9">
        <w:rPr>
          <w:rFonts w:ascii="Times New Roman" w:hAnsi="Times New Roman" w:cs="Times New Roman"/>
          <w:sz w:val="24"/>
          <w:szCs w:val="24"/>
        </w:rPr>
        <w:t>,</w:t>
      </w:r>
      <w:r w:rsidR="00682BB9" w:rsidRPr="0062382B">
        <w:rPr>
          <w:rFonts w:ascii="Times New Roman" w:hAnsi="Times New Roman" w:cs="Times New Roman"/>
          <w:sz w:val="24"/>
          <w:szCs w:val="24"/>
        </w:rPr>
        <w:t xml:space="preserve"> </w:t>
      </w:r>
      <w:r w:rsidR="00682BB9">
        <w:rPr>
          <w:rFonts w:ascii="Times New Roman" w:hAnsi="Times New Roman" w:cs="Times New Roman"/>
          <w:sz w:val="24"/>
          <w:szCs w:val="24"/>
        </w:rPr>
        <w:t>įrengiama virtuvė suprojektuojant joje visą būt</w:t>
      </w:r>
      <w:r w:rsidR="00DF6FAB">
        <w:rPr>
          <w:rFonts w:ascii="Times New Roman" w:hAnsi="Times New Roman" w:cs="Times New Roman"/>
          <w:sz w:val="24"/>
          <w:szCs w:val="24"/>
        </w:rPr>
        <w:t>iną įrangą</w:t>
      </w:r>
      <w:r w:rsidR="00963C7C">
        <w:rPr>
          <w:rFonts w:ascii="Times New Roman" w:hAnsi="Times New Roman" w:cs="Times New Roman"/>
          <w:sz w:val="24"/>
          <w:szCs w:val="24"/>
        </w:rPr>
        <w:t>.</w:t>
      </w:r>
      <w:r w:rsidR="00DF6FAB">
        <w:rPr>
          <w:rFonts w:ascii="Times New Roman" w:hAnsi="Times New Roman" w:cs="Times New Roman"/>
          <w:sz w:val="24"/>
          <w:szCs w:val="24"/>
        </w:rPr>
        <w:t xml:space="preserve"> </w:t>
      </w:r>
      <w:r w:rsidR="00963C7C">
        <w:rPr>
          <w:rFonts w:ascii="Times New Roman" w:hAnsi="Times New Roman" w:cs="Times New Roman"/>
          <w:sz w:val="24"/>
          <w:szCs w:val="24"/>
        </w:rPr>
        <w:t>Suprojektuoti ir įrengti visų inžinerinių sistemų prijungimą prie projektuojamos įrangos</w:t>
      </w:r>
      <w:r w:rsidR="00C609CC">
        <w:rPr>
          <w:rFonts w:ascii="Times New Roman" w:hAnsi="Times New Roman" w:cs="Times New Roman"/>
          <w:sz w:val="24"/>
          <w:szCs w:val="24"/>
        </w:rPr>
        <w:t>.</w:t>
      </w:r>
      <w:r w:rsidR="00963C7C">
        <w:rPr>
          <w:rFonts w:ascii="Times New Roman" w:hAnsi="Times New Roman" w:cs="Times New Roman"/>
          <w:sz w:val="24"/>
          <w:szCs w:val="24"/>
        </w:rPr>
        <w:t xml:space="preserve"> </w:t>
      </w:r>
      <w:r w:rsidR="00C609CC">
        <w:rPr>
          <w:rFonts w:ascii="Times New Roman" w:hAnsi="Times New Roman" w:cs="Times New Roman"/>
          <w:sz w:val="24"/>
          <w:szCs w:val="24"/>
        </w:rPr>
        <w:t xml:space="preserve">Įrengti </w:t>
      </w:r>
      <w:r w:rsidR="00682BB9">
        <w:rPr>
          <w:rFonts w:ascii="Times New Roman" w:hAnsi="Times New Roman" w:cs="Times New Roman"/>
          <w:sz w:val="24"/>
          <w:szCs w:val="24"/>
        </w:rPr>
        <w:t>elektros instaliaciją, apšvietimą, vandentiekio, nuotekų, šildymo ir vėdinimo sistemas. Grindų danga –  akme</w:t>
      </w:r>
      <w:r w:rsidR="006E513B">
        <w:rPr>
          <w:rFonts w:ascii="Times New Roman" w:hAnsi="Times New Roman" w:cs="Times New Roman"/>
          <w:sz w:val="24"/>
          <w:szCs w:val="24"/>
        </w:rPr>
        <w:t>ns masės plytelės. S</w:t>
      </w:r>
      <w:r w:rsidR="00682BB9">
        <w:rPr>
          <w:rFonts w:ascii="Times New Roman" w:hAnsi="Times New Roman" w:cs="Times New Roman"/>
          <w:sz w:val="24"/>
          <w:szCs w:val="24"/>
        </w:rPr>
        <w:t xml:space="preserve">ienų apdailą </w:t>
      </w:r>
      <w:r w:rsidR="0062382B">
        <w:rPr>
          <w:rFonts w:ascii="Times New Roman" w:hAnsi="Times New Roman" w:cs="Times New Roman"/>
          <w:sz w:val="24"/>
          <w:szCs w:val="24"/>
        </w:rPr>
        <w:t>(iki lubų)</w:t>
      </w:r>
      <w:r w:rsidR="009836C8">
        <w:rPr>
          <w:rFonts w:ascii="Times New Roman" w:hAnsi="Times New Roman" w:cs="Times New Roman"/>
          <w:sz w:val="24"/>
          <w:szCs w:val="24"/>
        </w:rPr>
        <w:t xml:space="preserve"> </w:t>
      </w:r>
      <w:r w:rsidR="00682BB9">
        <w:rPr>
          <w:rFonts w:ascii="Times New Roman" w:hAnsi="Times New Roman" w:cs="Times New Roman"/>
          <w:sz w:val="24"/>
          <w:szCs w:val="24"/>
        </w:rPr>
        <w:t>n</w:t>
      </w:r>
      <w:r w:rsidR="006E513B">
        <w:rPr>
          <w:rFonts w:ascii="Times New Roman" w:hAnsi="Times New Roman" w:cs="Times New Roman"/>
          <w:sz w:val="24"/>
          <w:szCs w:val="24"/>
        </w:rPr>
        <w:t>umatyti iš keramikinių plytelių. L</w:t>
      </w:r>
      <w:r w:rsidR="00682BB9">
        <w:rPr>
          <w:rFonts w:ascii="Times New Roman" w:hAnsi="Times New Roman" w:cs="Times New Roman"/>
          <w:sz w:val="24"/>
          <w:szCs w:val="24"/>
        </w:rPr>
        <w:t xml:space="preserve">ubos </w:t>
      </w:r>
      <w:r w:rsidR="006E513B">
        <w:rPr>
          <w:rFonts w:ascii="Times New Roman" w:hAnsi="Times New Roman" w:cs="Times New Roman"/>
          <w:sz w:val="24"/>
          <w:szCs w:val="24"/>
        </w:rPr>
        <w:t xml:space="preserve">– </w:t>
      </w:r>
      <w:r w:rsidR="00682BB9">
        <w:rPr>
          <w:rFonts w:ascii="Times New Roman" w:hAnsi="Times New Roman" w:cs="Times New Roman"/>
          <w:sz w:val="24"/>
          <w:szCs w:val="24"/>
        </w:rPr>
        <w:t xml:space="preserve">dažomos. </w:t>
      </w:r>
    </w:p>
    <w:p w:rsidR="007C5E95" w:rsidRDefault="00EB514F" w:rsidP="00F15258">
      <w:pPr>
        <w:pStyle w:val="Sraopastraipa"/>
        <w:spacing w:after="0" w:line="360" w:lineRule="atLeast"/>
        <w:ind w:left="0" w:firstLine="731"/>
        <w:jc w:val="both"/>
        <w:rPr>
          <w:rFonts w:ascii="Times New Roman" w:hAnsi="Times New Roman" w:cs="Times New Roman"/>
          <w:sz w:val="24"/>
          <w:szCs w:val="24"/>
        </w:rPr>
      </w:pPr>
      <w:r w:rsidRPr="0089509C">
        <w:rPr>
          <w:rFonts w:ascii="Times New Roman" w:hAnsi="Times New Roman" w:cs="Times New Roman"/>
          <w:b/>
          <w:sz w:val="24"/>
          <w:szCs w:val="24"/>
        </w:rPr>
        <w:t>Suprojektuoti visą nurodytą virtuvės įrangą, parengti įrangos technines specifikacijas</w:t>
      </w:r>
      <w:r w:rsidR="009D78A1" w:rsidRPr="0089509C">
        <w:rPr>
          <w:rFonts w:ascii="Times New Roman" w:hAnsi="Times New Roman" w:cs="Times New Roman"/>
          <w:b/>
          <w:sz w:val="24"/>
          <w:szCs w:val="24"/>
        </w:rPr>
        <w:t xml:space="preserve">. </w:t>
      </w:r>
      <w:r w:rsidRPr="007858F6">
        <w:rPr>
          <w:rFonts w:ascii="Times New Roman" w:hAnsi="Times New Roman" w:cs="Times New Roman"/>
          <w:b/>
          <w:sz w:val="24"/>
          <w:szCs w:val="24"/>
        </w:rPr>
        <w:t xml:space="preserve">Projektuojant </w:t>
      </w:r>
      <w:r w:rsidR="00877F23" w:rsidRPr="007858F6">
        <w:rPr>
          <w:rFonts w:ascii="Times New Roman" w:hAnsi="Times New Roman" w:cs="Times New Roman"/>
          <w:b/>
          <w:sz w:val="24"/>
          <w:szCs w:val="24"/>
        </w:rPr>
        <w:t>įrangą ir jos išdėstymą</w:t>
      </w:r>
      <w:r w:rsidR="00F84966" w:rsidRPr="007858F6">
        <w:rPr>
          <w:rFonts w:ascii="Times New Roman" w:hAnsi="Times New Roman" w:cs="Times New Roman"/>
          <w:b/>
          <w:sz w:val="24"/>
          <w:szCs w:val="24"/>
        </w:rPr>
        <w:t>,</w:t>
      </w:r>
      <w:r w:rsidRPr="007858F6">
        <w:rPr>
          <w:rFonts w:ascii="Times New Roman" w:hAnsi="Times New Roman" w:cs="Times New Roman"/>
          <w:b/>
          <w:sz w:val="24"/>
          <w:szCs w:val="24"/>
        </w:rPr>
        <w:t xml:space="preserve"> derinti su užsakovu. </w:t>
      </w:r>
      <w:r w:rsidR="00AB2195" w:rsidRPr="0089509C">
        <w:rPr>
          <w:rFonts w:ascii="Times New Roman" w:hAnsi="Times New Roman" w:cs="Times New Roman"/>
          <w:b/>
          <w:sz w:val="24"/>
          <w:szCs w:val="24"/>
        </w:rPr>
        <w:t>Pasiūlyme įrangos kainos nurodyti nereikia</w:t>
      </w:r>
      <w:r w:rsidR="00AB2195" w:rsidRPr="0089509C">
        <w:rPr>
          <w:rFonts w:ascii="Times New Roman" w:hAnsi="Times New Roman" w:cs="Times New Roman"/>
          <w:sz w:val="24"/>
          <w:szCs w:val="24"/>
        </w:rPr>
        <w:t xml:space="preserve">, </w:t>
      </w:r>
      <w:r w:rsidR="00AB2195" w:rsidRPr="0089509C">
        <w:rPr>
          <w:rFonts w:ascii="Times New Roman" w:hAnsi="Times New Roman" w:cs="Times New Roman"/>
          <w:b/>
          <w:sz w:val="24"/>
          <w:szCs w:val="24"/>
        </w:rPr>
        <w:t>p</w:t>
      </w:r>
      <w:r w:rsidRPr="0089509C">
        <w:rPr>
          <w:rFonts w:ascii="Times New Roman" w:hAnsi="Times New Roman" w:cs="Times New Roman"/>
          <w:b/>
          <w:sz w:val="24"/>
          <w:szCs w:val="24"/>
        </w:rPr>
        <w:t>ati įranga bus perkama atskiru pirkimu</w:t>
      </w:r>
      <w:r w:rsidRPr="0089509C">
        <w:rPr>
          <w:rFonts w:ascii="Times New Roman" w:hAnsi="Times New Roman" w:cs="Times New Roman"/>
          <w:sz w:val="24"/>
          <w:szCs w:val="24"/>
        </w:rPr>
        <w:t xml:space="preserve">. </w:t>
      </w:r>
    </w:p>
    <w:p w:rsidR="0089509C" w:rsidRPr="0089509C" w:rsidRDefault="0089509C" w:rsidP="00F15258">
      <w:pPr>
        <w:pStyle w:val="Sraopastraipa"/>
        <w:spacing w:after="0" w:line="360" w:lineRule="atLeast"/>
        <w:ind w:left="0" w:firstLine="731"/>
        <w:jc w:val="both"/>
        <w:rPr>
          <w:rFonts w:ascii="Times New Roman" w:hAnsi="Times New Roman" w:cs="Times New Roman"/>
          <w:sz w:val="24"/>
          <w:szCs w:val="24"/>
        </w:rPr>
      </w:pPr>
      <w:r w:rsidRPr="007A7F09">
        <w:rPr>
          <w:rFonts w:ascii="Times New Roman" w:hAnsi="Times New Roman" w:cs="Times New Roman"/>
          <w:sz w:val="24"/>
          <w:szCs w:val="24"/>
        </w:rPr>
        <w:t>Nurodomi pageidaujami</w:t>
      </w:r>
      <w:r>
        <w:rPr>
          <w:rFonts w:ascii="Times New Roman" w:hAnsi="Times New Roman" w:cs="Times New Roman"/>
          <w:sz w:val="24"/>
          <w:szCs w:val="24"/>
        </w:rPr>
        <w:t xml:space="preserve"> įrangos</w:t>
      </w:r>
      <w:r w:rsidRPr="007A7F09">
        <w:rPr>
          <w:rFonts w:ascii="Times New Roman" w:hAnsi="Times New Roman" w:cs="Times New Roman"/>
          <w:sz w:val="24"/>
          <w:szCs w:val="24"/>
        </w:rPr>
        <w:t xml:space="preserve"> matmenys</w:t>
      </w:r>
      <w:r w:rsidR="009721A1">
        <w:rPr>
          <w:rFonts w:ascii="Times New Roman" w:hAnsi="Times New Roman" w:cs="Times New Roman"/>
          <w:sz w:val="24"/>
          <w:szCs w:val="24"/>
        </w:rPr>
        <w:t>, kiti techniniai parametrai</w:t>
      </w:r>
      <w:r w:rsidRPr="007A7F09">
        <w:rPr>
          <w:rFonts w:ascii="Times New Roman" w:hAnsi="Times New Roman" w:cs="Times New Roman"/>
          <w:sz w:val="24"/>
          <w:szCs w:val="24"/>
        </w:rPr>
        <w:t>:</w:t>
      </w:r>
    </w:p>
    <w:p w:rsidR="00EB514F" w:rsidRDefault="00A67B7D"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7C5E95">
        <w:rPr>
          <w:rFonts w:ascii="Times New Roman" w:hAnsi="Times New Roman" w:cs="Times New Roman"/>
          <w:sz w:val="24"/>
          <w:szCs w:val="24"/>
        </w:rPr>
        <w:t>.1</w:t>
      </w:r>
      <w:r w:rsidR="00F15258" w:rsidRPr="00B5224C">
        <w:rPr>
          <w:rFonts w:ascii="Times New Roman" w:hAnsi="Times New Roman" w:cs="Times New Roman"/>
          <w:sz w:val="24"/>
          <w:szCs w:val="24"/>
        </w:rPr>
        <w:t>. Nerūdijančio plieno stalas su bort</w:t>
      </w:r>
      <w:r w:rsidR="007B20F6">
        <w:rPr>
          <w:rFonts w:ascii="Times New Roman" w:hAnsi="Times New Roman" w:cs="Times New Roman"/>
          <w:sz w:val="24"/>
          <w:szCs w:val="24"/>
        </w:rPr>
        <w:t>u, stalčiais ir grotelių lentyna. M</w:t>
      </w:r>
      <w:r w:rsidR="00F15258" w:rsidRPr="00B5224C">
        <w:rPr>
          <w:rFonts w:ascii="Times New Roman" w:hAnsi="Times New Roman" w:cs="Times New Roman"/>
          <w:sz w:val="24"/>
          <w:szCs w:val="24"/>
        </w:rPr>
        <w:t xml:space="preserve">atmenys (ilgis x plotis x aukštis  cm) </w:t>
      </w:r>
      <w:r w:rsidR="00EB514F">
        <w:rPr>
          <w:rFonts w:ascii="Times New Roman" w:hAnsi="Times New Roman" w:cs="Times New Roman"/>
          <w:sz w:val="24"/>
          <w:szCs w:val="24"/>
        </w:rPr>
        <w:t xml:space="preserve">apie </w:t>
      </w:r>
      <w:r w:rsidR="00F15258" w:rsidRPr="00B5224C">
        <w:rPr>
          <w:rFonts w:ascii="Times New Roman" w:hAnsi="Times New Roman" w:cs="Times New Roman"/>
          <w:sz w:val="24"/>
          <w:szCs w:val="24"/>
        </w:rPr>
        <w:t xml:space="preserve">120x70x85 </w:t>
      </w:r>
      <w:r w:rsidR="00F15258" w:rsidRPr="00A463CC">
        <w:rPr>
          <w:rFonts w:ascii="Times New Roman" w:hAnsi="Times New Roman" w:cs="Times New Roman"/>
          <w:b/>
          <w:sz w:val="24"/>
          <w:szCs w:val="24"/>
        </w:rPr>
        <w:t>(1 vnt</w:t>
      </w:r>
      <w:r w:rsidR="007C0664">
        <w:rPr>
          <w:rFonts w:ascii="Times New Roman" w:hAnsi="Times New Roman" w:cs="Times New Roman"/>
          <w:b/>
          <w:sz w:val="24"/>
          <w:szCs w:val="24"/>
        </w:rPr>
        <w:t>.</w:t>
      </w:r>
      <w:r w:rsidR="00EB514F" w:rsidRPr="00A463CC">
        <w:rPr>
          <w:rFonts w:ascii="Times New Roman" w:hAnsi="Times New Roman" w:cs="Times New Roman"/>
          <w:b/>
          <w:sz w:val="24"/>
          <w:szCs w:val="24"/>
        </w:rPr>
        <w:t>)</w:t>
      </w:r>
      <w:r w:rsidR="00EB514F">
        <w:rPr>
          <w:rFonts w:ascii="Times New Roman" w:hAnsi="Times New Roman" w:cs="Times New Roman"/>
          <w:sz w:val="24"/>
          <w:szCs w:val="24"/>
        </w:rPr>
        <w:t xml:space="preserve">. </w:t>
      </w:r>
    </w:p>
    <w:p w:rsidR="00EB514F"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7C5E95">
        <w:rPr>
          <w:rFonts w:ascii="Times New Roman" w:hAnsi="Times New Roman" w:cs="Times New Roman"/>
          <w:sz w:val="24"/>
          <w:szCs w:val="24"/>
        </w:rPr>
        <w:t>.2</w:t>
      </w:r>
      <w:r w:rsidR="00F15258" w:rsidRPr="00FF38B9">
        <w:rPr>
          <w:rFonts w:ascii="Times New Roman" w:hAnsi="Times New Roman" w:cs="Times New Roman"/>
          <w:sz w:val="24"/>
          <w:szCs w:val="24"/>
        </w:rPr>
        <w:t>. Nerūdijančio plieno stalas su bortu, 2 plautuvėmis ir 2 atskirais maišytuvais bei grotelių lentyna</w:t>
      </w:r>
      <w:r w:rsidR="007C0664">
        <w:rPr>
          <w:rFonts w:ascii="Times New Roman" w:hAnsi="Times New Roman" w:cs="Times New Roman"/>
          <w:sz w:val="24"/>
          <w:szCs w:val="24"/>
        </w:rPr>
        <w:t>. M</w:t>
      </w:r>
      <w:r w:rsidR="00F15258" w:rsidRPr="00FF38B9">
        <w:rPr>
          <w:rFonts w:ascii="Times New Roman" w:hAnsi="Times New Roman" w:cs="Times New Roman"/>
          <w:sz w:val="24"/>
          <w:szCs w:val="24"/>
        </w:rPr>
        <w:t xml:space="preserve">atmenys (ilgis x plotis x aukštis  cm) </w:t>
      </w:r>
      <w:r w:rsidR="00EB514F">
        <w:rPr>
          <w:rFonts w:ascii="Times New Roman" w:hAnsi="Times New Roman" w:cs="Times New Roman"/>
          <w:sz w:val="24"/>
          <w:szCs w:val="24"/>
        </w:rPr>
        <w:t xml:space="preserve">apie </w:t>
      </w:r>
      <w:r w:rsidR="00F15258" w:rsidRPr="00EB514F">
        <w:rPr>
          <w:rFonts w:ascii="Times New Roman" w:hAnsi="Times New Roman" w:cs="Times New Roman"/>
          <w:sz w:val="24"/>
          <w:szCs w:val="24"/>
        </w:rPr>
        <w:t>120x60x85</w:t>
      </w:r>
      <w:r w:rsidR="00F15258" w:rsidRPr="00FF38B9">
        <w:rPr>
          <w:rFonts w:ascii="Times New Roman" w:hAnsi="Times New Roman" w:cs="Times New Roman"/>
          <w:sz w:val="24"/>
          <w:szCs w:val="24"/>
        </w:rPr>
        <w:t xml:space="preserve"> </w:t>
      </w:r>
      <w:r w:rsidR="00F15258" w:rsidRPr="00A463CC">
        <w:rPr>
          <w:rFonts w:ascii="Times New Roman" w:hAnsi="Times New Roman" w:cs="Times New Roman"/>
          <w:b/>
          <w:sz w:val="24"/>
          <w:szCs w:val="24"/>
        </w:rPr>
        <w:t>(1 vnt.)</w:t>
      </w:r>
      <w:r w:rsidR="00F15258" w:rsidRPr="00FF38B9">
        <w:rPr>
          <w:rFonts w:ascii="Times New Roman" w:hAnsi="Times New Roman" w:cs="Times New Roman"/>
          <w:sz w:val="24"/>
          <w:szCs w:val="24"/>
        </w:rPr>
        <w:t xml:space="preserve"> </w:t>
      </w:r>
    </w:p>
    <w:p w:rsidR="00EB514F"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7C5E95">
        <w:rPr>
          <w:rFonts w:ascii="Times New Roman" w:hAnsi="Times New Roman" w:cs="Times New Roman"/>
          <w:sz w:val="24"/>
          <w:szCs w:val="24"/>
        </w:rPr>
        <w:t>.3</w:t>
      </w:r>
      <w:r w:rsidR="00F15258" w:rsidRPr="00FF38B9">
        <w:rPr>
          <w:rFonts w:ascii="Times New Roman" w:hAnsi="Times New Roman" w:cs="Times New Roman"/>
          <w:sz w:val="24"/>
          <w:szCs w:val="24"/>
        </w:rPr>
        <w:t>. Nerūdijančio plieno plovimo vonia su bortu</w:t>
      </w:r>
      <w:r w:rsidR="00453DCB">
        <w:rPr>
          <w:rFonts w:ascii="Times New Roman" w:hAnsi="Times New Roman" w:cs="Times New Roman"/>
          <w:sz w:val="24"/>
          <w:szCs w:val="24"/>
        </w:rPr>
        <w:t>,</w:t>
      </w:r>
      <w:r w:rsidR="00F15258" w:rsidRPr="00FF38B9">
        <w:rPr>
          <w:rFonts w:ascii="Times New Roman" w:hAnsi="Times New Roman" w:cs="Times New Roman"/>
          <w:sz w:val="24"/>
          <w:szCs w:val="24"/>
        </w:rPr>
        <w:t xml:space="preserve"> maišytuvu ir dušu</w:t>
      </w:r>
      <w:r w:rsidR="00453DCB">
        <w:rPr>
          <w:rFonts w:ascii="Times New Roman" w:hAnsi="Times New Roman" w:cs="Times New Roman"/>
          <w:sz w:val="24"/>
          <w:szCs w:val="24"/>
        </w:rPr>
        <w:t>.</w:t>
      </w:r>
      <w:r w:rsidR="00F15258" w:rsidRPr="00FF38B9">
        <w:rPr>
          <w:rFonts w:ascii="Times New Roman" w:hAnsi="Times New Roman" w:cs="Times New Roman"/>
          <w:sz w:val="24"/>
          <w:szCs w:val="24"/>
        </w:rPr>
        <w:t xml:space="preserve">                   </w:t>
      </w:r>
      <w:r w:rsidR="00453DCB">
        <w:rPr>
          <w:rFonts w:ascii="Times New Roman" w:hAnsi="Times New Roman" w:cs="Times New Roman"/>
          <w:sz w:val="24"/>
          <w:szCs w:val="24"/>
        </w:rPr>
        <w:t xml:space="preserve">              M</w:t>
      </w:r>
      <w:r w:rsidR="00F15258" w:rsidRPr="00FF38B9">
        <w:rPr>
          <w:rFonts w:ascii="Times New Roman" w:hAnsi="Times New Roman" w:cs="Times New Roman"/>
          <w:sz w:val="24"/>
          <w:szCs w:val="24"/>
        </w:rPr>
        <w:t xml:space="preserve">atmenys </w:t>
      </w:r>
      <w:r w:rsidR="00C257A1">
        <w:rPr>
          <w:rFonts w:ascii="Times New Roman" w:hAnsi="Times New Roman" w:cs="Times New Roman"/>
          <w:sz w:val="24"/>
          <w:szCs w:val="24"/>
        </w:rPr>
        <w:t xml:space="preserve">(ilgis x plotis x aukštis  cm) </w:t>
      </w:r>
      <w:r w:rsidR="00EB514F">
        <w:rPr>
          <w:rFonts w:ascii="Times New Roman" w:hAnsi="Times New Roman" w:cs="Times New Roman"/>
          <w:sz w:val="24"/>
          <w:szCs w:val="24"/>
        </w:rPr>
        <w:t xml:space="preserve">apie </w:t>
      </w:r>
      <w:r w:rsidR="00F15258" w:rsidRPr="00FF38B9">
        <w:rPr>
          <w:rFonts w:ascii="Times New Roman" w:hAnsi="Times New Roman" w:cs="Times New Roman"/>
          <w:sz w:val="24"/>
          <w:szCs w:val="24"/>
        </w:rPr>
        <w:t xml:space="preserve">90x90x85 </w:t>
      </w:r>
      <w:r w:rsidR="00F15258" w:rsidRPr="00A463CC">
        <w:rPr>
          <w:rFonts w:ascii="Times New Roman" w:hAnsi="Times New Roman" w:cs="Times New Roman"/>
          <w:b/>
          <w:sz w:val="24"/>
          <w:szCs w:val="24"/>
        </w:rPr>
        <w:t>(1 vnt.)</w:t>
      </w:r>
      <w:r w:rsidR="00453DCB">
        <w:rPr>
          <w:rFonts w:ascii="Times New Roman" w:hAnsi="Times New Roman" w:cs="Times New Roman"/>
          <w:b/>
          <w:sz w:val="24"/>
          <w:szCs w:val="24"/>
        </w:rPr>
        <w:t>.</w:t>
      </w:r>
      <w:r w:rsidR="00F15258" w:rsidRPr="00FF38B9">
        <w:rPr>
          <w:rFonts w:ascii="Times New Roman" w:hAnsi="Times New Roman" w:cs="Times New Roman"/>
          <w:sz w:val="24"/>
          <w:szCs w:val="24"/>
        </w:rPr>
        <w:t xml:space="preserve"> </w:t>
      </w:r>
    </w:p>
    <w:p w:rsidR="00EB514F"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.4.</w:t>
      </w:r>
      <w:r w:rsidR="00F15258" w:rsidRPr="00FF38B9">
        <w:rPr>
          <w:rFonts w:ascii="Times New Roman" w:hAnsi="Times New Roman" w:cs="Times New Roman"/>
          <w:sz w:val="24"/>
          <w:szCs w:val="24"/>
        </w:rPr>
        <w:t xml:space="preserve"> Nerūdijančio pli</w:t>
      </w:r>
      <w:r w:rsidR="00ED77B7">
        <w:rPr>
          <w:rFonts w:ascii="Times New Roman" w:hAnsi="Times New Roman" w:cs="Times New Roman"/>
          <w:sz w:val="24"/>
          <w:szCs w:val="24"/>
        </w:rPr>
        <w:t xml:space="preserve">eno stalas su bortu, plautuve, </w:t>
      </w:r>
      <w:r w:rsidR="00F15258" w:rsidRPr="00FF38B9">
        <w:rPr>
          <w:rFonts w:ascii="Times New Roman" w:hAnsi="Times New Roman" w:cs="Times New Roman"/>
          <w:sz w:val="24"/>
          <w:szCs w:val="24"/>
        </w:rPr>
        <w:t>maišytuvu</w:t>
      </w:r>
      <w:r w:rsidR="00453DCB">
        <w:rPr>
          <w:rFonts w:ascii="Times New Roman" w:hAnsi="Times New Roman" w:cs="Times New Roman"/>
          <w:sz w:val="24"/>
          <w:szCs w:val="24"/>
        </w:rPr>
        <w:t>. M</w:t>
      </w:r>
      <w:r w:rsidR="00F15258" w:rsidRPr="00FF38B9">
        <w:rPr>
          <w:rFonts w:ascii="Times New Roman" w:hAnsi="Times New Roman" w:cs="Times New Roman"/>
          <w:sz w:val="24"/>
          <w:szCs w:val="24"/>
        </w:rPr>
        <w:t>atmenys</w:t>
      </w:r>
      <w:r w:rsidR="007C5E95">
        <w:rPr>
          <w:rFonts w:ascii="Times New Roman" w:hAnsi="Times New Roman" w:cs="Times New Roman"/>
          <w:sz w:val="24"/>
          <w:szCs w:val="24"/>
        </w:rPr>
        <w:t xml:space="preserve">                       </w:t>
      </w:r>
      <w:r w:rsidR="00F15258" w:rsidRPr="00FF38B9">
        <w:rPr>
          <w:rFonts w:ascii="Times New Roman" w:hAnsi="Times New Roman" w:cs="Times New Roman"/>
          <w:sz w:val="24"/>
          <w:szCs w:val="24"/>
        </w:rPr>
        <w:t xml:space="preserve"> </w:t>
      </w:r>
      <w:r w:rsidR="007C5E95">
        <w:rPr>
          <w:rFonts w:ascii="Times New Roman" w:hAnsi="Times New Roman" w:cs="Times New Roman"/>
          <w:sz w:val="24"/>
          <w:szCs w:val="24"/>
        </w:rPr>
        <w:t xml:space="preserve">(ilgis x plotis x aukštis </w:t>
      </w:r>
      <w:r w:rsidR="00F15258" w:rsidRPr="00FF38B9">
        <w:rPr>
          <w:rFonts w:ascii="Times New Roman" w:hAnsi="Times New Roman" w:cs="Times New Roman"/>
          <w:sz w:val="24"/>
          <w:szCs w:val="24"/>
        </w:rPr>
        <w:t xml:space="preserve">cm) </w:t>
      </w:r>
      <w:r w:rsidR="00EB514F">
        <w:rPr>
          <w:rFonts w:ascii="Times New Roman" w:hAnsi="Times New Roman" w:cs="Times New Roman"/>
          <w:sz w:val="24"/>
          <w:szCs w:val="24"/>
        </w:rPr>
        <w:t xml:space="preserve">apie </w:t>
      </w:r>
      <w:r w:rsidR="00F15258" w:rsidRPr="00FF38B9">
        <w:rPr>
          <w:rFonts w:ascii="Times New Roman" w:hAnsi="Times New Roman" w:cs="Times New Roman"/>
          <w:sz w:val="24"/>
          <w:szCs w:val="24"/>
        </w:rPr>
        <w:t xml:space="preserve">120x70x85 </w:t>
      </w:r>
      <w:r w:rsidR="00F15258" w:rsidRPr="00A463CC">
        <w:rPr>
          <w:rFonts w:ascii="Times New Roman" w:hAnsi="Times New Roman" w:cs="Times New Roman"/>
          <w:b/>
          <w:sz w:val="24"/>
          <w:szCs w:val="24"/>
        </w:rPr>
        <w:t>(1 vnt.)</w:t>
      </w:r>
      <w:r w:rsidR="00EB514F">
        <w:rPr>
          <w:rFonts w:ascii="Times New Roman" w:hAnsi="Times New Roman" w:cs="Times New Roman"/>
          <w:sz w:val="24"/>
          <w:szCs w:val="24"/>
        </w:rPr>
        <w:t>.</w:t>
      </w:r>
      <w:r w:rsidR="00F15258" w:rsidRPr="00FF38B9">
        <w:rPr>
          <w:rFonts w:ascii="Times New Roman" w:hAnsi="Times New Roman" w:cs="Times New Roman"/>
          <w:sz w:val="24"/>
          <w:szCs w:val="24"/>
        </w:rPr>
        <w:t xml:space="preserve"> </w:t>
      </w:r>
    </w:p>
    <w:p w:rsidR="00F15258" w:rsidRPr="00FF38B9"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.5</w:t>
      </w:r>
      <w:r w:rsidR="00F15258" w:rsidRPr="00FF38B9">
        <w:rPr>
          <w:rFonts w:ascii="Times New Roman" w:hAnsi="Times New Roman" w:cs="Times New Roman"/>
          <w:sz w:val="24"/>
          <w:szCs w:val="24"/>
        </w:rPr>
        <w:t>. Elektrinė viryklė su orkait</w:t>
      </w:r>
      <w:r w:rsidR="00194F5D">
        <w:rPr>
          <w:rFonts w:ascii="Times New Roman" w:hAnsi="Times New Roman" w:cs="Times New Roman"/>
          <w:sz w:val="24"/>
          <w:szCs w:val="24"/>
        </w:rPr>
        <w:t>e</w:t>
      </w:r>
      <w:r w:rsidR="00F15258" w:rsidRPr="00FF38B9">
        <w:rPr>
          <w:rFonts w:ascii="Times New Roman" w:hAnsi="Times New Roman" w:cs="Times New Roman"/>
          <w:sz w:val="24"/>
          <w:szCs w:val="24"/>
        </w:rPr>
        <w:t xml:space="preserve">, 6 </w:t>
      </w:r>
      <w:proofErr w:type="spellStart"/>
      <w:r w:rsidR="00F15258" w:rsidRPr="00FF38B9">
        <w:rPr>
          <w:rFonts w:ascii="Times New Roman" w:hAnsi="Times New Roman" w:cs="Times New Roman"/>
          <w:sz w:val="24"/>
          <w:szCs w:val="24"/>
        </w:rPr>
        <w:t>kaitviečių</w:t>
      </w:r>
      <w:proofErr w:type="spellEnd"/>
      <w:r w:rsidR="00F15258" w:rsidRPr="00FF38B9">
        <w:rPr>
          <w:rFonts w:ascii="Times New Roman" w:hAnsi="Times New Roman" w:cs="Times New Roman"/>
          <w:sz w:val="24"/>
          <w:szCs w:val="24"/>
        </w:rPr>
        <w:t>, ko</w:t>
      </w:r>
      <w:r w:rsidR="00A463CC">
        <w:rPr>
          <w:rFonts w:ascii="Times New Roman" w:hAnsi="Times New Roman" w:cs="Times New Roman"/>
          <w:sz w:val="24"/>
          <w:szCs w:val="24"/>
        </w:rPr>
        <w:t xml:space="preserve">rpusas </w:t>
      </w:r>
      <w:r w:rsidR="00DE18DF">
        <w:rPr>
          <w:rFonts w:ascii="Times New Roman" w:hAnsi="Times New Roman" w:cs="Times New Roman"/>
          <w:sz w:val="24"/>
          <w:szCs w:val="24"/>
        </w:rPr>
        <w:t xml:space="preserve">– </w:t>
      </w:r>
      <w:r w:rsidR="003A05EE">
        <w:rPr>
          <w:rFonts w:ascii="Times New Roman" w:hAnsi="Times New Roman" w:cs="Times New Roman"/>
          <w:sz w:val="24"/>
          <w:szCs w:val="24"/>
        </w:rPr>
        <w:t>iš nerūdijančio plieno</w:t>
      </w:r>
      <w:r w:rsidR="00A463CC">
        <w:rPr>
          <w:rFonts w:ascii="Times New Roman" w:hAnsi="Times New Roman" w:cs="Times New Roman"/>
          <w:sz w:val="24"/>
          <w:szCs w:val="24"/>
        </w:rPr>
        <w:t xml:space="preserve"> </w:t>
      </w:r>
      <w:r w:rsidR="00F15258" w:rsidRPr="00A463CC">
        <w:rPr>
          <w:rFonts w:ascii="Times New Roman" w:hAnsi="Times New Roman" w:cs="Times New Roman"/>
          <w:b/>
          <w:sz w:val="24"/>
          <w:szCs w:val="24"/>
        </w:rPr>
        <w:t>(1 vnt.).</w:t>
      </w:r>
    </w:p>
    <w:p w:rsidR="00EB514F"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.6</w:t>
      </w:r>
      <w:r w:rsidR="00F15258" w:rsidRPr="00FF38B9">
        <w:rPr>
          <w:rFonts w:ascii="Times New Roman" w:hAnsi="Times New Roman" w:cs="Times New Roman"/>
          <w:sz w:val="24"/>
          <w:szCs w:val="24"/>
        </w:rPr>
        <w:t xml:space="preserve">. Elektrinė keptuvė su paverčiama kepimo plokšte, talpa- </w:t>
      </w:r>
      <w:r w:rsidR="00EB514F">
        <w:rPr>
          <w:rFonts w:ascii="Times New Roman" w:hAnsi="Times New Roman" w:cs="Times New Roman"/>
          <w:sz w:val="24"/>
          <w:szCs w:val="24"/>
        </w:rPr>
        <w:t>apie</w:t>
      </w:r>
      <w:r w:rsidR="00F15258" w:rsidRPr="00FF38B9">
        <w:rPr>
          <w:rFonts w:ascii="Times New Roman" w:hAnsi="Times New Roman" w:cs="Times New Roman"/>
          <w:sz w:val="24"/>
          <w:szCs w:val="24"/>
        </w:rPr>
        <w:t xml:space="preserve"> 70 l, p</w:t>
      </w:r>
      <w:r w:rsidR="004F7FED">
        <w:rPr>
          <w:rFonts w:ascii="Times New Roman" w:hAnsi="Times New Roman" w:cs="Times New Roman"/>
          <w:sz w:val="24"/>
          <w:szCs w:val="24"/>
        </w:rPr>
        <w:t>agaminta iš nerūdijančio plieno</w:t>
      </w:r>
      <w:r w:rsidR="00F15258" w:rsidRPr="00FF38B9">
        <w:rPr>
          <w:rFonts w:ascii="Times New Roman" w:hAnsi="Times New Roman" w:cs="Times New Roman"/>
          <w:sz w:val="24"/>
          <w:szCs w:val="24"/>
        </w:rPr>
        <w:t xml:space="preserve"> </w:t>
      </w:r>
      <w:r w:rsidR="00F15258" w:rsidRPr="00A463CC">
        <w:rPr>
          <w:rFonts w:ascii="Times New Roman" w:hAnsi="Times New Roman" w:cs="Times New Roman"/>
          <w:b/>
          <w:sz w:val="24"/>
          <w:szCs w:val="24"/>
        </w:rPr>
        <w:t>(1</w:t>
      </w:r>
      <w:r w:rsidR="00DE18DF">
        <w:rPr>
          <w:rFonts w:ascii="Times New Roman" w:hAnsi="Times New Roman" w:cs="Times New Roman"/>
          <w:b/>
          <w:sz w:val="24"/>
          <w:szCs w:val="24"/>
        </w:rPr>
        <w:t xml:space="preserve"> </w:t>
      </w:r>
      <w:r w:rsidR="00F15258" w:rsidRPr="00A463CC">
        <w:rPr>
          <w:rFonts w:ascii="Times New Roman" w:hAnsi="Times New Roman" w:cs="Times New Roman"/>
          <w:b/>
          <w:sz w:val="24"/>
          <w:szCs w:val="24"/>
        </w:rPr>
        <w:t>vnt.).</w:t>
      </w:r>
      <w:r w:rsidR="00F15258" w:rsidRPr="00FF38B9">
        <w:rPr>
          <w:rFonts w:ascii="Times New Roman" w:hAnsi="Times New Roman" w:cs="Times New Roman"/>
          <w:sz w:val="24"/>
          <w:szCs w:val="24"/>
        </w:rPr>
        <w:t xml:space="preserve"> </w:t>
      </w:r>
    </w:p>
    <w:p w:rsidR="00F15258" w:rsidRPr="006F3302"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.7</w:t>
      </w:r>
      <w:r w:rsidR="00F15258" w:rsidRPr="006F3302">
        <w:rPr>
          <w:rFonts w:ascii="Times New Roman" w:hAnsi="Times New Roman" w:cs="Times New Roman"/>
          <w:sz w:val="24"/>
          <w:szCs w:val="24"/>
        </w:rPr>
        <w:t xml:space="preserve">. Elektrinis virimo katilas su išleidimo kranu ir maišytuvu, talpa </w:t>
      </w:r>
      <w:r w:rsidR="00877F23">
        <w:rPr>
          <w:rFonts w:ascii="Times New Roman" w:hAnsi="Times New Roman" w:cs="Times New Roman"/>
          <w:sz w:val="24"/>
          <w:szCs w:val="24"/>
        </w:rPr>
        <w:t>–</w:t>
      </w:r>
      <w:r w:rsidR="00F15258" w:rsidRPr="006F3302">
        <w:rPr>
          <w:rFonts w:ascii="Times New Roman" w:hAnsi="Times New Roman" w:cs="Times New Roman"/>
          <w:sz w:val="24"/>
          <w:szCs w:val="24"/>
        </w:rPr>
        <w:t xml:space="preserve"> </w:t>
      </w:r>
      <w:r w:rsidR="00877F23">
        <w:rPr>
          <w:rFonts w:ascii="Times New Roman" w:hAnsi="Times New Roman" w:cs="Times New Roman"/>
          <w:sz w:val="24"/>
          <w:szCs w:val="24"/>
        </w:rPr>
        <w:t xml:space="preserve">apie </w:t>
      </w:r>
      <w:r w:rsidR="00DE18DF">
        <w:rPr>
          <w:rFonts w:ascii="Times New Roman" w:hAnsi="Times New Roman" w:cs="Times New Roman"/>
          <w:sz w:val="24"/>
          <w:szCs w:val="24"/>
        </w:rPr>
        <w:t>100 l, iš nerūdijančio plieno</w:t>
      </w:r>
      <w:r w:rsidR="00F15258" w:rsidRPr="006F3302">
        <w:rPr>
          <w:rFonts w:ascii="Times New Roman" w:hAnsi="Times New Roman" w:cs="Times New Roman"/>
          <w:sz w:val="24"/>
          <w:szCs w:val="24"/>
        </w:rPr>
        <w:t xml:space="preserve"> </w:t>
      </w:r>
      <w:r w:rsidR="00F15258" w:rsidRPr="00A463CC">
        <w:rPr>
          <w:rFonts w:ascii="Times New Roman" w:hAnsi="Times New Roman" w:cs="Times New Roman"/>
          <w:b/>
          <w:sz w:val="24"/>
          <w:szCs w:val="24"/>
        </w:rPr>
        <w:t>(1</w:t>
      </w:r>
      <w:r w:rsidR="00DE18DF">
        <w:rPr>
          <w:rFonts w:ascii="Times New Roman" w:hAnsi="Times New Roman" w:cs="Times New Roman"/>
          <w:b/>
          <w:sz w:val="24"/>
          <w:szCs w:val="24"/>
        </w:rPr>
        <w:t xml:space="preserve"> </w:t>
      </w:r>
      <w:r w:rsidR="00F15258" w:rsidRPr="00A463CC">
        <w:rPr>
          <w:rFonts w:ascii="Times New Roman" w:hAnsi="Times New Roman" w:cs="Times New Roman"/>
          <w:b/>
          <w:sz w:val="24"/>
          <w:szCs w:val="24"/>
        </w:rPr>
        <w:t>vnt.).</w:t>
      </w:r>
      <w:r w:rsidR="00F15258" w:rsidRPr="006F3302">
        <w:rPr>
          <w:rFonts w:ascii="Times New Roman" w:hAnsi="Times New Roman" w:cs="Times New Roman"/>
          <w:sz w:val="24"/>
          <w:szCs w:val="24"/>
        </w:rPr>
        <w:t xml:space="preserve"> </w:t>
      </w:r>
    </w:p>
    <w:p w:rsidR="00F15258" w:rsidRPr="006F3302"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.8</w:t>
      </w:r>
      <w:r w:rsidR="00F15258" w:rsidRPr="006F3302">
        <w:rPr>
          <w:rFonts w:ascii="Times New Roman" w:hAnsi="Times New Roman" w:cs="Times New Roman"/>
          <w:sz w:val="24"/>
          <w:szCs w:val="24"/>
        </w:rPr>
        <w:t xml:space="preserve">. </w:t>
      </w:r>
      <w:proofErr w:type="spellStart"/>
      <w:r w:rsidR="00F15258" w:rsidRPr="006F3302">
        <w:rPr>
          <w:rFonts w:ascii="Times New Roman" w:hAnsi="Times New Roman" w:cs="Times New Roman"/>
          <w:sz w:val="24"/>
          <w:szCs w:val="24"/>
        </w:rPr>
        <w:t>Konv</w:t>
      </w:r>
      <w:r w:rsidR="00BC7D86">
        <w:rPr>
          <w:rFonts w:ascii="Times New Roman" w:hAnsi="Times New Roman" w:cs="Times New Roman"/>
          <w:sz w:val="24"/>
          <w:szCs w:val="24"/>
        </w:rPr>
        <w:t>ekcinė</w:t>
      </w:r>
      <w:proofErr w:type="spellEnd"/>
      <w:r w:rsidR="00BC7D86">
        <w:rPr>
          <w:rFonts w:ascii="Times New Roman" w:hAnsi="Times New Roman" w:cs="Times New Roman"/>
          <w:sz w:val="24"/>
          <w:szCs w:val="24"/>
        </w:rPr>
        <w:t xml:space="preserve"> elektrinė kepimo krosnis:</w:t>
      </w:r>
      <w:r w:rsidR="00F15258" w:rsidRPr="006F3302">
        <w:rPr>
          <w:rFonts w:ascii="Times New Roman" w:hAnsi="Times New Roman" w:cs="Times New Roman"/>
          <w:sz w:val="24"/>
          <w:szCs w:val="24"/>
        </w:rPr>
        <w:t xml:space="preserve"> galia kW/</w:t>
      </w:r>
      <w:r w:rsidR="00877F23">
        <w:rPr>
          <w:rFonts w:ascii="Times New Roman" w:hAnsi="Times New Roman" w:cs="Times New Roman"/>
          <w:sz w:val="24"/>
          <w:szCs w:val="24"/>
        </w:rPr>
        <w:t xml:space="preserve"> apie</w:t>
      </w:r>
      <w:r w:rsidR="00F15258" w:rsidRPr="006F3302">
        <w:rPr>
          <w:rFonts w:ascii="Times New Roman" w:hAnsi="Times New Roman" w:cs="Times New Roman"/>
          <w:sz w:val="24"/>
          <w:szCs w:val="24"/>
        </w:rPr>
        <w:t xml:space="preserve"> – 18/380, trijų kepimo kamerų su konvekcija ir drėkinimu, pilnai iš nerūdijančio </w:t>
      </w:r>
      <w:r w:rsidR="004F7FED">
        <w:rPr>
          <w:rFonts w:ascii="Times New Roman" w:hAnsi="Times New Roman" w:cs="Times New Roman"/>
          <w:sz w:val="24"/>
          <w:szCs w:val="24"/>
        </w:rPr>
        <w:t>plieno</w:t>
      </w:r>
      <w:r w:rsidR="00F15258" w:rsidRPr="006F3302">
        <w:rPr>
          <w:rFonts w:ascii="Times New Roman" w:hAnsi="Times New Roman" w:cs="Times New Roman"/>
          <w:sz w:val="24"/>
          <w:szCs w:val="24"/>
        </w:rPr>
        <w:t xml:space="preserve"> </w:t>
      </w:r>
      <w:r w:rsidR="00F15258" w:rsidRPr="00A463CC">
        <w:rPr>
          <w:rFonts w:ascii="Times New Roman" w:hAnsi="Times New Roman" w:cs="Times New Roman"/>
          <w:b/>
          <w:sz w:val="24"/>
          <w:szCs w:val="24"/>
        </w:rPr>
        <w:t>(1vnt.).</w:t>
      </w:r>
      <w:r w:rsidR="00F15258" w:rsidRPr="006F3302">
        <w:rPr>
          <w:rFonts w:ascii="Times New Roman" w:hAnsi="Times New Roman" w:cs="Times New Roman"/>
          <w:sz w:val="24"/>
          <w:szCs w:val="24"/>
        </w:rPr>
        <w:t xml:space="preserve"> </w:t>
      </w:r>
    </w:p>
    <w:p w:rsidR="00F15258" w:rsidRPr="006F3302"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F15258" w:rsidRPr="006F3302">
        <w:rPr>
          <w:rFonts w:ascii="Times New Roman" w:hAnsi="Times New Roman" w:cs="Times New Roman"/>
          <w:sz w:val="24"/>
          <w:szCs w:val="24"/>
        </w:rPr>
        <w:t>.</w:t>
      </w:r>
      <w:r w:rsidR="00363C49">
        <w:rPr>
          <w:rFonts w:ascii="Times New Roman" w:hAnsi="Times New Roman" w:cs="Times New Roman"/>
          <w:sz w:val="24"/>
          <w:szCs w:val="24"/>
        </w:rPr>
        <w:t>9</w:t>
      </w:r>
      <w:r w:rsidR="00BC7D86">
        <w:rPr>
          <w:rFonts w:ascii="Times New Roman" w:hAnsi="Times New Roman" w:cs="Times New Roman"/>
          <w:sz w:val="24"/>
          <w:szCs w:val="24"/>
        </w:rPr>
        <w:t>. Mėsmalė:</w:t>
      </w:r>
      <w:r w:rsidR="00F15258" w:rsidRPr="006F3302">
        <w:rPr>
          <w:rFonts w:ascii="Times New Roman" w:hAnsi="Times New Roman" w:cs="Times New Roman"/>
          <w:sz w:val="24"/>
          <w:szCs w:val="24"/>
        </w:rPr>
        <w:t xml:space="preserve"> našumas </w:t>
      </w:r>
      <w:r w:rsidR="00877F23">
        <w:rPr>
          <w:rFonts w:ascii="Times New Roman" w:hAnsi="Times New Roman" w:cs="Times New Roman"/>
          <w:sz w:val="24"/>
          <w:szCs w:val="24"/>
        </w:rPr>
        <w:t>apie</w:t>
      </w:r>
      <w:r w:rsidR="00F15258" w:rsidRPr="006F3302">
        <w:rPr>
          <w:rFonts w:ascii="Times New Roman" w:hAnsi="Times New Roman" w:cs="Times New Roman"/>
          <w:sz w:val="24"/>
          <w:szCs w:val="24"/>
        </w:rPr>
        <w:t xml:space="preserve"> 300 kg/h, korpusas </w:t>
      </w:r>
      <w:r w:rsidR="004F7FED">
        <w:rPr>
          <w:rFonts w:ascii="Times New Roman" w:hAnsi="Times New Roman" w:cs="Times New Roman"/>
          <w:sz w:val="24"/>
          <w:szCs w:val="24"/>
        </w:rPr>
        <w:t xml:space="preserve">- </w:t>
      </w:r>
      <w:r w:rsidR="00F15258" w:rsidRPr="006F3302">
        <w:rPr>
          <w:rFonts w:ascii="Times New Roman" w:hAnsi="Times New Roman" w:cs="Times New Roman"/>
          <w:sz w:val="24"/>
          <w:szCs w:val="24"/>
        </w:rPr>
        <w:t xml:space="preserve">aliuminio, malimo dalis - ketaus, peiliukai </w:t>
      </w:r>
      <w:r w:rsidR="004F7FED">
        <w:rPr>
          <w:rFonts w:ascii="Times New Roman" w:hAnsi="Times New Roman" w:cs="Times New Roman"/>
          <w:sz w:val="24"/>
          <w:szCs w:val="24"/>
        </w:rPr>
        <w:t>ir sietelis nerūdijančio plieno</w:t>
      </w:r>
      <w:r w:rsidR="00F15258" w:rsidRPr="006F3302">
        <w:rPr>
          <w:rFonts w:ascii="Times New Roman" w:hAnsi="Times New Roman" w:cs="Times New Roman"/>
          <w:sz w:val="24"/>
          <w:szCs w:val="24"/>
        </w:rPr>
        <w:t xml:space="preserve"> </w:t>
      </w:r>
      <w:r w:rsidRPr="00A463CC">
        <w:rPr>
          <w:rFonts w:ascii="Times New Roman" w:hAnsi="Times New Roman" w:cs="Times New Roman"/>
          <w:b/>
          <w:sz w:val="24"/>
          <w:szCs w:val="24"/>
        </w:rPr>
        <w:t>(1 vnt.).</w:t>
      </w:r>
      <w:r w:rsidR="00F15258" w:rsidRPr="006F3302">
        <w:rPr>
          <w:rFonts w:ascii="Times New Roman" w:hAnsi="Times New Roman" w:cs="Times New Roman"/>
          <w:sz w:val="24"/>
          <w:szCs w:val="24"/>
        </w:rPr>
        <w:t xml:space="preserve"> </w:t>
      </w:r>
    </w:p>
    <w:p w:rsidR="00463B20"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.10</w:t>
      </w:r>
      <w:r w:rsidR="00F15258" w:rsidRPr="006F3302">
        <w:rPr>
          <w:rFonts w:ascii="Times New Roman" w:hAnsi="Times New Roman" w:cs="Times New Roman"/>
          <w:sz w:val="24"/>
          <w:szCs w:val="24"/>
        </w:rPr>
        <w:t xml:space="preserve">. Plaktuvas </w:t>
      </w:r>
      <w:r w:rsidR="00C44557">
        <w:rPr>
          <w:rFonts w:ascii="Times New Roman" w:hAnsi="Times New Roman" w:cs="Times New Roman"/>
          <w:sz w:val="24"/>
          <w:szCs w:val="24"/>
        </w:rPr>
        <w:t xml:space="preserve">– </w:t>
      </w:r>
      <w:r w:rsidR="00F15258" w:rsidRPr="006F3302">
        <w:rPr>
          <w:rFonts w:ascii="Times New Roman" w:hAnsi="Times New Roman" w:cs="Times New Roman"/>
          <w:sz w:val="24"/>
          <w:szCs w:val="24"/>
        </w:rPr>
        <w:t>m</w:t>
      </w:r>
      <w:r w:rsidR="00C44557">
        <w:rPr>
          <w:rFonts w:ascii="Times New Roman" w:hAnsi="Times New Roman" w:cs="Times New Roman"/>
          <w:sz w:val="24"/>
          <w:szCs w:val="24"/>
        </w:rPr>
        <w:t>aišytuvas su universalia pavara: u</w:t>
      </w:r>
      <w:r w:rsidR="00F15258" w:rsidRPr="006F3302">
        <w:rPr>
          <w:rFonts w:ascii="Times New Roman" w:hAnsi="Times New Roman" w:cs="Times New Roman"/>
          <w:sz w:val="24"/>
          <w:szCs w:val="24"/>
        </w:rPr>
        <w:t xml:space="preserve">niversalus stalinis – grindų modelis,  </w:t>
      </w:r>
      <w:r w:rsidR="00C44557">
        <w:rPr>
          <w:rFonts w:ascii="Times New Roman" w:hAnsi="Times New Roman" w:cs="Times New Roman"/>
          <w:sz w:val="24"/>
          <w:szCs w:val="24"/>
        </w:rPr>
        <w:t xml:space="preserve">su </w:t>
      </w:r>
      <w:r w:rsidR="00F15258" w:rsidRPr="006F3302">
        <w:rPr>
          <w:rFonts w:ascii="Times New Roman" w:hAnsi="Times New Roman" w:cs="Times New Roman"/>
          <w:sz w:val="24"/>
          <w:szCs w:val="24"/>
        </w:rPr>
        <w:t xml:space="preserve">3 greičiu pavarų dėže, indo talpa </w:t>
      </w:r>
      <w:r w:rsidR="00C44557">
        <w:rPr>
          <w:rFonts w:ascii="Times New Roman" w:hAnsi="Times New Roman" w:cs="Times New Roman"/>
          <w:sz w:val="24"/>
          <w:szCs w:val="24"/>
        </w:rPr>
        <w:t xml:space="preserve">– </w:t>
      </w:r>
      <w:r w:rsidR="00877F23">
        <w:rPr>
          <w:rFonts w:ascii="Times New Roman" w:hAnsi="Times New Roman" w:cs="Times New Roman"/>
          <w:sz w:val="24"/>
          <w:szCs w:val="24"/>
        </w:rPr>
        <w:t xml:space="preserve">apie </w:t>
      </w:r>
      <w:r w:rsidR="00F15258" w:rsidRPr="006F3302">
        <w:rPr>
          <w:rFonts w:ascii="Times New Roman" w:hAnsi="Times New Roman" w:cs="Times New Roman"/>
          <w:sz w:val="24"/>
          <w:szCs w:val="24"/>
        </w:rPr>
        <w:t>40 l, ranki</w:t>
      </w:r>
      <w:r w:rsidR="00C44557">
        <w:rPr>
          <w:rFonts w:ascii="Times New Roman" w:hAnsi="Times New Roman" w:cs="Times New Roman"/>
          <w:sz w:val="24"/>
          <w:szCs w:val="24"/>
        </w:rPr>
        <w:t>nis katilo pakėlimo mechanizmas</w:t>
      </w:r>
      <w:r>
        <w:rPr>
          <w:rFonts w:ascii="Times New Roman" w:hAnsi="Times New Roman" w:cs="Times New Roman"/>
          <w:sz w:val="24"/>
          <w:szCs w:val="24"/>
        </w:rPr>
        <w:t xml:space="preserve"> </w:t>
      </w:r>
      <w:r w:rsidRPr="00A463CC">
        <w:rPr>
          <w:rFonts w:ascii="Times New Roman" w:hAnsi="Times New Roman" w:cs="Times New Roman"/>
          <w:b/>
          <w:sz w:val="24"/>
          <w:szCs w:val="24"/>
        </w:rPr>
        <w:t>(1 vnt.).</w:t>
      </w:r>
      <w:r w:rsidR="00F15258" w:rsidRPr="006F3302">
        <w:rPr>
          <w:rFonts w:ascii="Times New Roman" w:hAnsi="Times New Roman" w:cs="Times New Roman"/>
          <w:sz w:val="24"/>
          <w:szCs w:val="24"/>
        </w:rPr>
        <w:t xml:space="preserve"> </w:t>
      </w:r>
    </w:p>
    <w:p w:rsidR="00F15258" w:rsidRPr="006F3302"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.11</w:t>
      </w:r>
      <w:r w:rsidR="00AB4D7B">
        <w:rPr>
          <w:rFonts w:ascii="Times New Roman" w:hAnsi="Times New Roman" w:cs="Times New Roman"/>
          <w:sz w:val="24"/>
          <w:szCs w:val="24"/>
        </w:rPr>
        <w:t xml:space="preserve">. Daržovių </w:t>
      </w:r>
      <w:proofErr w:type="spellStart"/>
      <w:r w:rsidR="00AB4D7B">
        <w:rPr>
          <w:rFonts w:ascii="Times New Roman" w:hAnsi="Times New Roman" w:cs="Times New Roman"/>
          <w:sz w:val="24"/>
          <w:szCs w:val="24"/>
        </w:rPr>
        <w:t>pjaustyklė</w:t>
      </w:r>
      <w:proofErr w:type="spellEnd"/>
      <w:r w:rsidR="00AB4D7B">
        <w:rPr>
          <w:rFonts w:ascii="Times New Roman" w:hAnsi="Times New Roman" w:cs="Times New Roman"/>
          <w:sz w:val="24"/>
          <w:szCs w:val="24"/>
        </w:rPr>
        <w:t xml:space="preserve">: </w:t>
      </w:r>
      <w:r w:rsidR="00F15258" w:rsidRPr="006F3302">
        <w:rPr>
          <w:rFonts w:ascii="Times New Roman" w:hAnsi="Times New Roman" w:cs="Times New Roman"/>
          <w:sz w:val="24"/>
          <w:szCs w:val="24"/>
        </w:rPr>
        <w:t xml:space="preserve">našumas </w:t>
      </w:r>
      <w:r w:rsidR="00AB4D7B">
        <w:rPr>
          <w:rFonts w:ascii="Times New Roman" w:hAnsi="Times New Roman" w:cs="Times New Roman"/>
          <w:sz w:val="24"/>
          <w:szCs w:val="24"/>
        </w:rPr>
        <w:t xml:space="preserve">– </w:t>
      </w:r>
      <w:r w:rsidR="00877F23">
        <w:rPr>
          <w:rFonts w:ascii="Times New Roman" w:hAnsi="Times New Roman" w:cs="Times New Roman"/>
          <w:sz w:val="24"/>
          <w:szCs w:val="24"/>
        </w:rPr>
        <w:t xml:space="preserve">apie </w:t>
      </w:r>
      <w:r w:rsidR="00F15258" w:rsidRPr="006F3302">
        <w:rPr>
          <w:rFonts w:ascii="Times New Roman" w:hAnsi="Times New Roman" w:cs="Times New Roman"/>
          <w:sz w:val="24"/>
          <w:szCs w:val="24"/>
        </w:rPr>
        <w:t xml:space="preserve">2 kg/min, pakrovimo talpa </w:t>
      </w:r>
      <w:r w:rsidR="00877F23">
        <w:rPr>
          <w:rFonts w:ascii="Times New Roman" w:hAnsi="Times New Roman" w:cs="Times New Roman"/>
          <w:sz w:val="24"/>
          <w:szCs w:val="24"/>
        </w:rPr>
        <w:t>apie</w:t>
      </w:r>
      <w:r w:rsidR="00F15258" w:rsidRPr="006F3302">
        <w:rPr>
          <w:rFonts w:ascii="Times New Roman" w:hAnsi="Times New Roman" w:cs="Times New Roman"/>
          <w:sz w:val="24"/>
          <w:szCs w:val="24"/>
        </w:rPr>
        <w:t xml:space="preserve"> 0,9 l, Variklio apsauga nuo perkaitimo, korpusas</w:t>
      </w:r>
      <w:r w:rsidR="00AB4D7B">
        <w:rPr>
          <w:rFonts w:ascii="Times New Roman" w:hAnsi="Times New Roman" w:cs="Times New Roman"/>
          <w:sz w:val="24"/>
          <w:szCs w:val="24"/>
        </w:rPr>
        <w:t xml:space="preserve"> – </w:t>
      </w:r>
      <w:r w:rsidR="00F15258" w:rsidRPr="006F3302">
        <w:rPr>
          <w:rFonts w:ascii="Times New Roman" w:hAnsi="Times New Roman" w:cs="Times New Roman"/>
          <w:sz w:val="24"/>
          <w:szCs w:val="24"/>
        </w:rPr>
        <w:t xml:space="preserve"> iš aliuminio, padavi</w:t>
      </w:r>
      <w:r w:rsidR="00A463CC">
        <w:rPr>
          <w:rFonts w:ascii="Times New Roman" w:hAnsi="Times New Roman" w:cs="Times New Roman"/>
          <w:sz w:val="24"/>
          <w:szCs w:val="24"/>
        </w:rPr>
        <w:t xml:space="preserve">mo įrenginys </w:t>
      </w:r>
      <w:r w:rsidR="00AB4D7B">
        <w:rPr>
          <w:rFonts w:ascii="Times New Roman" w:hAnsi="Times New Roman" w:cs="Times New Roman"/>
          <w:sz w:val="24"/>
          <w:szCs w:val="24"/>
        </w:rPr>
        <w:t xml:space="preserve">– </w:t>
      </w:r>
      <w:r w:rsidR="00C32981">
        <w:rPr>
          <w:rFonts w:ascii="Times New Roman" w:hAnsi="Times New Roman" w:cs="Times New Roman"/>
          <w:sz w:val="24"/>
          <w:szCs w:val="24"/>
        </w:rPr>
        <w:t xml:space="preserve">iš </w:t>
      </w:r>
      <w:proofErr w:type="spellStart"/>
      <w:r w:rsidR="00C32981">
        <w:rPr>
          <w:rFonts w:ascii="Times New Roman" w:hAnsi="Times New Roman" w:cs="Times New Roman"/>
          <w:sz w:val="24"/>
          <w:szCs w:val="24"/>
        </w:rPr>
        <w:t>polikarbonato</w:t>
      </w:r>
      <w:proofErr w:type="spellEnd"/>
      <w:r>
        <w:rPr>
          <w:rFonts w:ascii="Times New Roman" w:hAnsi="Times New Roman" w:cs="Times New Roman"/>
          <w:sz w:val="24"/>
          <w:szCs w:val="24"/>
        </w:rPr>
        <w:t xml:space="preserve"> </w:t>
      </w:r>
      <w:r w:rsidRPr="00A463CC">
        <w:rPr>
          <w:rFonts w:ascii="Times New Roman" w:hAnsi="Times New Roman" w:cs="Times New Roman"/>
          <w:b/>
          <w:sz w:val="24"/>
          <w:szCs w:val="24"/>
        </w:rPr>
        <w:t>(1vnt.).</w:t>
      </w:r>
      <w:r w:rsidR="00F15258" w:rsidRPr="006F3302">
        <w:rPr>
          <w:rFonts w:ascii="Times New Roman" w:hAnsi="Times New Roman" w:cs="Times New Roman"/>
          <w:sz w:val="24"/>
          <w:szCs w:val="24"/>
        </w:rPr>
        <w:t xml:space="preserve"> </w:t>
      </w:r>
    </w:p>
    <w:p w:rsidR="00F15258" w:rsidRPr="006F3302"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.12</w:t>
      </w:r>
      <w:r w:rsidR="00AB4D7B">
        <w:rPr>
          <w:rFonts w:ascii="Times New Roman" w:hAnsi="Times New Roman" w:cs="Times New Roman"/>
          <w:sz w:val="24"/>
          <w:szCs w:val="24"/>
        </w:rPr>
        <w:t>. Svarstyklės:</w:t>
      </w:r>
      <w:r w:rsidR="00F15258" w:rsidRPr="006F3302">
        <w:rPr>
          <w:rFonts w:ascii="Times New Roman" w:hAnsi="Times New Roman" w:cs="Times New Roman"/>
          <w:sz w:val="24"/>
          <w:szCs w:val="24"/>
        </w:rPr>
        <w:t xml:space="preserve"> maksimalus svėrimo svoris </w:t>
      </w:r>
      <w:r w:rsidR="00877F23">
        <w:rPr>
          <w:rFonts w:ascii="Times New Roman" w:hAnsi="Times New Roman" w:cs="Times New Roman"/>
          <w:sz w:val="24"/>
          <w:szCs w:val="24"/>
        </w:rPr>
        <w:t xml:space="preserve">apie </w:t>
      </w:r>
      <w:r w:rsidR="00AB4D7B">
        <w:rPr>
          <w:rFonts w:ascii="Times New Roman" w:hAnsi="Times New Roman" w:cs="Times New Roman"/>
          <w:sz w:val="24"/>
          <w:szCs w:val="24"/>
        </w:rPr>
        <w:t>15 kg, a</w:t>
      </w:r>
      <w:r w:rsidR="00877F23">
        <w:rPr>
          <w:rFonts w:ascii="Times New Roman" w:hAnsi="Times New Roman" w:cs="Times New Roman"/>
          <w:sz w:val="24"/>
          <w:szCs w:val="24"/>
        </w:rPr>
        <w:t>psaugos klasė</w:t>
      </w:r>
      <w:r w:rsidR="00F15258" w:rsidRPr="006F3302">
        <w:rPr>
          <w:rFonts w:ascii="Times New Roman" w:hAnsi="Times New Roman" w:cs="Times New Roman"/>
          <w:sz w:val="24"/>
          <w:szCs w:val="24"/>
        </w:rPr>
        <w:t xml:space="preserve"> IP-66, n/</w:t>
      </w:r>
      <w:proofErr w:type="spellStart"/>
      <w:r w:rsidR="00F15258" w:rsidRPr="006F3302">
        <w:rPr>
          <w:rFonts w:ascii="Times New Roman" w:hAnsi="Times New Roman" w:cs="Times New Roman"/>
          <w:sz w:val="24"/>
          <w:szCs w:val="24"/>
        </w:rPr>
        <w:t>pl</w:t>
      </w:r>
      <w:proofErr w:type="spellEnd"/>
      <w:r w:rsidR="00F15258" w:rsidRPr="006F3302">
        <w:rPr>
          <w:rFonts w:ascii="Times New Roman" w:hAnsi="Times New Roman" w:cs="Times New Roman"/>
          <w:sz w:val="24"/>
          <w:szCs w:val="24"/>
        </w:rPr>
        <w:t xml:space="preserve"> platforma, LED ekranas, elektros panelė</w:t>
      </w:r>
      <w:r w:rsidR="00AB4D7B">
        <w:rPr>
          <w:rFonts w:ascii="Times New Roman" w:hAnsi="Times New Roman" w:cs="Times New Roman"/>
          <w:sz w:val="24"/>
          <w:szCs w:val="24"/>
        </w:rPr>
        <w:t xml:space="preserve">– </w:t>
      </w:r>
      <w:r w:rsidR="009C09A8">
        <w:rPr>
          <w:rFonts w:ascii="Times New Roman" w:hAnsi="Times New Roman" w:cs="Times New Roman"/>
          <w:sz w:val="24"/>
          <w:szCs w:val="24"/>
        </w:rPr>
        <w:t xml:space="preserve"> su lietimo funkcija</w:t>
      </w:r>
      <w:r w:rsidR="00F15258" w:rsidRPr="006F3302">
        <w:rPr>
          <w:rFonts w:ascii="Times New Roman" w:hAnsi="Times New Roman" w:cs="Times New Roman"/>
          <w:sz w:val="24"/>
          <w:szCs w:val="24"/>
        </w:rPr>
        <w:t xml:space="preserve"> </w:t>
      </w:r>
      <w:r w:rsidR="00F15258" w:rsidRPr="00A463CC">
        <w:rPr>
          <w:rFonts w:ascii="Times New Roman" w:hAnsi="Times New Roman" w:cs="Times New Roman"/>
          <w:b/>
          <w:sz w:val="24"/>
          <w:szCs w:val="24"/>
        </w:rPr>
        <w:t>(1vnt.).</w:t>
      </w:r>
      <w:r w:rsidR="00F15258" w:rsidRPr="006F3302">
        <w:rPr>
          <w:rFonts w:ascii="Times New Roman" w:hAnsi="Times New Roman" w:cs="Times New Roman"/>
          <w:sz w:val="24"/>
          <w:szCs w:val="24"/>
        </w:rPr>
        <w:t xml:space="preserve"> </w:t>
      </w:r>
    </w:p>
    <w:p w:rsidR="007C57DC"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363C49">
        <w:rPr>
          <w:rFonts w:ascii="Times New Roman" w:hAnsi="Times New Roman" w:cs="Times New Roman"/>
          <w:sz w:val="24"/>
          <w:szCs w:val="24"/>
        </w:rPr>
        <w:t>.13</w:t>
      </w:r>
      <w:r w:rsidR="00F15258" w:rsidRPr="006F3302">
        <w:rPr>
          <w:rFonts w:ascii="Times New Roman" w:hAnsi="Times New Roman" w:cs="Times New Roman"/>
          <w:sz w:val="24"/>
          <w:szCs w:val="24"/>
        </w:rPr>
        <w:t>. Svarstyklės</w:t>
      </w:r>
      <w:r w:rsidR="00024411">
        <w:rPr>
          <w:rFonts w:ascii="Times New Roman" w:hAnsi="Times New Roman" w:cs="Times New Roman"/>
          <w:sz w:val="24"/>
          <w:szCs w:val="24"/>
        </w:rPr>
        <w:t>:</w:t>
      </w:r>
      <w:r w:rsidR="00F15258" w:rsidRPr="006F3302">
        <w:rPr>
          <w:rFonts w:ascii="Times New Roman" w:hAnsi="Times New Roman" w:cs="Times New Roman"/>
          <w:sz w:val="24"/>
          <w:szCs w:val="24"/>
        </w:rPr>
        <w:t xml:space="preserve"> elektrinės su nerūdijančio plieno indu, indo talpa </w:t>
      </w:r>
      <w:r w:rsidR="00877F23">
        <w:rPr>
          <w:rFonts w:ascii="Times New Roman" w:hAnsi="Times New Roman" w:cs="Times New Roman"/>
          <w:sz w:val="24"/>
          <w:szCs w:val="24"/>
        </w:rPr>
        <w:t>apie</w:t>
      </w:r>
      <w:r w:rsidR="00F15258" w:rsidRPr="006F3302">
        <w:rPr>
          <w:rFonts w:ascii="Times New Roman" w:hAnsi="Times New Roman" w:cs="Times New Roman"/>
          <w:sz w:val="24"/>
          <w:szCs w:val="24"/>
        </w:rPr>
        <w:t xml:space="preserve"> </w:t>
      </w:r>
      <w:r w:rsidR="00A34F4B">
        <w:rPr>
          <w:rFonts w:ascii="Times New Roman" w:hAnsi="Times New Roman" w:cs="Times New Roman"/>
          <w:sz w:val="24"/>
          <w:szCs w:val="24"/>
        </w:rPr>
        <w:t>– 5 kg, LED ekranas</w:t>
      </w:r>
      <w:r w:rsidR="00F15258" w:rsidRPr="006F3302">
        <w:rPr>
          <w:rFonts w:ascii="Times New Roman" w:hAnsi="Times New Roman" w:cs="Times New Roman"/>
          <w:sz w:val="24"/>
          <w:szCs w:val="24"/>
        </w:rPr>
        <w:t xml:space="preserve"> </w:t>
      </w:r>
      <w:r w:rsidR="00F15258" w:rsidRPr="00A463CC">
        <w:rPr>
          <w:rFonts w:ascii="Times New Roman" w:hAnsi="Times New Roman" w:cs="Times New Roman"/>
          <w:b/>
          <w:sz w:val="24"/>
          <w:szCs w:val="24"/>
        </w:rPr>
        <w:t>(1 vnt.).</w:t>
      </w:r>
      <w:r w:rsidR="00F15258" w:rsidRPr="006F3302">
        <w:rPr>
          <w:rFonts w:ascii="Times New Roman" w:hAnsi="Times New Roman" w:cs="Times New Roman"/>
          <w:sz w:val="24"/>
          <w:szCs w:val="24"/>
        </w:rPr>
        <w:t xml:space="preserve"> </w:t>
      </w:r>
    </w:p>
    <w:p w:rsidR="00F15258" w:rsidRPr="00703B17" w:rsidRDefault="00363C49" w:rsidP="00F15258">
      <w:pPr>
        <w:pStyle w:val="Sraopastraipa"/>
        <w:spacing w:after="0" w:line="360" w:lineRule="atLeast"/>
        <w:ind w:left="0" w:firstLine="731"/>
        <w:jc w:val="both"/>
        <w:rPr>
          <w:rFonts w:ascii="Times New Roman" w:hAnsi="Times New Roman" w:cs="Times New Roman"/>
          <w:sz w:val="24"/>
          <w:szCs w:val="24"/>
        </w:rPr>
      </w:pPr>
      <w:r w:rsidRPr="00463B20">
        <w:rPr>
          <w:rFonts w:ascii="Times New Roman" w:hAnsi="Times New Roman" w:cs="Times New Roman"/>
          <w:sz w:val="24"/>
          <w:szCs w:val="24"/>
        </w:rPr>
        <w:t>3</w:t>
      </w:r>
      <w:r w:rsidR="00463B20" w:rsidRPr="00463B20">
        <w:rPr>
          <w:rFonts w:ascii="Times New Roman" w:hAnsi="Times New Roman" w:cs="Times New Roman"/>
          <w:sz w:val="24"/>
          <w:szCs w:val="24"/>
        </w:rPr>
        <w:t>.13</w:t>
      </w:r>
      <w:r w:rsidRPr="00463B20">
        <w:rPr>
          <w:rFonts w:ascii="Times New Roman" w:hAnsi="Times New Roman" w:cs="Times New Roman"/>
          <w:sz w:val="24"/>
          <w:szCs w:val="24"/>
        </w:rPr>
        <w:t>.14</w:t>
      </w:r>
      <w:r w:rsidR="00BA51C3">
        <w:rPr>
          <w:rFonts w:ascii="Times New Roman" w:hAnsi="Times New Roman" w:cs="Times New Roman"/>
          <w:sz w:val="24"/>
          <w:szCs w:val="24"/>
        </w:rPr>
        <w:t>. Šaldytuvas su šaldikliu:</w:t>
      </w:r>
      <w:r w:rsidR="00F15258" w:rsidRPr="001E511E">
        <w:rPr>
          <w:rFonts w:ascii="Times New Roman" w:hAnsi="Times New Roman" w:cs="Times New Roman"/>
          <w:sz w:val="24"/>
          <w:szCs w:val="24"/>
        </w:rPr>
        <w:t xml:space="preserve"> šaldytuvo talpa </w:t>
      </w:r>
      <w:r w:rsidR="00BA51C3">
        <w:rPr>
          <w:rFonts w:ascii="Times New Roman" w:hAnsi="Times New Roman" w:cs="Times New Roman"/>
          <w:sz w:val="24"/>
          <w:szCs w:val="24"/>
        </w:rPr>
        <w:t xml:space="preserve">– </w:t>
      </w:r>
      <w:r w:rsidR="00463B20" w:rsidRPr="001E511E">
        <w:rPr>
          <w:rFonts w:ascii="Times New Roman" w:hAnsi="Times New Roman" w:cs="Times New Roman"/>
          <w:sz w:val="24"/>
          <w:szCs w:val="24"/>
        </w:rPr>
        <w:t>apie</w:t>
      </w:r>
      <w:r w:rsidR="00F15258" w:rsidRPr="001E511E">
        <w:rPr>
          <w:rFonts w:ascii="Times New Roman" w:hAnsi="Times New Roman" w:cs="Times New Roman"/>
          <w:sz w:val="24"/>
          <w:szCs w:val="24"/>
        </w:rPr>
        <w:t xml:space="preserve"> 300 l, šaldiklio talpa </w:t>
      </w:r>
      <w:r w:rsidR="00BA51C3">
        <w:rPr>
          <w:rFonts w:ascii="Times New Roman" w:hAnsi="Times New Roman" w:cs="Times New Roman"/>
          <w:sz w:val="24"/>
          <w:szCs w:val="24"/>
        </w:rPr>
        <w:t xml:space="preserve">– </w:t>
      </w:r>
      <w:r w:rsidR="00463B20" w:rsidRPr="001E511E">
        <w:rPr>
          <w:rFonts w:ascii="Times New Roman" w:hAnsi="Times New Roman" w:cs="Times New Roman"/>
          <w:sz w:val="24"/>
          <w:szCs w:val="24"/>
        </w:rPr>
        <w:t>apie 90 l</w:t>
      </w:r>
      <w:r w:rsidR="00F15258" w:rsidRPr="001E511E">
        <w:rPr>
          <w:rFonts w:ascii="Times New Roman" w:hAnsi="Times New Roman" w:cs="Times New Roman"/>
          <w:sz w:val="24"/>
          <w:szCs w:val="24"/>
        </w:rPr>
        <w:t xml:space="preserve"> </w:t>
      </w:r>
      <w:r w:rsidR="00BA51C3">
        <w:rPr>
          <w:rFonts w:ascii="Times New Roman" w:hAnsi="Times New Roman" w:cs="Times New Roman"/>
          <w:sz w:val="24"/>
          <w:szCs w:val="24"/>
        </w:rPr>
        <w:t xml:space="preserve">               </w:t>
      </w:r>
      <w:r w:rsidR="00F15258" w:rsidRPr="001E511E">
        <w:rPr>
          <w:rFonts w:ascii="Times New Roman" w:hAnsi="Times New Roman" w:cs="Times New Roman"/>
          <w:b/>
          <w:sz w:val="24"/>
          <w:szCs w:val="24"/>
        </w:rPr>
        <w:t>(3 vnt.)</w:t>
      </w:r>
      <w:r w:rsidR="00F15258" w:rsidRPr="001E511E">
        <w:rPr>
          <w:rFonts w:ascii="Times New Roman" w:hAnsi="Times New Roman" w:cs="Times New Roman"/>
          <w:sz w:val="24"/>
          <w:szCs w:val="24"/>
        </w:rPr>
        <w:t xml:space="preserve"> </w:t>
      </w:r>
    </w:p>
    <w:p w:rsidR="00A463CC"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F15258" w:rsidRPr="00703B17">
        <w:rPr>
          <w:rFonts w:ascii="Times New Roman" w:hAnsi="Times New Roman" w:cs="Times New Roman"/>
          <w:sz w:val="24"/>
          <w:szCs w:val="24"/>
        </w:rPr>
        <w:t>.16.</w:t>
      </w:r>
      <w:r w:rsidR="00D92660">
        <w:rPr>
          <w:rFonts w:ascii="Times New Roman" w:hAnsi="Times New Roman" w:cs="Times New Roman"/>
          <w:sz w:val="24"/>
          <w:szCs w:val="24"/>
        </w:rPr>
        <w:t xml:space="preserve"> Įrengti praustuvą ir maišytuvą</w:t>
      </w:r>
      <w:r w:rsidR="00F15258" w:rsidRPr="00703B17">
        <w:rPr>
          <w:rFonts w:ascii="Times New Roman" w:hAnsi="Times New Roman" w:cs="Times New Roman"/>
          <w:sz w:val="24"/>
          <w:szCs w:val="24"/>
        </w:rPr>
        <w:t xml:space="preserve"> (valgyklos darbuotojams rankoms plauti)</w:t>
      </w:r>
      <w:r w:rsidR="00A463CC">
        <w:rPr>
          <w:rFonts w:ascii="Times New Roman" w:hAnsi="Times New Roman" w:cs="Times New Roman"/>
          <w:sz w:val="24"/>
          <w:szCs w:val="24"/>
        </w:rPr>
        <w:t xml:space="preserve"> </w:t>
      </w:r>
      <w:r w:rsidR="00A463CC" w:rsidRPr="00A463CC">
        <w:rPr>
          <w:rFonts w:ascii="Times New Roman" w:hAnsi="Times New Roman" w:cs="Times New Roman"/>
          <w:b/>
          <w:sz w:val="24"/>
          <w:szCs w:val="24"/>
        </w:rPr>
        <w:t>(1 vnt.).</w:t>
      </w:r>
      <w:r w:rsidR="00F15258" w:rsidRPr="00703B17">
        <w:rPr>
          <w:rFonts w:ascii="Times New Roman" w:hAnsi="Times New Roman" w:cs="Times New Roman"/>
          <w:sz w:val="24"/>
          <w:szCs w:val="24"/>
        </w:rPr>
        <w:t xml:space="preserve"> </w:t>
      </w:r>
    </w:p>
    <w:p w:rsidR="00F15258" w:rsidRDefault="00463B20"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3.13</w:t>
      </w:r>
      <w:r w:rsidR="00D92660">
        <w:rPr>
          <w:rFonts w:ascii="Times New Roman" w:hAnsi="Times New Roman" w:cs="Times New Roman"/>
          <w:sz w:val="24"/>
          <w:szCs w:val="24"/>
        </w:rPr>
        <w:t>.17. Bulvių skutimo mašina: n</w:t>
      </w:r>
      <w:r w:rsidR="00F15258" w:rsidRPr="00703B17">
        <w:rPr>
          <w:rFonts w:ascii="Times New Roman" w:hAnsi="Times New Roman" w:cs="Times New Roman"/>
          <w:sz w:val="24"/>
          <w:szCs w:val="24"/>
        </w:rPr>
        <w:t xml:space="preserve">ašumas </w:t>
      </w:r>
      <w:r w:rsidR="00D92660">
        <w:rPr>
          <w:rFonts w:ascii="Times New Roman" w:hAnsi="Times New Roman" w:cs="Times New Roman"/>
          <w:sz w:val="24"/>
          <w:szCs w:val="24"/>
        </w:rPr>
        <w:t xml:space="preserve">– </w:t>
      </w:r>
      <w:r>
        <w:rPr>
          <w:rFonts w:ascii="Times New Roman" w:hAnsi="Times New Roman" w:cs="Times New Roman"/>
          <w:sz w:val="24"/>
          <w:szCs w:val="24"/>
        </w:rPr>
        <w:t>apie</w:t>
      </w:r>
      <w:r w:rsidR="00F15258" w:rsidRPr="00703B17">
        <w:rPr>
          <w:rFonts w:ascii="Times New Roman" w:hAnsi="Times New Roman" w:cs="Times New Roman"/>
          <w:sz w:val="24"/>
          <w:szCs w:val="24"/>
        </w:rPr>
        <w:t xml:space="preserve"> </w:t>
      </w:r>
      <w:r w:rsidR="00F15258">
        <w:rPr>
          <w:rFonts w:ascii="Times New Roman" w:hAnsi="Times New Roman" w:cs="Times New Roman"/>
          <w:sz w:val="24"/>
          <w:szCs w:val="24"/>
        </w:rPr>
        <w:t>150</w:t>
      </w:r>
      <w:r w:rsidR="00F15258" w:rsidRPr="00703B17">
        <w:rPr>
          <w:rFonts w:ascii="Times New Roman" w:hAnsi="Times New Roman" w:cs="Times New Roman"/>
          <w:sz w:val="24"/>
          <w:szCs w:val="24"/>
        </w:rPr>
        <w:t xml:space="preserve"> kg/h, įkrova </w:t>
      </w:r>
      <w:r w:rsidR="00D92660">
        <w:rPr>
          <w:rFonts w:ascii="Times New Roman" w:hAnsi="Times New Roman" w:cs="Times New Roman"/>
          <w:sz w:val="24"/>
          <w:szCs w:val="24"/>
        </w:rPr>
        <w:t xml:space="preserve">– </w:t>
      </w:r>
      <w:r>
        <w:rPr>
          <w:rFonts w:ascii="Times New Roman" w:hAnsi="Times New Roman" w:cs="Times New Roman"/>
          <w:sz w:val="24"/>
          <w:szCs w:val="24"/>
        </w:rPr>
        <w:t>apie 10 kg</w:t>
      </w:r>
      <w:r w:rsidR="00F15258" w:rsidRPr="00703B17">
        <w:rPr>
          <w:rFonts w:ascii="Times New Roman" w:hAnsi="Times New Roman" w:cs="Times New Roman"/>
          <w:sz w:val="24"/>
          <w:szCs w:val="24"/>
        </w:rPr>
        <w:t xml:space="preserve"> </w:t>
      </w:r>
      <w:r w:rsidR="00F15258" w:rsidRPr="00CB21AD">
        <w:rPr>
          <w:rFonts w:ascii="Times New Roman" w:hAnsi="Times New Roman" w:cs="Times New Roman"/>
          <w:b/>
          <w:sz w:val="24"/>
          <w:szCs w:val="24"/>
        </w:rPr>
        <w:t>(1 vnt.).</w:t>
      </w:r>
    </w:p>
    <w:p w:rsidR="00DF6FAB" w:rsidRPr="00703B17" w:rsidRDefault="00DF6FAB" w:rsidP="00F1525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lastRenderedPageBreak/>
        <w:t>3.13.18.</w:t>
      </w:r>
      <w:r w:rsidR="00A92206">
        <w:rPr>
          <w:rFonts w:ascii="Times New Roman" w:hAnsi="Times New Roman" w:cs="Times New Roman"/>
          <w:sz w:val="24"/>
          <w:szCs w:val="24"/>
        </w:rPr>
        <w:t xml:space="preserve"> Nerūdijančio plieno gartraukiai (pagal </w:t>
      </w:r>
      <w:r w:rsidR="0089509C">
        <w:rPr>
          <w:rFonts w:ascii="Times New Roman" w:hAnsi="Times New Roman" w:cs="Times New Roman"/>
          <w:sz w:val="24"/>
          <w:szCs w:val="24"/>
        </w:rPr>
        <w:t>poreikį</w:t>
      </w:r>
      <w:r w:rsidR="00A92206">
        <w:rPr>
          <w:rFonts w:ascii="Times New Roman" w:hAnsi="Times New Roman" w:cs="Times New Roman"/>
          <w:sz w:val="24"/>
          <w:szCs w:val="24"/>
        </w:rPr>
        <w:t>)</w:t>
      </w:r>
      <w:r w:rsidR="00431F8E">
        <w:rPr>
          <w:rFonts w:ascii="Times New Roman" w:hAnsi="Times New Roman" w:cs="Times New Roman"/>
          <w:sz w:val="24"/>
          <w:szCs w:val="24"/>
        </w:rPr>
        <w:t>.</w:t>
      </w:r>
    </w:p>
    <w:p w:rsidR="00D57670" w:rsidRDefault="00463B20" w:rsidP="00BD7FCA">
      <w:pPr>
        <w:pStyle w:val="Sraopastraipa"/>
        <w:spacing w:after="0" w:line="360" w:lineRule="atLeast"/>
        <w:ind w:left="0" w:firstLine="731"/>
        <w:jc w:val="both"/>
        <w:rPr>
          <w:rFonts w:ascii="Times New Roman" w:hAnsi="Times New Roman" w:cs="Times New Roman"/>
          <w:sz w:val="24"/>
          <w:szCs w:val="24"/>
        </w:rPr>
      </w:pPr>
      <w:r w:rsidRPr="00BD7FCA">
        <w:rPr>
          <w:rFonts w:ascii="Times New Roman" w:hAnsi="Times New Roman" w:cs="Times New Roman"/>
          <w:b/>
          <w:sz w:val="24"/>
          <w:szCs w:val="24"/>
        </w:rPr>
        <w:t>3.14</w:t>
      </w:r>
      <w:r w:rsidR="0062382B" w:rsidRPr="00BD7FCA">
        <w:rPr>
          <w:rFonts w:ascii="Times New Roman" w:hAnsi="Times New Roman" w:cs="Times New Roman"/>
          <w:b/>
          <w:sz w:val="24"/>
          <w:szCs w:val="24"/>
        </w:rPr>
        <w:t>. Patalpoje 1-36</w:t>
      </w:r>
      <w:r w:rsidR="0062382B">
        <w:rPr>
          <w:rFonts w:ascii="Times New Roman" w:hAnsi="Times New Roman" w:cs="Times New Roman"/>
          <w:sz w:val="24"/>
          <w:szCs w:val="24"/>
        </w:rPr>
        <w:t xml:space="preserve"> </w:t>
      </w:r>
      <w:r w:rsidR="00B37A83">
        <w:rPr>
          <w:rFonts w:ascii="Times New Roman" w:hAnsi="Times New Roman" w:cs="Times New Roman"/>
          <w:sz w:val="24"/>
          <w:szCs w:val="24"/>
        </w:rPr>
        <w:t>prie virtuvės  įrengti</w:t>
      </w:r>
      <w:r w:rsidR="001851F7">
        <w:rPr>
          <w:rFonts w:ascii="Times New Roman" w:hAnsi="Times New Roman" w:cs="Times New Roman"/>
          <w:sz w:val="24"/>
          <w:szCs w:val="24"/>
        </w:rPr>
        <w:t xml:space="preserve"> daržovių</w:t>
      </w:r>
      <w:r w:rsidR="00B37A83">
        <w:rPr>
          <w:rFonts w:ascii="Times New Roman" w:hAnsi="Times New Roman" w:cs="Times New Roman"/>
          <w:sz w:val="24"/>
          <w:szCs w:val="24"/>
        </w:rPr>
        <w:t xml:space="preserve"> sandėlį,</w:t>
      </w:r>
      <w:r w:rsidR="00EA6B26" w:rsidRPr="00EA6B26">
        <w:rPr>
          <w:rFonts w:ascii="Times New Roman" w:hAnsi="Times New Roman" w:cs="Times New Roman"/>
          <w:color w:val="FF0000"/>
          <w:sz w:val="24"/>
          <w:szCs w:val="24"/>
        </w:rPr>
        <w:t xml:space="preserve"> </w:t>
      </w:r>
      <w:r w:rsidR="001A7384">
        <w:rPr>
          <w:rFonts w:ascii="Times New Roman" w:hAnsi="Times New Roman" w:cs="Times New Roman"/>
          <w:sz w:val="24"/>
          <w:szCs w:val="24"/>
        </w:rPr>
        <w:t>įrengiant</w:t>
      </w:r>
      <w:r w:rsidR="00A92206">
        <w:rPr>
          <w:rFonts w:ascii="Times New Roman" w:hAnsi="Times New Roman" w:cs="Times New Roman"/>
          <w:sz w:val="24"/>
          <w:szCs w:val="24"/>
        </w:rPr>
        <w:t xml:space="preserve"> </w:t>
      </w:r>
      <w:r w:rsidR="00EA6B26" w:rsidRPr="00CD434D">
        <w:rPr>
          <w:rFonts w:ascii="Times New Roman" w:hAnsi="Times New Roman" w:cs="Times New Roman"/>
          <w:sz w:val="24"/>
          <w:szCs w:val="24"/>
        </w:rPr>
        <w:t xml:space="preserve">elektros instaliaciją, apšvietimą, </w:t>
      </w:r>
      <w:r w:rsidR="00EA6B26" w:rsidRPr="00D57670">
        <w:rPr>
          <w:rFonts w:ascii="Times New Roman" w:hAnsi="Times New Roman" w:cs="Times New Roman"/>
          <w:sz w:val="24"/>
          <w:szCs w:val="24"/>
        </w:rPr>
        <w:t>vėdinimo sistemas</w:t>
      </w:r>
      <w:r w:rsidR="00EA6B26" w:rsidRPr="00CD434D">
        <w:rPr>
          <w:rFonts w:ascii="Times New Roman" w:hAnsi="Times New Roman" w:cs="Times New Roman"/>
          <w:sz w:val="24"/>
          <w:szCs w:val="24"/>
        </w:rPr>
        <w:t xml:space="preserve">. </w:t>
      </w:r>
      <w:r w:rsidR="0062382B">
        <w:rPr>
          <w:rFonts w:ascii="Times New Roman" w:hAnsi="Times New Roman" w:cs="Times New Roman"/>
          <w:sz w:val="24"/>
          <w:szCs w:val="24"/>
        </w:rPr>
        <w:t>Patalpo</w:t>
      </w:r>
      <w:r w:rsidR="00B37A83">
        <w:rPr>
          <w:rFonts w:ascii="Times New Roman" w:hAnsi="Times New Roman" w:cs="Times New Roman"/>
          <w:sz w:val="24"/>
          <w:szCs w:val="24"/>
        </w:rPr>
        <w:t>je 1-37 vietoje lango įrengti</w:t>
      </w:r>
      <w:r w:rsidR="0062382B">
        <w:rPr>
          <w:rFonts w:ascii="Times New Roman" w:hAnsi="Times New Roman" w:cs="Times New Roman"/>
          <w:sz w:val="24"/>
          <w:szCs w:val="24"/>
        </w:rPr>
        <w:t xml:space="preserve"> duris maisto padavimui į sandėlius.</w:t>
      </w:r>
      <w:r w:rsidR="00B37A83">
        <w:rPr>
          <w:rFonts w:ascii="Times New Roman" w:hAnsi="Times New Roman" w:cs="Times New Roman"/>
          <w:sz w:val="24"/>
          <w:szCs w:val="24"/>
        </w:rPr>
        <w:t xml:space="preserve"> Patalpose 1-37 ir  1-36 g</w:t>
      </w:r>
      <w:r w:rsidR="0025033C">
        <w:rPr>
          <w:rFonts w:ascii="Times New Roman" w:hAnsi="Times New Roman" w:cs="Times New Roman"/>
          <w:sz w:val="24"/>
          <w:szCs w:val="24"/>
        </w:rPr>
        <w:t>rindų danga –</w:t>
      </w:r>
      <w:r w:rsidR="0052741A">
        <w:rPr>
          <w:rFonts w:ascii="Times New Roman" w:hAnsi="Times New Roman" w:cs="Times New Roman"/>
          <w:sz w:val="24"/>
          <w:szCs w:val="24"/>
        </w:rPr>
        <w:t xml:space="preserve"> </w:t>
      </w:r>
      <w:r w:rsidR="0025033C">
        <w:rPr>
          <w:rFonts w:ascii="Times New Roman" w:hAnsi="Times New Roman" w:cs="Times New Roman"/>
          <w:sz w:val="24"/>
          <w:szCs w:val="24"/>
        </w:rPr>
        <w:t>akme</w:t>
      </w:r>
      <w:r w:rsidR="00B37A83">
        <w:rPr>
          <w:rFonts w:ascii="Times New Roman" w:hAnsi="Times New Roman" w:cs="Times New Roman"/>
          <w:sz w:val="24"/>
          <w:szCs w:val="24"/>
        </w:rPr>
        <w:t>ns masės plytelės, sienų apdaila</w:t>
      </w:r>
      <w:r w:rsidR="0025033C">
        <w:rPr>
          <w:rFonts w:ascii="Times New Roman" w:hAnsi="Times New Roman" w:cs="Times New Roman"/>
          <w:sz w:val="24"/>
          <w:szCs w:val="24"/>
        </w:rPr>
        <w:t xml:space="preserve"> (iki lubų) </w:t>
      </w:r>
      <w:r w:rsidR="00B37A83">
        <w:rPr>
          <w:rFonts w:ascii="Times New Roman" w:hAnsi="Times New Roman" w:cs="Times New Roman"/>
          <w:sz w:val="24"/>
          <w:szCs w:val="24"/>
        </w:rPr>
        <w:t xml:space="preserve">– </w:t>
      </w:r>
      <w:r w:rsidR="0025033C">
        <w:rPr>
          <w:rFonts w:ascii="Times New Roman" w:hAnsi="Times New Roman" w:cs="Times New Roman"/>
          <w:sz w:val="24"/>
          <w:szCs w:val="24"/>
        </w:rPr>
        <w:t xml:space="preserve">keramikinių plytelių, lubos </w:t>
      </w:r>
      <w:r w:rsidR="00B37A83">
        <w:rPr>
          <w:rFonts w:ascii="Times New Roman" w:hAnsi="Times New Roman" w:cs="Times New Roman"/>
          <w:sz w:val="24"/>
          <w:szCs w:val="24"/>
        </w:rPr>
        <w:t xml:space="preserve">– </w:t>
      </w:r>
      <w:r w:rsidR="0025033C">
        <w:rPr>
          <w:rFonts w:ascii="Times New Roman" w:hAnsi="Times New Roman" w:cs="Times New Roman"/>
          <w:sz w:val="24"/>
          <w:szCs w:val="24"/>
        </w:rPr>
        <w:t xml:space="preserve">dažomos. </w:t>
      </w:r>
    </w:p>
    <w:p w:rsidR="00BD7FCA" w:rsidRDefault="00DF6FAB" w:rsidP="00BD7FCA">
      <w:pPr>
        <w:pStyle w:val="Sraopastraipa"/>
        <w:spacing w:after="0" w:line="360" w:lineRule="atLeast"/>
        <w:ind w:left="0" w:firstLine="731"/>
        <w:jc w:val="both"/>
        <w:rPr>
          <w:rFonts w:ascii="Times New Roman" w:hAnsi="Times New Roman" w:cs="Times New Roman"/>
          <w:sz w:val="24"/>
          <w:szCs w:val="24"/>
        </w:rPr>
      </w:pPr>
      <w:r w:rsidRPr="009D78A1">
        <w:rPr>
          <w:rFonts w:ascii="Times New Roman" w:hAnsi="Times New Roman" w:cs="Times New Roman"/>
          <w:b/>
          <w:sz w:val="24"/>
          <w:szCs w:val="24"/>
        </w:rPr>
        <w:t>Suprojektuoti visą nurodytą įrangą, parengti įrangos technines specifikacijas</w:t>
      </w:r>
      <w:r w:rsidR="00D019CA">
        <w:rPr>
          <w:rFonts w:ascii="Times New Roman" w:hAnsi="Times New Roman" w:cs="Times New Roman"/>
          <w:sz w:val="24"/>
          <w:szCs w:val="24"/>
        </w:rPr>
        <w:t>.</w:t>
      </w:r>
      <w:r>
        <w:rPr>
          <w:rFonts w:ascii="Times New Roman" w:hAnsi="Times New Roman" w:cs="Times New Roman"/>
          <w:sz w:val="24"/>
          <w:szCs w:val="24"/>
        </w:rPr>
        <w:t xml:space="preserve"> </w:t>
      </w:r>
      <w:r w:rsidR="0025033C">
        <w:rPr>
          <w:rFonts w:ascii="Times New Roman" w:hAnsi="Times New Roman" w:cs="Times New Roman"/>
          <w:sz w:val="24"/>
          <w:szCs w:val="24"/>
        </w:rPr>
        <w:t>Projektuojant įrangą ir jos išdėstymą</w:t>
      </w:r>
      <w:r w:rsidR="00D019CA">
        <w:rPr>
          <w:rFonts w:ascii="Times New Roman" w:hAnsi="Times New Roman" w:cs="Times New Roman"/>
          <w:sz w:val="24"/>
          <w:szCs w:val="24"/>
        </w:rPr>
        <w:t>,</w:t>
      </w:r>
      <w:r w:rsidR="0025033C">
        <w:rPr>
          <w:rFonts w:ascii="Times New Roman" w:hAnsi="Times New Roman" w:cs="Times New Roman"/>
          <w:sz w:val="24"/>
          <w:szCs w:val="24"/>
        </w:rPr>
        <w:t xml:space="preserve"> derinti su užsakovu. </w:t>
      </w:r>
      <w:r w:rsidR="00F36D70" w:rsidRPr="00AB2195">
        <w:rPr>
          <w:rFonts w:ascii="Times New Roman" w:hAnsi="Times New Roman" w:cs="Times New Roman"/>
          <w:b/>
          <w:sz w:val="24"/>
          <w:szCs w:val="24"/>
        </w:rPr>
        <w:t xml:space="preserve">Pasiūlyme </w:t>
      </w:r>
      <w:r w:rsidR="00F36D70">
        <w:rPr>
          <w:rFonts w:ascii="Times New Roman" w:hAnsi="Times New Roman" w:cs="Times New Roman"/>
          <w:b/>
          <w:sz w:val="24"/>
          <w:szCs w:val="24"/>
        </w:rPr>
        <w:t xml:space="preserve">įrangos </w:t>
      </w:r>
      <w:r w:rsidR="00F36D70" w:rsidRPr="00AB2195">
        <w:rPr>
          <w:rFonts w:ascii="Times New Roman" w:hAnsi="Times New Roman" w:cs="Times New Roman"/>
          <w:b/>
          <w:sz w:val="24"/>
          <w:szCs w:val="24"/>
        </w:rPr>
        <w:t>kainos nurodyti nereikia</w:t>
      </w:r>
      <w:r w:rsidR="00F36D70">
        <w:rPr>
          <w:rFonts w:ascii="Times New Roman" w:hAnsi="Times New Roman" w:cs="Times New Roman"/>
          <w:sz w:val="24"/>
          <w:szCs w:val="24"/>
        </w:rPr>
        <w:t xml:space="preserve">, </w:t>
      </w:r>
      <w:r w:rsidR="00F36D70">
        <w:rPr>
          <w:rFonts w:ascii="Times New Roman" w:hAnsi="Times New Roman" w:cs="Times New Roman"/>
          <w:b/>
          <w:sz w:val="24"/>
          <w:szCs w:val="24"/>
        </w:rPr>
        <w:t>p</w:t>
      </w:r>
      <w:r w:rsidR="00BD7FCA" w:rsidRPr="00EB514F">
        <w:rPr>
          <w:rFonts w:ascii="Times New Roman" w:hAnsi="Times New Roman" w:cs="Times New Roman"/>
          <w:b/>
          <w:sz w:val="24"/>
          <w:szCs w:val="24"/>
        </w:rPr>
        <w:t>ati įranga bus perkama atskiru pirkimu</w:t>
      </w:r>
      <w:r w:rsidR="00BD7FCA">
        <w:rPr>
          <w:rFonts w:ascii="Times New Roman" w:hAnsi="Times New Roman" w:cs="Times New Roman"/>
          <w:sz w:val="24"/>
          <w:szCs w:val="24"/>
        </w:rPr>
        <w:t xml:space="preserve">. </w:t>
      </w:r>
    </w:p>
    <w:p w:rsidR="00EA6B26" w:rsidRPr="005D4C01" w:rsidRDefault="00BD7FCA" w:rsidP="00EA6B26">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3.14</w:t>
      </w:r>
      <w:r w:rsidR="005E48B6">
        <w:rPr>
          <w:rFonts w:ascii="Times New Roman" w:hAnsi="Times New Roman" w:cs="Times New Roman"/>
          <w:sz w:val="24"/>
          <w:szCs w:val="24"/>
        </w:rPr>
        <w:t>.1</w:t>
      </w:r>
      <w:r w:rsidR="00EA6B26" w:rsidRPr="005D4C01">
        <w:rPr>
          <w:rFonts w:ascii="Times New Roman" w:hAnsi="Times New Roman" w:cs="Times New Roman"/>
          <w:sz w:val="24"/>
          <w:szCs w:val="24"/>
        </w:rPr>
        <w:t>. Platforminės svarstyklės</w:t>
      </w:r>
      <w:r w:rsidR="00B00BE2">
        <w:rPr>
          <w:rFonts w:ascii="Times New Roman" w:hAnsi="Times New Roman" w:cs="Times New Roman"/>
          <w:sz w:val="24"/>
          <w:szCs w:val="24"/>
        </w:rPr>
        <w:t>: LED ekranas, pašvietimas.</w:t>
      </w:r>
      <w:r w:rsidR="00EA6B26" w:rsidRPr="005D4C01">
        <w:rPr>
          <w:rFonts w:ascii="Times New Roman" w:hAnsi="Times New Roman" w:cs="Times New Roman"/>
          <w:sz w:val="24"/>
          <w:szCs w:val="24"/>
        </w:rPr>
        <w:t xml:space="preserve"> Maksimalus svėrimo svoris </w:t>
      </w:r>
      <w:r>
        <w:rPr>
          <w:rFonts w:ascii="Times New Roman" w:hAnsi="Times New Roman" w:cs="Times New Roman"/>
          <w:sz w:val="24"/>
          <w:szCs w:val="24"/>
        </w:rPr>
        <w:t xml:space="preserve">apie </w:t>
      </w:r>
      <w:r w:rsidR="00B00BE2">
        <w:rPr>
          <w:rFonts w:ascii="Times New Roman" w:hAnsi="Times New Roman" w:cs="Times New Roman"/>
          <w:sz w:val="24"/>
          <w:szCs w:val="24"/>
        </w:rPr>
        <w:t>150 kg</w:t>
      </w:r>
      <w:r w:rsidR="00EA6B26" w:rsidRPr="005D4C01">
        <w:rPr>
          <w:rFonts w:ascii="Times New Roman" w:hAnsi="Times New Roman" w:cs="Times New Roman"/>
          <w:sz w:val="24"/>
          <w:szCs w:val="24"/>
        </w:rPr>
        <w:t xml:space="preserve"> </w:t>
      </w:r>
      <w:r w:rsidR="00EA6B26" w:rsidRPr="00BD5240">
        <w:rPr>
          <w:rFonts w:ascii="Times New Roman" w:hAnsi="Times New Roman" w:cs="Times New Roman"/>
          <w:b/>
          <w:sz w:val="24"/>
          <w:szCs w:val="24"/>
        </w:rPr>
        <w:t>(1 vnt.).</w:t>
      </w:r>
      <w:r w:rsidR="00EA6B26" w:rsidRPr="005D4C01">
        <w:rPr>
          <w:rFonts w:ascii="Times New Roman" w:hAnsi="Times New Roman" w:cs="Times New Roman"/>
          <w:sz w:val="24"/>
          <w:szCs w:val="24"/>
        </w:rPr>
        <w:t xml:space="preserve"> </w:t>
      </w:r>
    </w:p>
    <w:p w:rsidR="00EA6B26" w:rsidRPr="001E511E" w:rsidRDefault="00321D58" w:rsidP="00EA6B26">
      <w:pPr>
        <w:pStyle w:val="Sraopastraipa"/>
        <w:spacing w:after="0" w:line="360" w:lineRule="atLeast"/>
        <w:ind w:left="0" w:firstLine="731"/>
        <w:jc w:val="both"/>
        <w:rPr>
          <w:rFonts w:ascii="Times New Roman" w:hAnsi="Times New Roman" w:cs="Times New Roman"/>
          <w:sz w:val="24"/>
          <w:szCs w:val="24"/>
        </w:rPr>
      </w:pPr>
      <w:r w:rsidRPr="001E511E">
        <w:rPr>
          <w:rFonts w:ascii="Times New Roman" w:hAnsi="Times New Roman" w:cs="Times New Roman"/>
          <w:sz w:val="24"/>
          <w:szCs w:val="24"/>
        </w:rPr>
        <w:t>3.14</w:t>
      </w:r>
      <w:r w:rsidR="005E48B6" w:rsidRPr="001E511E">
        <w:rPr>
          <w:rFonts w:ascii="Times New Roman" w:hAnsi="Times New Roman" w:cs="Times New Roman"/>
          <w:sz w:val="24"/>
          <w:szCs w:val="24"/>
        </w:rPr>
        <w:t>.2</w:t>
      </w:r>
      <w:r w:rsidR="00EA6B26" w:rsidRPr="001E511E">
        <w:rPr>
          <w:rFonts w:ascii="Times New Roman" w:hAnsi="Times New Roman" w:cs="Times New Roman"/>
          <w:sz w:val="24"/>
          <w:szCs w:val="24"/>
        </w:rPr>
        <w:t>.</w:t>
      </w:r>
      <w:r w:rsidR="00C16113">
        <w:rPr>
          <w:rFonts w:ascii="Times New Roman" w:hAnsi="Times New Roman" w:cs="Times New Roman"/>
          <w:sz w:val="24"/>
          <w:szCs w:val="24"/>
        </w:rPr>
        <w:t xml:space="preserve"> </w:t>
      </w:r>
      <w:r w:rsidR="00FE27CF">
        <w:rPr>
          <w:rFonts w:ascii="Times New Roman" w:hAnsi="Times New Roman" w:cs="Times New Roman"/>
          <w:sz w:val="24"/>
          <w:szCs w:val="24"/>
        </w:rPr>
        <w:t>Nerūdijančio plieno lentyna:</w:t>
      </w:r>
      <w:r w:rsidR="00072F57" w:rsidRPr="001E511E">
        <w:rPr>
          <w:rFonts w:ascii="Times New Roman" w:hAnsi="Times New Roman" w:cs="Times New Roman"/>
          <w:sz w:val="24"/>
          <w:szCs w:val="24"/>
        </w:rPr>
        <w:t xml:space="preserve"> </w:t>
      </w:r>
      <w:r w:rsidRPr="001E511E">
        <w:rPr>
          <w:rFonts w:ascii="Times New Roman" w:hAnsi="Times New Roman" w:cs="Times New Roman"/>
          <w:sz w:val="24"/>
          <w:szCs w:val="24"/>
        </w:rPr>
        <w:t xml:space="preserve">matmenys apie </w:t>
      </w:r>
      <w:r w:rsidR="005E48B6" w:rsidRPr="001E511E">
        <w:rPr>
          <w:rFonts w:ascii="Times New Roman" w:hAnsi="Times New Roman" w:cs="Times New Roman"/>
          <w:sz w:val="24"/>
          <w:szCs w:val="24"/>
        </w:rPr>
        <w:t>150</w:t>
      </w:r>
      <w:r w:rsidR="00EA6B26" w:rsidRPr="001E511E">
        <w:rPr>
          <w:rFonts w:ascii="Times New Roman" w:hAnsi="Times New Roman" w:cs="Times New Roman"/>
          <w:sz w:val="24"/>
          <w:szCs w:val="24"/>
        </w:rPr>
        <w:t xml:space="preserve">x200x60 </w:t>
      </w:r>
      <w:r w:rsidR="00EA6B26" w:rsidRPr="00FF257D">
        <w:rPr>
          <w:rFonts w:ascii="Times New Roman" w:hAnsi="Times New Roman" w:cs="Times New Roman"/>
          <w:b/>
          <w:sz w:val="24"/>
          <w:szCs w:val="24"/>
        </w:rPr>
        <w:t>(1 vnt</w:t>
      </w:r>
      <w:r w:rsidR="0089509C">
        <w:rPr>
          <w:rFonts w:ascii="Times New Roman" w:hAnsi="Times New Roman" w:cs="Times New Roman"/>
          <w:b/>
          <w:sz w:val="24"/>
          <w:szCs w:val="24"/>
        </w:rPr>
        <w:t>.</w:t>
      </w:r>
      <w:r w:rsidR="00EA6B26" w:rsidRPr="001E511E">
        <w:rPr>
          <w:rFonts w:ascii="Times New Roman" w:hAnsi="Times New Roman" w:cs="Times New Roman"/>
          <w:sz w:val="24"/>
          <w:szCs w:val="24"/>
        </w:rPr>
        <w:t>).</w:t>
      </w:r>
    </w:p>
    <w:p w:rsidR="005E48B6" w:rsidRPr="005E48B6" w:rsidRDefault="00321D58" w:rsidP="00EA6B26">
      <w:pPr>
        <w:pStyle w:val="Sraopastraipa"/>
        <w:spacing w:after="0" w:line="360" w:lineRule="atLeast"/>
        <w:ind w:left="0" w:firstLine="731"/>
        <w:jc w:val="both"/>
        <w:rPr>
          <w:rFonts w:ascii="Times New Roman" w:hAnsi="Times New Roman" w:cs="Times New Roman"/>
          <w:color w:val="00B0F0"/>
          <w:sz w:val="24"/>
          <w:szCs w:val="24"/>
        </w:rPr>
      </w:pPr>
      <w:r w:rsidRPr="001E511E">
        <w:rPr>
          <w:rFonts w:ascii="Times New Roman" w:hAnsi="Times New Roman" w:cs="Times New Roman"/>
          <w:sz w:val="24"/>
          <w:szCs w:val="24"/>
        </w:rPr>
        <w:t>3.14</w:t>
      </w:r>
      <w:r w:rsidR="005E48B6" w:rsidRPr="001E511E">
        <w:rPr>
          <w:rFonts w:ascii="Times New Roman" w:hAnsi="Times New Roman" w:cs="Times New Roman"/>
          <w:sz w:val="24"/>
          <w:szCs w:val="24"/>
        </w:rPr>
        <w:t xml:space="preserve">.3. </w:t>
      </w:r>
      <w:r w:rsidR="00A67B7D" w:rsidRPr="001E511E">
        <w:rPr>
          <w:rFonts w:ascii="Times New Roman" w:hAnsi="Times New Roman" w:cs="Times New Roman"/>
          <w:sz w:val="24"/>
          <w:szCs w:val="24"/>
        </w:rPr>
        <w:t>P</w:t>
      </w:r>
      <w:r w:rsidR="005E48B6" w:rsidRPr="001E511E">
        <w:rPr>
          <w:rFonts w:ascii="Times New Roman" w:hAnsi="Times New Roman" w:cs="Times New Roman"/>
          <w:sz w:val="24"/>
          <w:szCs w:val="24"/>
        </w:rPr>
        <w:t>latforma</w:t>
      </w:r>
      <w:r w:rsidR="00D738AB">
        <w:rPr>
          <w:rFonts w:ascii="Times New Roman" w:hAnsi="Times New Roman" w:cs="Times New Roman"/>
          <w:sz w:val="24"/>
          <w:szCs w:val="24"/>
        </w:rPr>
        <w:t>:</w:t>
      </w:r>
      <w:r w:rsidR="005E48B6" w:rsidRPr="001E511E">
        <w:rPr>
          <w:rFonts w:ascii="Times New Roman" w:hAnsi="Times New Roman" w:cs="Times New Roman"/>
          <w:sz w:val="24"/>
          <w:szCs w:val="24"/>
        </w:rPr>
        <w:t xml:space="preserve"> nerūdijančio plieno</w:t>
      </w:r>
      <w:r w:rsidR="00D738AB">
        <w:rPr>
          <w:rFonts w:ascii="Times New Roman" w:hAnsi="Times New Roman" w:cs="Times New Roman"/>
          <w:sz w:val="24"/>
          <w:szCs w:val="24"/>
        </w:rPr>
        <w:t>,</w:t>
      </w:r>
      <w:r w:rsidR="005E48B6" w:rsidRPr="001E511E">
        <w:rPr>
          <w:rFonts w:ascii="Times New Roman" w:hAnsi="Times New Roman" w:cs="Times New Roman"/>
          <w:sz w:val="24"/>
          <w:szCs w:val="24"/>
        </w:rPr>
        <w:t xml:space="preserve"> bulvių ir morkų sandėliavimui</w:t>
      </w:r>
      <w:r w:rsidR="00DF6FAB" w:rsidRPr="001E511E">
        <w:rPr>
          <w:rFonts w:ascii="Times New Roman" w:hAnsi="Times New Roman" w:cs="Times New Roman"/>
          <w:sz w:val="24"/>
          <w:szCs w:val="24"/>
        </w:rPr>
        <w:t xml:space="preserve"> </w:t>
      </w:r>
      <w:r w:rsidR="00DF6FAB" w:rsidRPr="00FF257D">
        <w:rPr>
          <w:rFonts w:ascii="Times New Roman" w:hAnsi="Times New Roman" w:cs="Times New Roman"/>
          <w:b/>
          <w:sz w:val="24"/>
          <w:szCs w:val="24"/>
        </w:rPr>
        <w:t>(1 vnt</w:t>
      </w:r>
      <w:r w:rsidR="0089509C">
        <w:rPr>
          <w:rFonts w:ascii="Times New Roman" w:hAnsi="Times New Roman" w:cs="Times New Roman"/>
          <w:b/>
          <w:sz w:val="24"/>
          <w:szCs w:val="24"/>
        </w:rPr>
        <w:t>.</w:t>
      </w:r>
      <w:r w:rsidR="00DF6FAB" w:rsidRPr="001E511E">
        <w:rPr>
          <w:rFonts w:ascii="Times New Roman" w:hAnsi="Times New Roman" w:cs="Times New Roman"/>
          <w:sz w:val="24"/>
          <w:szCs w:val="24"/>
        </w:rPr>
        <w:t>).</w:t>
      </w:r>
    </w:p>
    <w:p w:rsidR="00D57670" w:rsidRPr="00D57670" w:rsidRDefault="00321D58" w:rsidP="00321D58">
      <w:pPr>
        <w:pStyle w:val="Sraopastraipa"/>
        <w:spacing w:after="0" w:line="360" w:lineRule="atLeast"/>
        <w:ind w:left="0" w:firstLine="731"/>
        <w:jc w:val="both"/>
        <w:rPr>
          <w:rFonts w:ascii="Times New Roman" w:hAnsi="Times New Roman" w:cs="Times New Roman"/>
          <w:sz w:val="24"/>
          <w:szCs w:val="24"/>
        </w:rPr>
      </w:pPr>
      <w:r w:rsidRPr="00321D58">
        <w:rPr>
          <w:rFonts w:ascii="Times New Roman" w:hAnsi="Times New Roman" w:cs="Times New Roman"/>
          <w:b/>
          <w:sz w:val="24"/>
          <w:szCs w:val="24"/>
        </w:rPr>
        <w:t>3.15</w:t>
      </w:r>
      <w:r w:rsidR="0062382B" w:rsidRPr="00321D58">
        <w:rPr>
          <w:rFonts w:ascii="Times New Roman" w:hAnsi="Times New Roman" w:cs="Times New Roman"/>
          <w:b/>
          <w:sz w:val="24"/>
          <w:szCs w:val="24"/>
        </w:rPr>
        <w:t xml:space="preserve">. </w:t>
      </w:r>
      <w:r w:rsidR="0025033C" w:rsidRPr="00321D58">
        <w:rPr>
          <w:rFonts w:ascii="Times New Roman" w:hAnsi="Times New Roman" w:cs="Times New Roman"/>
          <w:b/>
          <w:sz w:val="24"/>
          <w:szCs w:val="24"/>
        </w:rPr>
        <w:t>Patalpoje 1-38</w:t>
      </w:r>
      <w:r w:rsidR="0025033C" w:rsidRPr="00321D58">
        <w:rPr>
          <w:rFonts w:ascii="Times New Roman" w:hAnsi="Times New Roman" w:cs="Times New Roman"/>
          <w:sz w:val="24"/>
          <w:szCs w:val="24"/>
        </w:rPr>
        <w:t xml:space="preserve"> </w:t>
      </w:r>
      <w:r w:rsidR="0025033C" w:rsidRPr="001E511E">
        <w:rPr>
          <w:rFonts w:ascii="Times New Roman" w:hAnsi="Times New Roman" w:cs="Times New Roman"/>
          <w:sz w:val="24"/>
          <w:szCs w:val="24"/>
        </w:rPr>
        <w:t>įrengiamas maisto sandėlis</w:t>
      </w:r>
      <w:r w:rsidR="001A7384" w:rsidRPr="001E511E">
        <w:rPr>
          <w:rFonts w:ascii="Times New Roman" w:hAnsi="Times New Roman" w:cs="Times New Roman"/>
          <w:sz w:val="24"/>
          <w:szCs w:val="24"/>
        </w:rPr>
        <w:t xml:space="preserve"> </w:t>
      </w:r>
      <w:r w:rsidR="001A7384">
        <w:rPr>
          <w:rFonts w:ascii="Times New Roman" w:hAnsi="Times New Roman" w:cs="Times New Roman"/>
          <w:sz w:val="24"/>
          <w:szCs w:val="24"/>
        </w:rPr>
        <w:t xml:space="preserve">įrengiant </w:t>
      </w:r>
      <w:r w:rsidR="001A7384" w:rsidRPr="00CD434D">
        <w:rPr>
          <w:rFonts w:ascii="Times New Roman" w:hAnsi="Times New Roman" w:cs="Times New Roman"/>
          <w:sz w:val="24"/>
          <w:szCs w:val="24"/>
        </w:rPr>
        <w:t xml:space="preserve">elektros instaliaciją, apšvietimą, </w:t>
      </w:r>
      <w:r w:rsidR="00D57670" w:rsidRPr="00D57670">
        <w:rPr>
          <w:rFonts w:ascii="Times New Roman" w:hAnsi="Times New Roman" w:cs="Times New Roman"/>
          <w:sz w:val="24"/>
          <w:szCs w:val="24"/>
        </w:rPr>
        <w:t>vandentiekio, nuotekų,</w:t>
      </w:r>
      <w:r w:rsidR="001A7384" w:rsidRPr="00D57670">
        <w:rPr>
          <w:rFonts w:ascii="Times New Roman" w:hAnsi="Times New Roman" w:cs="Times New Roman"/>
          <w:sz w:val="24"/>
          <w:szCs w:val="24"/>
        </w:rPr>
        <w:t xml:space="preserve"> vėdinimo sistemas</w:t>
      </w:r>
      <w:r w:rsidR="0025033C" w:rsidRPr="001851F7">
        <w:rPr>
          <w:rFonts w:ascii="Times New Roman" w:hAnsi="Times New Roman" w:cs="Times New Roman"/>
          <w:color w:val="00B0F0"/>
          <w:sz w:val="24"/>
          <w:szCs w:val="24"/>
        </w:rPr>
        <w:t xml:space="preserve">. </w:t>
      </w:r>
      <w:r w:rsidR="00D57670" w:rsidRPr="00D57670">
        <w:rPr>
          <w:rFonts w:ascii="Times New Roman" w:hAnsi="Times New Roman" w:cs="Times New Roman"/>
          <w:sz w:val="24"/>
          <w:szCs w:val="24"/>
        </w:rPr>
        <w:t>Pertvaroje tarp patalpų 1-38 ir 1-37 įrengiamos durys.</w:t>
      </w:r>
      <w:r w:rsidR="00D57670">
        <w:rPr>
          <w:rFonts w:ascii="Times New Roman" w:hAnsi="Times New Roman" w:cs="Times New Roman"/>
          <w:color w:val="00B0F0"/>
          <w:sz w:val="24"/>
          <w:szCs w:val="24"/>
        </w:rPr>
        <w:t xml:space="preserve"> </w:t>
      </w:r>
      <w:r w:rsidR="00296D89" w:rsidRPr="00D57670">
        <w:rPr>
          <w:rFonts w:ascii="Times New Roman" w:hAnsi="Times New Roman" w:cs="Times New Roman"/>
          <w:sz w:val="24"/>
          <w:szCs w:val="24"/>
        </w:rPr>
        <w:t>Grindų danga –</w:t>
      </w:r>
      <w:r w:rsidR="00F53417" w:rsidRPr="00D57670">
        <w:rPr>
          <w:rFonts w:ascii="Times New Roman" w:hAnsi="Times New Roman" w:cs="Times New Roman"/>
          <w:sz w:val="24"/>
          <w:szCs w:val="24"/>
        </w:rPr>
        <w:t xml:space="preserve"> </w:t>
      </w:r>
      <w:r w:rsidR="0025033C" w:rsidRPr="00D57670">
        <w:rPr>
          <w:rFonts w:ascii="Times New Roman" w:hAnsi="Times New Roman" w:cs="Times New Roman"/>
          <w:sz w:val="24"/>
          <w:szCs w:val="24"/>
        </w:rPr>
        <w:t xml:space="preserve">akmens masės plytelės, sienų apdailą (iki lubų) numatyti iš keramikinių plytelių, lubos </w:t>
      </w:r>
      <w:r w:rsidR="00D738AB">
        <w:rPr>
          <w:rFonts w:ascii="Times New Roman" w:hAnsi="Times New Roman" w:cs="Times New Roman"/>
          <w:sz w:val="24"/>
          <w:szCs w:val="24"/>
        </w:rPr>
        <w:t xml:space="preserve">– </w:t>
      </w:r>
      <w:r w:rsidR="0025033C" w:rsidRPr="00D57670">
        <w:rPr>
          <w:rFonts w:ascii="Times New Roman" w:hAnsi="Times New Roman" w:cs="Times New Roman"/>
          <w:sz w:val="24"/>
          <w:szCs w:val="24"/>
        </w:rPr>
        <w:t>dažomos</w:t>
      </w:r>
      <w:r w:rsidR="0025033C" w:rsidRPr="001851F7">
        <w:rPr>
          <w:rFonts w:ascii="Times New Roman" w:hAnsi="Times New Roman" w:cs="Times New Roman"/>
          <w:color w:val="00B0F0"/>
          <w:sz w:val="24"/>
          <w:szCs w:val="24"/>
        </w:rPr>
        <w:t>.</w:t>
      </w:r>
    </w:p>
    <w:p w:rsidR="007D0667" w:rsidRPr="002662EE" w:rsidRDefault="007D0667" w:rsidP="001851F7">
      <w:pPr>
        <w:pStyle w:val="Sraopastraipa"/>
        <w:spacing w:after="0" w:line="360" w:lineRule="atLeast"/>
        <w:ind w:left="0" w:firstLine="731"/>
        <w:jc w:val="both"/>
        <w:rPr>
          <w:rFonts w:ascii="Times New Roman" w:hAnsi="Times New Roman" w:cs="Times New Roman"/>
          <w:sz w:val="24"/>
          <w:szCs w:val="24"/>
        </w:rPr>
      </w:pPr>
      <w:r w:rsidRPr="009D78A1">
        <w:rPr>
          <w:rFonts w:ascii="Times New Roman" w:hAnsi="Times New Roman" w:cs="Times New Roman"/>
          <w:b/>
          <w:sz w:val="24"/>
          <w:szCs w:val="24"/>
        </w:rPr>
        <w:t>Suprojektuoti visą nurodytą įrangą, parengti įrangos technines specifikacijas</w:t>
      </w:r>
      <w:r>
        <w:rPr>
          <w:rFonts w:ascii="Times New Roman" w:hAnsi="Times New Roman" w:cs="Times New Roman"/>
          <w:sz w:val="24"/>
          <w:szCs w:val="24"/>
        </w:rPr>
        <w:t xml:space="preserve">. Projektuojant įrangą ir jos išdėstymą, derinti su užsakovu. </w:t>
      </w:r>
      <w:r w:rsidRPr="00AB2195">
        <w:rPr>
          <w:rFonts w:ascii="Times New Roman" w:hAnsi="Times New Roman" w:cs="Times New Roman"/>
          <w:b/>
          <w:sz w:val="24"/>
          <w:szCs w:val="24"/>
        </w:rPr>
        <w:t xml:space="preserve">Pasiūlyme </w:t>
      </w:r>
      <w:r>
        <w:rPr>
          <w:rFonts w:ascii="Times New Roman" w:hAnsi="Times New Roman" w:cs="Times New Roman"/>
          <w:b/>
          <w:sz w:val="24"/>
          <w:szCs w:val="24"/>
        </w:rPr>
        <w:t xml:space="preserve">įrangos </w:t>
      </w:r>
      <w:r w:rsidRPr="00AB2195">
        <w:rPr>
          <w:rFonts w:ascii="Times New Roman" w:hAnsi="Times New Roman" w:cs="Times New Roman"/>
          <w:b/>
          <w:sz w:val="24"/>
          <w:szCs w:val="24"/>
        </w:rPr>
        <w:t>kainos nurodyti nereikia</w:t>
      </w:r>
      <w:r>
        <w:rPr>
          <w:rFonts w:ascii="Times New Roman" w:hAnsi="Times New Roman" w:cs="Times New Roman"/>
          <w:sz w:val="24"/>
          <w:szCs w:val="24"/>
        </w:rPr>
        <w:t xml:space="preserve">, </w:t>
      </w:r>
      <w:r>
        <w:rPr>
          <w:rFonts w:ascii="Times New Roman" w:hAnsi="Times New Roman" w:cs="Times New Roman"/>
          <w:b/>
          <w:sz w:val="24"/>
          <w:szCs w:val="24"/>
        </w:rPr>
        <w:t>p</w:t>
      </w:r>
      <w:r w:rsidRPr="00EB514F">
        <w:rPr>
          <w:rFonts w:ascii="Times New Roman" w:hAnsi="Times New Roman" w:cs="Times New Roman"/>
          <w:b/>
          <w:sz w:val="24"/>
          <w:szCs w:val="24"/>
        </w:rPr>
        <w:t>ati įranga bus perkama atskiru pirkimu</w:t>
      </w:r>
      <w:r>
        <w:rPr>
          <w:rFonts w:ascii="Times New Roman" w:hAnsi="Times New Roman" w:cs="Times New Roman"/>
          <w:sz w:val="24"/>
          <w:szCs w:val="24"/>
        </w:rPr>
        <w:t xml:space="preserve">. </w:t>
      </w:r>
    </w:p>
    <w:p w:rsidR="001851F7" w:rsidRPr="005D4C01" w:rsidRDefault="00321D58" w:rsidP="001851F7">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3.15</w:t>
      </w:r>
      <w:r w:rsidR="001851F7" w:rsidRPr="005D4C01">
        <w:rPr>
          <w:rFonts w:ascii="Times New Roman" w:hAnsi="Times New Roman" w:cs="Times New Roman"/>
          <w:sz w:val="24"/>
          <w:szCs w:val="24"/>
        </w:rPr>
        <w:t xml:space="preserve">.1. Šaldytuvas </w:t>
      </w:r>
      <w:r w:rsidR="005E48B6" w:rsidRPr="00D57670">
        <w:rPr>
          <w:rFonts w:ascii="Times New Roman" w:hAnsi="Times New Roman" w:cs="Times New Roman"/>
          <w:sz w:val="24"/>
          <w:szCs w:val="24"/>
        </w:rPr>
        <w:t>su šaldikliu</w:t>
      </w:r>
      <w:r w:rsidR="00E25ECF">
        <w:rPr>
          <w:rFonts w:ascii="Times New Roman" w:hAnsi="Times New Roman" w:cs="Times New Roman"/>
          <w:b/>
          <w:sz w:val="24"/>
          <w:szCs w:val="24"/>
        </w:rPr>
        <w:t>:</w:t>
      </w:r>
      <w:r w:rsidR="001851F7" w:rsidRPr="005D4C01">
        <w:rPr>
          <w:rFonts w:ascii="Times New Roman" w:hAnsi="Times New Roman" w:cs="Times New Roman"/>
          <w:sz w:val="24"/>
          <w:szCs w:val="24"/>
        </w:rPr>
        <w:t xml:space="preserve"> šaldytuvo talpa </w:t>
      </w:r>
      <w:r w:rsidR="00E25ECF">
        <w:rPr>
          <w:rFonts w:ascii="Times New Roman" w:hAnsi="Times New Roman" w:cs="Times New Roman"/>
          <w:sz w:val="24"/>
          <w:szCs w:val="24"/>
        </w:rPr>
        <w:t xml:space="preserve">– </w:t>
      </w:r>
      <w:r>
        <w:rPr>
          <w:rFonts w:ascii="Times New Roman" w:hAnsi="Times New Roman" w:cs="Times New Roman"/>
          <w:sz w:val="24"/>
          <w:szCs w:val="24"/>
        </w:rPr>
        <w:t>apie</w:t>
      </w:r>
      <w:r w:rsidR="001851F7" w:rsidRPr="005D4C01">
        <w:rPr>
          <w:rFonts w:ascii="Times New Roman" w:hAnsi="Times New Roman" w:cs="Times New Roman"/>
          <w:sz w:val="24"/>
          <w:szCs w:val="24"/>
        </w:rPr>
        <w:t xml:space="preserve"> </w:t>
      </w:r>
      <w:r w:rsidR="00D57670" w:rsidRPr="00D57670">
        <w:rPr>
          <w:rFonts w:ascii="Times New Roman" w:hAnsi="Times New Roman" w:cs="Times New Roman"/>
          <w:sz w:val="24"/>
          <w:szCs w:val="24"/>
        </w:rPr>
        <w:t>340</w:t>
      </w:r>
      <w:r w:rsidR="001851F7" w:rsidRPr="00D57670">
        <w:rPr>
          <w:rFonts w:ascii="Times New Roman" w:hAnsi="Times New Roman" w:cs="Times New Roman"/>
          <w:sz w:val="24"/>
          <w:szCs w:val="24"/>
        </w:rPr>
        <w:t xml:space="preserve"> l, </w:t>
      </w:r>
      <w:r w:rsidRPr="00D57670">
        <w:rPr>
          <w:rFonts w:ascii="Times New Roman" w:hAnsi="Times New Roman" w:cs="Times New Roman"/>
          <w:sz w:val="24"/>
          <w:szCs w:val="24"/>
        </w:rPr>
        <w:t>šaldiklis</w:t>
      </w:r>
      <w:r w:rsidRPr="00D57670">
        <w:rPr>
          <w:rFonts w:ascii="Times New Roman" w:hAnsi="Times New Roman" w:cs="Times New Roman"/>
          <w:b/>
          <w:sz w:val="24"/>
          <w:szCs w:val="24"/>
        </w:rPr>
        <w:t xml:space="preserve"> </w:t>
      </w:r>
      <w:r w:rsidR="00E25ECF">
        <w:rPr>
          <w:rFonts w:ascii="Times New Roman" w:hAnsi="Times New Roman" w:cs="Times New Roman"/>
          <w:b/>
          <w:sz w:val="24"/>
          <w:szCs w:val="24"/>
        </w:rPr>
        <w:t xml:space="preserve">– </w:t>
      </w:r>
      <w:r w:rsidRPr="00D57670">
        <w:rPr>
          <w:rFonts w:ascii="Times New Roman" w:hAnsi="Times New Roman" w:cs="Times New Roman"/>
          <w:sz w:val="24"/>
          <w:szCs w:val="24"/>
        </w:rPr>
        <w:t>apie</w:t>
      </w:r>
      <w:r w:rsidRPr="00D57670">
        <w:rPr>
          <w:rFonts w:ascii="Times New Roman" w:hAnsi="Times New Roman" w:cs="Times New Roman"/>
          <w:b/>
          <w:sz w:val="24"/>
          <w:szCs w:val="24"/>
        </w:rPr>
        <w:t xml:space="preserve"> </w:t>
      </w:r>
      <w:r w:rsidR="005E48B6" w:rsidRPr="00D57670">
        <w:rPr>
          <w:rFonts w:ascii="Times New Roman" w:hAnsi="Times New Roman" w:cs="Times New Roman"/>
          <w:sz w:val="24"/>
          <w:szCs w:val="24"/>
        </w:rPr>
        <w:t xml:space="preserve">90 l, </w:t>
      </w:r>
      <w:r w:rsidR="00D57670" w:rsidRPr="00FF257D">
        <w:rPr>
          <w:rFonts w:ascii="Times New Roman" w:hAnsi="Times New Roman" w:cs="Times New Roman"/>
          <w:b/>
          <w:sz w:val="24"/>
          <w:szCs w:val="24"/>
        </w:rPr>
        <w:t>(2 vnt.).</w:t>
      </w:r>
    </w:p>
    <w:p w:rsidR="001851F7" w:rsidRPr="00D57670" w:rsidRDefault="00321D58" w:rsidP="001851F7">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3.15</w:t>
      </w:r>
      <w:r w:rsidR="001851F7" w:rsidRPr="00703B17">
        <w:rPr>
          <w:rFonts w:ascii="Times New Roman" w:hAnsi="Times New Roman" w:cs="Times New Roman"/>
          <w:sz w:val="24"/>
          <w:szCs w:val="24"/>
        </w:rPr>
        <w:t>.</w:t>
      </w:r>
      <w:r w:rsidR="001851F7" w:rsidRPr="00321D58">
        <w:rPr>
          <w:rFonts w:ascii="Times New Roman" w:hAnsi="Times New Roman" w:cs="Times New Roman"/>
          <w:sz w:val="24"/>
          <w:szCs w:val="24"/>
        </w:rPr>
        <w:t>2</w:t>
      </w:r>
      <w:r w:rsidR="001851F7" w:rsidRPr="005E48B6">
        <w:rPr>
          <w:rFonts w:ascii="Times New Roman" w:hAnsi="Times New Roman" w:cs="Times New Roman"/>
          <w:color w:val="00B0F0"/>
          <w:sz w:val="24"/>
          <w:szCs w:val="24"/>
        </w:rPr>
        <w:t xml:space="preserve">. </w:t>
      </w:r>
      <w:r w:rsidR="00714103">
        <w:rPr>
          <w:rFonts w:ascii="Times New Roman" w:hAnsi="Times New Roman" w:cs="Times New Roman"/>
          <w:sz w:val="24"/>
          <w:szCs w:val="24"/>
        </w:rPr>
        <w:t>Šaldiklis:</w:t>
      </w:r>
      <w:r w:rsidR="001851F7" w:rsidRPr="00D57670">
        <w:rPr>
          <w:rFonts w:ascii="Times New Roman" w:hAnsi="Times New Roman" w:cs="Times New Roman"/>
          <w:sz w:val="24"/>
          <w:szCs w:val="24"/>
        </w:rPr>
        <w:t xml:space="preserve"> šaldiklio talpa </w:t>
      </w:r>
      <w:r w:rsidR="00714103">
        <w:rPr>
          <w:rFonts w:ascii="Times New Roman" w:hAnsi="Times New Roman" w:cs="Times New Roman"/>
          <w:sz w:val="24"/>
          <w:szCs w:val="24"/>
        </w:rPr>
        <w:t xml:space="preserve">– </w:t>
      </w:r>
      <w:r w:rsidRPr="00D57670">
        <w:rPr>
          <w:rFonts w:ascii="Times New Roman" w:hAnsi="Times New Roman" w:cs="Times New Roman"/>
          <w:sz w:val="24"/>
          <w:szCs w:val="24"/>
        </w:rPr>
        <w:t>apie</w:t>
      </w:r>
      <w:r w:rsidR="001851F7" w:rsidRPr="00D57670">
        <w:rPr>
          <w:rFonts w:ascii="Times New Roman" w:hAnsi="Times New Roman" w:cs="Times New Roman"/>
          <w:sz w:val="24"/>
          <w:szCs w:val="24"/>
        </w:rPr>
        <w:t xml:space="preserve"> 120 l, užšaldymo pajėgumas </w:t>
      </w:r>
      <w:r w:rsidR="00E90BEF">
        <w:rPr>
          <w:rFonts w:ascii="Times New Roman" w:hAnsi="Times New Roman" w:cs="Times New Roman"/>
          <w:sz w:val="24"/>
          <w:szCs w:val="24"/>
        </w:rPr>
        <w:t xml:space="preserve">– </w:t>
      </w:r>
      <w:r w:rsidR="001A7384" w:rsidRPr="00D57670">
        <w:rPr>
          <w:rFonts w:ascii="Times New Roman" w:hAnsi="Times New Roman" w:cs="Times New Roman"/>
          <w:sz w:val="24"/>
          <w:szCs w:val="24"/>
        </w:rPr>
        <w:t>apie</w:t>
      </w:r>
      <w:r w:rsidR="00E90BEF">
        <w:rPr>
          <w:rFonts w:ascii="Times New Roman" w:hAnsi="Times New Roman" w:cs="Times New Roman"/>
          <w:sz w:val="24"/>
          <w:szCs w:val="24"/>
        </w:rPr>
        <w:t xml:space="preserve"> 26 kg/24 val.</w:t>
      </w:r>
      <w:r w:rsidR="001851F7" w:rsidRPr="00D57670">
        <w:rPr>
          <w:rFonts w:ascii="Times New Roman" w:hAnsi="Times New Roman" w:cs="Times New Roman"/>
          <w:sz w:val="24"/>
          <w:szCs w:val="24"/>
        </w:rPr>
        <w:t xml:space="preserve"> </w:t>
      </w:r>
      <w:r w:rsidR="001851F7" w:rsidRPr="00FF257D">
        <w:rPr>
          <w:rFonts w:ascii="Times New Roman" w:hAnsi="Times New Roman" w:cs="Times New Roman"/>
          <w:b/>
          <w:sz w:val="24"/>
          <w:szCs w:val="24"/>
        </w:rPr>
        <w:t>(1vnt.).</w:t>
      </w:r>
      <w:r w:rsidR="001851F7" w:rsidRPr="00D57670">
        <w:rPr>
          <w:rFonts w:ascii="Times New Roman" w:hAnsi="Times New Roman" w:cs="Times New Roman"/>
          <w:sz w:val="24"/>
          <w:szCs w:val="24"/>
        </w:rPr>
        <w:t xml:space="preserve"> </w:t>
      </w:r>
    </w:p>
    <w:p w:rsidR="001851F7" w:rsidRPr="00703B17" w:rsidRDefault="00321D58" w:rsidP="001851F7">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3.15</w:t>
      </w:r>
      <w:r w:rsidR="001851F7" w:rsidRPr="00703B17">
        <w:rPr>
          <w:rFonts w:ascii="Times New Roman" w:hAnsi="Times New Roman" w:cs="Times New Roman"/>
          <w:sz w:val="24"/>
          <w:szCs w:val="24"/>
        </w:rPr>
        <w:t>.3. Nerūdijančio plieno stalas su plaut</w:t>
      </w:r>
      <w:r w:rsidR="00FF257D">
        <w:rPr>
          <w:rFonts w:ascii="Times New Roman" w:hAnsi="Times New Roman" w:cs="Times New Roman"/>
          <w:sz w:val="24"/>
          <w:szCs w:val="24"/>
        </w:rPr>
        <w:t>uve ir grotelių lentyna</w:t>
      </w:r>
      <w:r w:rsidR="001B1949">
        <w:rPr>
          <w:rFonts w:ascii="Times New Roman" w:hAnsi="Times New Roman" w:cs="Times New Roman"/>
          <w:sz w:val="24"/>
          <w:szCs w:val="24"/>
        </w:rPr>
        <w:t>:</w:t>
      </w:r>
      <w:r w:rsidR="001851F7" w:rsidRPr="00703B17">
        <w:rPr>
          <w:rFonts w:ascii="Times New Roman" w:hAnsi="Times New Roman" w:cs="Times New Roman"/>
          <w:sz w:val="24"/>
          <w:szCs w:val="24"/>
        </w:rPr>
        <w:t xml:space="preserve"> matmenys (ilgis x plotis x aukštis  cm) </w:t>
      </w:r>
      <w:r w:rsidR="00DF6FAB">
        <w:rPr>
          <w:rFonts w:ascii="Times New Roman" w:hAnsi="Times New Roman" w:cs="Times New Roman"/>
          <w:sz w:val="24"/>
          <w:szCs w:val="24"/>
        </w:rPr>
        <w:t>apie</w:t>
      </w:r>
      <w:r w:rsidR="001851F7" w:rsidRPr="00703B17">
        <w:rPr>
          <w:rFonts w:ascii="Times New Roman" w:hAnsi="Times New Roman" w:cs="Times New Roman"/>
          <w:sz w:val="24"/>
          <w:szCs w:val="24"/>
        </w:rPr>
        <w:t xml:space="preserve"> 120x70x85 </w:t>
      </w:r>
      <w:r w:rsidR="00FF257D" w:rsidRPr="00FF257D">
        <w:rPr>
          <w:rFonts w:ascii="Times New Roman" w:hAnsi="Times New Roman" w:cs="Times New Roman"/>
          <w:b/>
          <w:sz w:val="24"/>
          <w:szCs w:val="24"/>
        </w:rPr>
        <w:t>(1 vnt.).</w:t>
      </w:r>
    </w:p>
    <w:p w:rsidR="00DF6FAB" w:rsidRDefault="00DF6FAB" w:rsidP="005E48B6">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3.15</w:t>
      </w:r>
      <w:r w:rsidR="002E2202">
        <w:rPr>
          <w:rFonts w:ascii="Times New Roman" w:hAnsi="Times New Roman" w:cs="Times New Roman"/>
          <w:sz w:val="24"/>
          <w:szCs w:val="24"/>
        </w:rPr>
        <w:t>.4. Svarstyklės:</w:t>
      </w:r>
      <w:r w:rsidR="005E48B6" w:rsidRPr="005D4C01">
        <w:rPr>
          <w:rFonts w:ascii="Times New Roman" w:hAnsi="Times New Roman" w:cs="Times New Roman"/>
          <w:sz w:val="24"/>
          <w:szCs w:val="24"/>
        </w:rPr>
        <w:t xml:space="preserve"> maksimalus svėrimo svoris</w:t>
      </w:r>
      <w:r w:rsidR="001A7384">
        <w:rPr>
          <w:rFonts w:ascii="Times New Roman" w:hAnsi="Times New Roman" w:cs="Times New Roman"/>
          <w:sz w:val="24"/>
          <w:szCs w:val="24"/>
        </w:rPr>
        <w:t xml:space="preserve"> apie </w:t>
      </w:r>
      <w:r w:rsidR="005E48B6" w:rsidRPr="005D4C01">
        <w:rPr>
          <w:rFonts w:ascii="Times New Roman" w:hAnsi="Times New Roman" w:cs="Times New Roman"/>
          <w:sz w:val="24"/>
          <w:szCs w:val="24"/>
        </w:rPr>
        <w:t>15 kg. Apsaugos klasė IP-66, n/</w:t>
      </w:r>
      <w:proofErr w:type="spellStart"/>
      <w:r w:rsidR="005E48B6" w:rsidRPr="005D4C01">
        <w:rPr>
          <w:rFonts w:ascii="Times New Roman" w:hAnsi="Times New Roman" w:cs="Times New Roman"/>
          <w:sz w:val="24"/>
          <w:szCs w:val="24"/>
        </w:rPr>
        <w:t>pl</w:t>
      </w:r>
      <w:proofErr w:type="spellEnd"/>
      <w:r w:rsidR="005E48B6" w:rsidRPr="005D4C01">
        <w:rPr>
          <w:rFonts w:ascii="Times New Roman" w:hAnsi="Times New Roman" w:cs="Times New Roman"/>
          <w:sz w:val="24"/>
          <w:szCs w:val="24"/>
        </w:rPr>
        <w:t xml:space="preserve"> platforma, LED ekranas, elektros panelė s</w:t>
      </w:r>
      <w:r w:rsidR="002E2202">
        <w:rPr>
          <w:rFonts w:ascii="Times New Roman" w:hAnsi="Times New Roman" w:cs="Times New Roman"/>
          <w:sz w:val="24"/>
          <w:szCs w:val="24"/>
        </w:rPr>
        <w:t>u lietimo funkcija</w:t>
      </w:r>
      <w:r w:rsidR="005E48B6" w:rsidRPr="005D4C01">
        <w:rPr>
          <w:rFonts w:ascii="Times New Roman" w:hAnsi="Times New Roman" w:cs="Times New Roman"/>
          <w:sz w:val="24"/>
          <w:szCs w:val="24"/>
        </w:rPr>
        <w:t xml:space="preserve"> </w:t>
      </w:r>
      <w:r w:rsidR="005E48B6" w:rsidRPr="00FF257D">
        <w:rPr>
          <w:rFonts w:ascii="Times New Roman" w:hAnsi="Times New Roman" w:cs="Times New Roman"/>
          <w:b/>
          <w:sz w:val="24"/>
          <w:szCs w:val="24"/>
        </w:rPr>
        <w:t>(1 vnt.).</w:t>
      </w:r>
      <w:r w:rsidR="005E48B6" w:rsidRPr="005D4C01">
        <w:rPr>
          <w:rFonts w:ascii="Times New Roman" w:hAnsi="Times New Roman" w:cs="Times New Roman"/>
          <w:sz w:val="24"/>
          <w:szCs w:val="24"/>
        </w:rPr>
        <w:t xml:space="preserve"> </w:t>
      </w:r>
    </w:p>
    <w:p w:rsidR="00E4495C" w:rsidRPr="005E48B6" w:rsidRDefault="00EC3FFD" w:rsidP="00072F57">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w:t>
      </w:r>
      <w:r w:rsidR="00DF6FAB">
        <w:rPr>
          <w:rFonts w:ascii="Times New Roman" w:hAnsi="Times New Roman" w:cs="Times New Roman"/>
          <w:color w:val="00B0F0"/>
          <w:sz w:val="24"/>
          <w:szCs w:val="24"/>
        </w:rPr>
        <w:t>.</w:t>
      </w:r>
      <w:r w:rsidR="00DF6FAB" w:rsidRPr="00DF6FAB">
        <w:rPr>
          <w:rFonts w:ascii="Times New Roman" w:hAnsi="Times New Roman" w:cs="Times New Roman"/>
          <w:sz w:val="24"/>
          <w:szCs w:val="24"/>
        </w:rPr>
        <w:t>15.5</w:t>
      </w:r>
      <w:r w:rsidR="00E4495C" w:rsidRPr="005E48B6">
        <w:rPr>
          <w:rFonts w:ascii="Times New Roman" w:hAnsi="Times New Roman" w:cs="Times New Roman"/>
          <w:color w:val="00B0F0"/>
          <w:sz w:val="24"/>
          <w:szCs w:val="24"/>
        </w:rPr>
        <w:t xml:space="preserve">. </w:t>
      </w:r>
      <w:r w:rsidR="00072F57" w:rsidRPr="00D57670">
        <w:rPr>
          <w:rFonts w:ascii="Times New Roman" w:hAnsi="Times New Roman" w:cs="Times New Roman"/>
          <w:sz w:val="24"/>
          <w:szCs w:val="24"/>
        </w:rPr>
        <w:t xml:space="preserve">Nerūdijančio </w:t>
      </w:r>
      <w:r w:rsidR="00DF6FAB" w:rsidRPr="00D57670">
        <w:rPr>
          <w:rFonts w:ascii="Times New Roman" w:hAnsi="Times New Roman" w:cs="Times New Roman"/>
          <w:sz w:val="24"/>
          <w:szCs w:val="24"/>
        </w:rPr>
        <w:t xml:space="preserve">plieno </w:t>
      </w:r>
      <w:r w:rsidR="00072F57" w:rsidRPr="00D57670">
        <w:rPr>
          <w:rFonts w:ascii="Times New Roman" w:hAnsi="Times New Roman" w:cs="Times New Roman"/>
          <w:sz w:val="24"/>
          <w:szCs w:val="24"/>
        </w:rPr>
        <w:t xml:space="preserve">lentyna </w:t>
      </w:r>
      <w:r w:rsidR="00DF6FAB" w:rsidRPr="00D57670">
        <w:rPr>
          <w:rFonts w:ascii="Times New Roman" w:hAnsi="Times New Roman" w:cs="Times New Roman"/>
          <w:sz w:val="24"/>
          <w:szCs w:val="24"/>
        </w:rPr>
        <w:t xml:space="preserve">(įrengiant per visą galinę sieną), matmenys apie </w:t>
      </w:r>
      <w:r w:rsidR="005E48B6" w:rsidRPr="00D57670">
        <w:rPr>
          <w:rFonts w:ascii="Times New Roman" w:hAnsi="Times New Roman" w:cs="Times New Roman"/>
          <w:sz w:val="24"/>
          <w:szCs w:val="24"/>
        </w:rPr>
        <w:t>5</w:t>
      </w:r>
      <w:r w:rsidR="00E4495C" w:rsidRPr="00D57670">
        <w:rPr>
          <w:rFonts w:ascii="Times New Roman" w:hAnsi="Times New Roman" w:cs="Times New Roman"/>
          <w:sz w:val="24"/>
          <w:szCs w:val="24"/>
        </w:rPr>
        <w:t xml:space="preserve">50x200x60 </w:t>
      </w:r>
      <w:r w:rsidR="00E4495C" w:rsidRPr="00FF257D">
        <w:rPr>
          <w:rFonts w:ascii="Times New Roman" w:hAnsi="Times New Roman" w:cs="Times New Roman"/>
          <w:b/>
          <w:sz w:val="24"/>
          <w:szCs w:val="24"/>
        </w:rPr>
        <w:t xml:space="preserve">(1 </w:t>
      </w:r>
      <w:proofErr w:type="spellStart"/>
      <w:r w:rsidR="00E4495C" w:rsidRPr="00FF257D">
        <w:rPr>
          <w:rFonts w:ascii="Times New Roman" w:hAnsi="Times New Roman" w:cs="Times New Roman"/>
          <w:b/>
          <w:sz w:val="24"/>
          <w:szCs w:val="24"/>
        </w:rPr>
        <w:t>vnt</w:t>
      </w:r>
      <w:proofErr w:type="spellEnd"/>
      <w:r w:rsidR="00E4495C" w:rsidRPr="00D57670">
        <w:rPr>
          <w:rFonts w:ascii="Times New Roman" w:hAnsi="Times New Roman" w:cs="Times New Roman"/>
          <w:sz w:val="24"/>
          <w:szCs w:val="24"/>
        </w:rPr>
        <w:t>)</w:t>
      </w:r>
      <w:r w:rsidR="00DF6FAB" w:rsidRPr="00D57670">
        <w:rPr>
          <w:rFonts w:ascii="Times New Roman" w:hAnsi="Times New Roman" w:cs="Times New Roman"/>
          <w:sz w:val="24"/>
          <w:szCs w:val="24"/>
        </w:rPr>
        <w:t>.</w:t>
      </w:r>
      <w:r w:rsidR="00801C68" w:rsidRPr="00D57670">
        <w:rPr>
          <w:rFonts w:ascii="Times New Roman" w:hAnsi="Times New Roman" w:cs="Times New Roman"/>
          <w:sz w:val="24"/>
          <w:szCs w:val="24"/>
        </w:rPr>
        <w:t xml:space="preserve"> </w:t>
      </w:r>
    </w:p>
    <w:p w:rsidR="00944BE1" w:rsidRPr="00895CA6" w:rsidRDefault="00D57670" w:rsidP="00944BE1">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3.16</w:t>
      </w:r>
      <w:r w:rsidR="00296D89">
        <w:rPr>
          <w:rFonts w:ascii="Times New Roman" w:hAnsi="Times New Roman" w:cs="Times New Roman"/>
          <w:sz w:val="24"/>
          <w:szCs w:val="24"/>
        </w:rPr>
        <w:t xml:space="preserve">. </w:t>
      </w:r>
      <w:r w:rsidR="00B27C07">
        <w:rPr>
          <w:rFonts w:ascii="Times New Roman" w:hAnsi="Times New Roman" w:cs="Times New Roman"/>
          <w:sz w:val="24"/>
          <w:szCs w:val="24"/>
        </w:rPr>
        <w:t>Išardomos pertvaros tarp šių patalpų:</w:t>
      </w:r>
      <w:r w:rsidR="007E1C1D">
        <w:rPr>
          <w:rFonts w:ascii="Times New Roman" w:hAnsi="Times New Roman" w:cs="Times New Roman"/>
          <w:sz w:val="24"/>
          <w:szCs w:val="24"/>
        </w:rPr>
        <w:t xml:space="preserve"> 1-29 ir 1-33, </w:t>
      </w:r>
      <w:r w:rsidR="0021769E">
        <w:rPr>
          <w:rFonts w:ascii="Times New Roman" w:hAnsi="Times New Roman" w:cs="Times New Roman"/>
          <w:sz w:val="24"/>
          <w:szCs w:val="24"/>
        </w:rPr>
        <w:t xml:space="preserve"> </w:t>
      </w:r>
      <w:r w:rsidR="007E1C1D">
        <w:rPr>
          <w:rFonts w:ascii="Times New Roman" w:hAnsi="Times New Roman" w:cs="Times New Roman"/>
          <w:sz w:val="24"/>
          <w:szCs w:val="24"/>
        </w:rPr>
        <w:t xml:space="preserve">1-33 ir </w:t>
      </w:r>
      <w:r w:rsidR="00296D89">
        <w:rPr>
          <w:rFonts w:ascii="Times New Roman" w:hAnsi="Times New Roman" w:cs="Times New Roman"/>
          <w:sz w:val="24"/>
          <w:szCs w:val="24"/>
        </w:rPr>
        <w:t>1-3</w:t>
      </w:r>
      <w:r w:rsidR="009011F0">
        <w:rPr>
          <w:rFonts w:ascii="Times New Roman" w:hAnsi="Times New Roman" w:cs="Times New Roman"/>
          <w:sz w:val="24"/>
          <w:szCs w:val="24"/>
        </w:rPr>
        <w:t>4</w:t>
      </w:r>
      <w:r w:rsidR="00F53417">
        <w:rPr>
          <w:rFonts w:ascii="Times New Roman" w:hAnsi="Times New Roman" w:cs="Times New Roman"/>
          <w:sz w:val="24"/>
          <w:szCs w:val="24"/>
        </w:rPr>
        <w:t xml:space="preserve">, </w:t>
      </w:r>
      <w:r w:rsidR="0021769E">
        <w:rPr>
          <w:rFonts w:ascii="Times New Roman" w:hAnsi="Times New Roman" w:cs="Times New Roman"/>
          <w:sz w:val="24"/>
          <w:szCs w:val="24"/>
        </w:rPr>
        <w:t xml:space="preserve"> </w:t>
      </w:r>
      <w:r w:rsidR="003C4CEC">
        <w:rPr>
          <w:rFonts w:ascii="Times New Roman" w:hAnsi="Times New Roman" w:cs="Times New Roman"/>
          <w:sz w:val="24"/>
          <w:szCs w:val="24"/>
        </w:rPr>
        <w:t xml:space="preserve">1-34 ir 1-32,                  1-34 ir </w:t>
      </w:r>
      <w:r w:rsidR="00F53417">
        <w:rPr>
          <w:rFonts w:ascii="Times New Roman" w:hAnsi="Times New Roman" w:cs="Times New Roman"/>
          <w:sz w:val="24"/>
          <w:szCs w:val="24"/>
        </w:rPr>
        <w:t>1-31</w:t>
      </w:r>
      <w:r w:rsidR="0021769E">
        <w:rPr>
          <w:rFonts w:ascii="Times New Roman" w:hAnsi="Times New Roman" w:cs="Times New Roman"/>
          <w:sz w:val="24"/>
          <w:szCs w:val="24"/>
        </w:rPr>
        <w:t>,</w:t>
      </w:r>
      <w:r w:rsidR="007E1C1D">
        <w:rPr>
          <w:rFonts w:ascii="Times New Roman" w:hAnsi="Times New Roman" w:cs="Times New Roman"/>
          <w:sz w:val="24"/>
          <w:szCs w:val="24"/>
        </w:rPr>
        <w:t xml:space="preserve"> 1-32 ir 1-31</w:t>
      </w:r>
      <w:r w:rsidR="009011F0">
        <w:rPr>
          <w:rFonts w:ascii="Times New Roman" w:hAnsi="Times New Roman" w:cs="Times New Roman"/>
          <w:sz w:val="24"/>
          <w:szCs w:val="24"/>
        </w:rPr>
        <w:t>.</w:t>
      </w:r>
      <w:r w:rsidR="00592C4D" w:rsidRPr="00675B1B">
        <w:rPr>
          <w:rFonts w:ascii="Times New Roman" w:hAnsi="Times New Roman" w:cs="Times New Roman"/>
          <w:sz w:val="24"/>
          <w:szCs w:val="24"/>
        </w:rPr>
        <w:t xml:space="preserve"> </w:t>
      </w:r>
      <w:r w:rsidR="009011F0">
        <w:rPr>
          <w:rFonts w:ascii="Times New Roman" w:hAnsi="Times New Roman" w:cs="Times New Roman"/>
          <w:sz w:val="24"/>
          <w:szCs w:val="24"/>
        </w:rPr>
        <w:t>Gautoje erdvėje pastatant</w:t>
      </w:r>
      <w:r w:rsidR="007E1C1D">
        <w:rPr>
          <w:rFonts w:ascii="Times New Roman" w:hAnsi="Times New Roman" w:cs="Times New Roman"/>
          <w:sz w:val="24"/>
          <w:szCs w:val="24"/>
        </w:rPr>
        <w:t xml:space="preserve"> </w:t>
      </w:r>
      <w:r w:rsidR="009011F0">
        <w:rPr>
          <w:rFonts w:ascii="Times New Roman" w:hAnsi="Times New Roman" w:cs="Times New Roman"/>
          <w:sz w:val="24"/>
          <w:szCs w:val="24"/>
        </w:rPr>
        <w:t>naujas pertvar</w:t>
      </w:r>
      <w:r w:rsidR="001C4456">
        <w:rPr>
          <w:rFonts w:ascii="Times New Roman" w:hAnsi="Times New Roman" w:cs="Times New Roman"/>
          <w:sz w:val="24"/>
          <w:szCs w:val="24"/>
        </w:rPr>
        <w:t>as</w:t>
      </w:r>
      <w:r w:rsidR="003A2B51">
        <w:rPr>
          <w:rFonts w:ascii="Times New Roman" w:hAnsi="Times New Roman" w:cs="Times New Roman"/>
          <w:sz w:val="24"/>
          <w:szCs w:val="24"/>
        </w:rPr>
        <w:t>,</w:t>
      </w:r>
      <w:r w:rsidR="001C4456">
        <w:rPr>
          <w:rFonts w:ascii="Times New Roman" w:hAnsi="Times New Roman" w:cs="Times New Roman"/>
          <w:sz w:val="24"/>
          <w:szCs w:val="24"/>
        </w:rPr>
        <w:t xml:space="preserve"> suprojektuojama ir įrengiama:</w:t>
      </w:r>
      <w:r w:rsidR="009011F0" w:rsidRPr="009011F0">
        <w:rPr>
          <w:rFonts w:ascii="Times New Roman" w:hAnsi="Times New Roman" w:cs="Times New Roman"/>
          <w:color w:val="FF0000"/>
          <w:sz w:val="24"/>
          <w:szCs w:val="24"/>
        </w:rPr>
        <w:t xml:space="preserve"> </w:t>
      </w:r>
      <w:r w:rsidR="00895CA6" w:rsidRPr="00895CA6">
        <w:rPr>
          <w:rFonts w:ascii="Times New Roman" w:hAnsi="Times New Roman" w:cs="Times New Roman"/>
          <w:sz w:val="24"/>
          <w:szCs w:val="24"/>
        </w:rPr>
        <w:t>ŽN sanitarinis mazgas</w:t>
      </w:r>
      <w:r w:rsidR="007E1C1D">
        <w:rPr>
          <w:rFonts w:ascii="Times New Roman" w:hAnsi="Times New Roman" w:cs="Times New Roman"/>
          <w:sz w:val="24"/>
          <w:szCs w:val="24"/>
        </w:rPr>
        <w:t>,</w:t>
      </w:r>
      <w:r w:rsidR="009011F0" w:rsidRPr="00895CA6">
        <w:rPr>
          <w:rFonts w:ascii="Times New Roman" w:hAnsi="Times New Roman" w:cs="Times New Roman"/>
          <w:sz w:val="24"/>
          <w:szCs w:val="24"/>
        </w:rPr>
        <w:t xml:space="preserve"> </w:t>
      </w:r>
      <w:r w:rsidR="00592C4D">
        <w:rPr>
          <w:rFonts w:ascii="Times New Roman" w:hAnsi="Times New Roman" w:cs="Times New Roman"/>
          <w:sz w:val="24"/>
          <w:szCs w:val="24"/>
        </w:rPr>
        <w:t xml:space="preserve">sanitariniai mazgai darbuotojams, </w:t>
      </w:r>
      <w:r w:rsidR="007E1C1D">
        <w:rPr>
          <w:rFonts w:ascii="Times New Roman" w:hAnsi="Times New Roman" w:cs="Times New Roman"/>
          <w:sz w:val="24"/>
          <w:szCs w:val="24"/>
        </w:rPr>
        <w:t>dvi persirengimo su dušais patalpos</w:t>
      </w:r>
      <w:r w:rsidR="00F53417">
        <w:rPr>
          <w:rFonts w:ascii="Times New Roman" w:hAnsi="Times New Roman" w:cs="Times New Roman"/>
          <w:sz w:val="24"/>
          <w:szCs w:val="24"/>
        </w:rPr>
        <w:t xml:space="preserve">. </w:t>
      </w:r>
      <w:r w:rsidR="0000769A">
        <w:rPr>
          <w:rFonts w:ascii="Times New Roman" w:hAnsi="Times New Roman" w:cs="Times New Roman"/>
          <w:sz w:val="24"/>
          <w:szCs w:val="24"/>
        </w:rPr>
        <w:t>Grindų danga –</w:t>
      </w:r>
      <w:r w:rsidR="003A2B51">
        <w:rPr>
          <w:rFonts w:ascii="Times New Roman" w:hAnsi="Times New Roman" w:cs="Times New Roman"/>
          <w:sz w:val="24"/>
          <w:szCs w:val="24"/>
        </w:rPr>
        <w:t xml:space="preserve"> </w:t>
      </w:r>
      <w:r w:rsidR="0000769A">
        <w:rPr>
          <w:rFonts w:ascii="Times New Roman" w:hAnsi="Times New Roman" w:cs="Times New Roman"/>
          <w:sz w:val="24"/>
          <w:szCs w:val="24"/>
        </w:rPr>
        <w:t xml:space="preserve">akmens masės plytelės, sienų apdailą (iki lubų) numatyti iš keramikinių plytelių, lubos </w:t>
      </w:r>
      <w:r w:rsidR="003A2B51">
        <w:rPr>
          <w:rFonts w:ascii="Times New Roman" w:hAnsi="Times New Roman" w:cs="Times New Roman"/>
          <w:sz w:val="24"/>
          <w:szCs w:val="24"/>
        </w:rPr>
        <w:t xml:space="preserve">– </w:t>
      </w:r>
      <w:r w:rsidR="0000769A">
        <w:rPr>
          <w:rFonts w:ascii="Times New Roman" w:hAnsi="Times New Roman" w:cs="Times New Roman"/>
          <w:sz w:val="24"/>
          <w:szCs w:val="24"/>
        </w:rPr>
        <w:t xml:space="preserve">dažomos. </w:t>
      </w:r>
      <w:r w:rsidR="00944BE1">
        <w:rPr>
          <w:rFonts w:ascii="Times New Roman" w:hAnsi="Times New Roman" w:cs="Times New Roman"/>
          <w:sz w:val="24"/>
          <w:szCs w:val="24"/>
        </w:rPr>
        <w:t>Projektuojant</w:t>
      </w:r>
      <w:r w:rsidR="00B64BE8">
        <w:rPr>
          <w:rFonts w:ascii="Times New Roman" w:hAnsi="Times New Roman" w:cs="Times New Roman"/>
          <w:sz w:val="24"/>
          <w:szCs w:val="24"/>
        </w:rPr>
        <w:t>,</w:t>
      </w:r>
      <w:r w:rsidR="00944BE1">
        <w:rPr>
          <w:rFonts w:ascii="Times New Roman" w:hAnsi="Times New Roman" w:cs="Times New Roman"/>
          <w:sz w:val="24"/>
          <w:szCs w:val="24"/>
        </w:rPr>
        <w:t xml:space="preserve"> sprendinius derinti su užsakovu.</w:t>
      </w:r>
    </w:p>
    <w:p w:rsidR="00296D89" w:rsidRDefault="00682BB9" w:rsidP="002C4B4F">
      <w:pPr>
        <w:pStyle w:val="Sraopastraipa"/>
        <w:spacing w:after="0" w:line="360" w:lineRule="atLeast"/>
        <w:ind w:left="0" w:firstLine="731"/>
        <w:jc w:val="both"/>
        <w:rPr>
          <w:rFonts w:ascii="Times New Roman" w:hAnsi="Times New Roman" w:cs="Times New Roman"/>
          <w:sz w:val="24"/>
          <w:szCs w:val="24"/>
        </w:rPr>
      </w:pPr>
      <w:r w:rsidRPr="00EC3FFD">
        <w:rPr>
          <w:rFonts w:ascii="Times New Roman" w:hAnsi="Times New Roman" w:cs="Times New Roman"/>
          <w:sz w:val="24"/>
          <w:szCs w:val="24"/>
        </w:rPr>
        <w:t>3.</w:t>
      </w:r>
      <w:r w:rsidR="00D57670">
        <w:rPr>
          <w:rFonts w:ascii="Times New Roman" w:hAnsi="Times New Roman" w:cs="Times New Roman"/>
          <w:sz w:val="24"/>
          <w:szCs w:val="24"/>
        </w:rPr>
        <w:t>17</w:t>
      </w:r>
      <w:r w:rsidRPr="00EC3FFD">
        <w:rPr>
          <w:rFonts w:ascii="Times New Roman" w:hAnsi="Times New Roman" w:cs="Times New Roman"/>
          <w:sz w:val="24"/>
          <w:szCs w:val="24"/>
        </w:rPr>
        <w:t xml:space="preserve">. </w:t>
      </w:r>
      <w:r w:rsidR="00296D89" w:rsidRPr="00296D89">
        <w:rPr>
          <w:rFonts w:ascii="Times New Roman" w:hAnsi="Times New Roman" w:cs="Times New Roman"/>
          <w:sz w:val="24"/>
          <w:szCs w:val="24"/>
        </w:rPr>
        <w:t xml:space="preserve">Patalpoje 1-39 įrengiamas logopedo </w:t>
      </w:r>
      <w:r w:rsidR="00296D89">
        <w:rPr>
          <w:rFonts w:ascii="Times New Roman" w:hAnsi="Times New Roman" w:cs="Times New Roman"/>
          <w:sz w:val="24"/>
          <w:szCs w:val="24"/>
        </w:rPr>
        <w:t xml:space="preserve">(administracijos)  </w:t>
      </w:r>
      <w:r w:rsidR="00296D89" w:rsidRPr="00296D89">
        <w:rPr>
          <w:rFonts w:ascii="Times New Roman" w:hAnsi="Times New Roman" w:cs="Times New Roman"/>
          <w:sz w:val="24"/>
          <w:szCs w:val="24"/>
        </w:rPr>
        <w:t xml:space="preserve">kabinetas. Grindų danga – homogeninė PVC, sienos ir lubos </w:t>
      </w:r>
      <w:r w:rsidR="00507A0C">
        <w:rPr>
          <w:rFonts w:ascii="Times New Roman" w:hAnsi="Times New Roman" w:cs="Times New Roman"/>
          <w:sz w:val="24"/>
          <w:szCs w:val="24"/>
        </w:rPr>
        <w:t xml:space="preserve">– </w:t>
      </w:r>
      <w:r w:rsidR="00296D89" w:rsidRPr="00296D89">
        <w:rPr>
          <w:rFonts w:ascii="Times New Roman" w:hAnsi="Times New Roman" w:cs="Times New Roman"/>
          <w:sz w:val="24"/>
          <w:szCs w:val="24"/>
        </w:rPr>
        <w:t>dažomos, sumontuojamas praustuvas ir maišytuvas su jutiminiu davikliu</w:t>
      </w:r>
      <w:r w:rsidR="00296D89">
        <w:rPr>
          <w:rFonts w:ascii="Times New Roman" w:hAnsi="Times New Roman" w:cs="Times New Roman"/>
          <w:sz w:val="24"/>
          <w:szCs w:val="24"/>
        </w:rPr>
        <w:t>.</w:t>
      </w:r>
    </w:p>
    <w:p w:rsidR="00682BB9" w:rsidRDefault="00D57670" w:rsidP="0000769A">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3.18</w:t>
      </w:r>
      <w:r w:rsidR="00682BB9" w:rsidRPr="00EC3FFD">
        <w:rPr>
          <w:rFonts w:ascii="Times New Roman" w:hAnsi="Times New Roman" w:cs="Times New Roman"/>
          <w:sz w:val="24"/>
          <w:szCs w:val="24"/>
        </w:rPr>
        <w:t>.</w:t>
      </w:r>
      <w:r w:rsidR="00682BB9" w:rsidRPr="00F53417">
        <w:rPr>
          <w:rFonts w:ascii="Times New Roman" w:hAnsi="Times New Roman" w:cs="Times New Roman"/>
          <w:color w:val="FF0000"/>
          <w:sz w:val="24"/>
          <w:szCs w:val="24"/>
        </w:rPr>
        <w:t xml:space="preserve"> </w:t>
      </w:r>
      <w:r w:rsidR="00097080">
        <w:rPr>
          <w:rFonts w:ascii="Times New Roman" w:hAnsi="Times New Roman" w:cs="Times New Roman"/>
          <w:sz w:val="24"/>
          <w:szCs w:val="24"/>
        </w:rPr>
        <w:t xml:space="preserve">Patalpą </w:t>
      </w:r>
      <w:r w:rsidR="00097080" w:rsidRPr="00296D89">
        <w:rPr>
          <w:rFonts w:ascii="Times New Roman" w:hAnsi="Times New Roman" w:cs="Times New Roman"/>
          <w:sz w:val="24"/>
          <w:szCs w:val="24"/>
        </w:rPr>
        <w:t>1-</w:t>
      </w:r>
      <w:r w:rsidR="00097080">
        <w:rPr>
          <w:rFonts w:ascii="Times New Roman" w:hAnsi="Times New Roman" w:cs="Times New Roman"/>
          <w:sz w:val="24"/>
          <w:szCs w:val="24"/>
        </w:rPr>
        <w:t>3</w:t>
      </w:r>
      <w:r w:rsidR="00097080" w:rsidRPr="00296D89">
        <w:rPr>
          <w:rFonts w:ascii="Times New Roman" w:hAnsi="Times New Roman" w:cs="Times New Roman"/>
          <w:sz w:val="24"/>
          <w:szCs w:val="24"/>
        </w:rPr>
        <w:t xml:space="preserve"> </w:t>
      </w:r>
      <w:r w:rsidR="00097080">
        <w:rPr>
          <w:rFonts w:ascii="Times New Roman" w:hAnsi="Times New Roman" w:cs="Times New Roman"/>
          <w:sz w:val="24"/>
          <w:szCs w:val="24"/>
        </w:rPr>
        <w:t>padalinus pertvara pusiau</w:t>
      </w:r>
      <w:r w:rsidR="00507A0C">
        <w:rPr>
          <w:rFonts w:ascii="Times New Roman" w:hAnsi="Times New Roman" w:cs="Times New Roman"/>
          <w:sz w:val="24"/>
          <w:szCs w:val="24"/>
        </w:rPr>
        <w:t>,</w:t>
      </w:r>
      <w:r w:rsidR="00097080">
        <w:rPr>
          <w:rFonts w:ascii="Times New Roman" w:hAnsi="Times New Roman" w:cs="Times New Roman"/>
          <w:sz w:val="24"/>
          <w:szCs w:val="24"/>
        </w:rPr>
        <w:t xml:space="preserve"> </w:t>
      </w:r>
      <w:r w:rsidR="00296D89" w:rsidRPr="00296D89">
        <w:rPr>
          <w:rFonts w:ascii="Times New Roman" w:hAnsi="Times New Roman" w:cs="Times New Roman"/>
          <w:sz w:val="24"/>
          <w:szCs w:val="24"/>
        </w:rPr>
        <w:t>įrengiama raštinė</w:t>
      </w:r>
      <w:r w:rsidR="00097080">
        <w:rPr>
          <w:rFonts w:ascii="Times New Roman" w:hAnsi="Times New Roman" w:cs="Times New Roman"/>
          <w:sz w:val="24"/>
          <w:szCs w:val="24"/>
        </w:rPr>
        <w:t>, įėjimas iš koridoriaus 1-11</w:t>
      </w:r>
      <w:r w:rsidR="00440B5F">
        <w:rPr>
          <w:rFonts w:ascii="Times New Roman" w:hAnsi="Times New Roman" w:cs="Times New Roman"/>
          <w:sz w:val="24"/>
          <w:szCs w:val="24"/>
        </w:rPr>
        <w:t xml:space="preserve"> </w:t>
      </w:r>
      <w:r w:rsidR="00557EEB">
        <w:rPr>
          <w:rFonts w:ascii="Times New Roman" w:hAnsi="Times New Roman" w:cs="Times New Roman"/>
          <w:sz w:val="24"/>
          <w:szCs w:val="24"/>
        </w:rPr>
        <w:t>pusės.</w:t>
      </w:r>
      <w:r w:rsidR="00682BB9" w:rsidRPr="00296D89">
        <w:rPr>
          <w:rFonts w:ascii="Times New Roman" w:hAnsi="Times New Roman" w:cs="Times New Roman"/>
          <w:sz w:val="24"/>
          <w:szCs w:val="24"/>
        </w:rPr>
        <w:t xml:space="preserve"> Grindų danga – homogeninė PVC, sienos ir lubos </w:t>
      </w:r>
      <w:r w:rsidR="00507A0C">
        <w:rPr>
          <w:rFonts w:ascii="Times New Roman" w:hAnsi="Times New Roman" w:cs="Times New Roman"/>
          <w:sz w:val="24"/>
          <w:szCs w:val="24"/>
        </w:rPr>
        <w:t xml:space="preserve">– </w:t>
      </w:r>
      <w:r w:rsidR="00682BB9" w:rsidRPr="00296D89">
        <w:rPr>
          <w:rFonts w:ascii="Times New Roman" w:hAnsi="Times New Roman" w:cs="Times New Roman"/>
          <w:sz w:val="24"/>
          <w:szCs w:val="24"/>
        </w:rPr>
        <w:t xml:space="preserve">dažomos. </w:t>
      </w:r>
    </w:p>
    <w:p w:rsidR="00F53417" w:rsidRPr="00F53417" w:rsidRDefault="00F53417" w:rsidP="0000769A">
      <w:pPr>
        <w:pStyle w:val="Sraopastraipa"/>
        <w:spacing w:after="0" w:line="360" w:lineRule="atLeast"/>
        <w:ind w:left="0" w:firstLine="731"/>
        <w:jc w:val="both"/>
        <w:rPr>
          <w:rFonts w:ascii="Times New Roman" w:hAnsi="Times New Roman" w:cs="Times New Roman"/>
          <w:sz w:val="24"/>
          <w:szCs w:val="24"/>
        </w:rPr>
      </w:pPr>
      <w:r w:rsidRPr="00EC3FFD">
        <w:rPr>
          <w:rFonts w:ascii="Times New Roman" w:hAnsi="Times New Roman" w:cs="Times New Roman"/>
          <w:sz w:val="24"/>
          <w:szCs w:val="24"/>
        </w:rPr>
        <w:lastRenderedPageBreak/>
        <w:t>3.</w:t>
      </w:r>
      <w:r w:rsidR="00D57670">
        <w:rPr>
          <w:rFonts w:ascii="Times New Roman" w:hAnsi="Times New Roman" w:cs="Times New Roman"/>
          <w:sz w:val="24"/>
          <w:szCs w:val="24"/>
        </w:rPr>
        <w:t>19</w:t>
      </w:r>
      <w:r w:rsidR="00EC3FFD">
        <w:rPr>
          <w:rFonts w:ascii="Times New Roman" w:hAnsi="Times New Roman" w:cs="Times New Roman"/>
          <w:sz w:val="24"/>
          <w:szCs w:val="24"/>
        </w:rPr>
        <w:t xml:space="preserve">. </w:t>
      </w:r>
      <w:r w:rsidRPr="00F53417">
        <w:rPr>
          <w:rFonts w:ascii="Times New Roman" w:hAnsi="Times New Roman" w:cs="Times New Roman"/>
          <w:sz w:val="24"/>
          <w:szCs w:val="24"/>
        </w:rPr>
        <w:t>Išardomos pertvaros tarp šių patalpų:</w:t>
      </w:r>
      <w:r>
        <w:rPr>
          <w:rFonts w:ascii="Times New Roman" w:hAnsi="Times New Roman" w:cs="Times New Roman"/>
          <w:sz w:val="24"/>
          <w:szCs w:val="24"/>
        </w:rPr>
        <w:t xml:space="preserve"> 1-6 ir 1-7, </w:t>
      </w:r>
      <w:r w:rsidR="001239B1">
        <w:rPr>
          <w:rFonts w:ascii="Times New Roman" w:hAnsi="Times New Roman" w:cs="Times New Roman"/>
          <w:sz w:val="24"/>
          <w:szCs w:val="24"/>
        </w:rPr>
        <w:t xml:space="preserve"> </w:t>
      </w:r>
      <w:r>
        <w:rPr>
          <w:rFonts w:ascii="Times New Roman" w:hAnsi="Times New Roman" w:cs="Times New Roman"/>
          <w:sz w:val="24"/>
          <w:szCs w:val="24"/>
        </w:rPr>
        <w:t xml:space="preserve">1-7 ir 1-10, </w:t>
      </w:r>
      <w:r w:rsidR="00AC7AA1">
        <w:rPr>
          <w:rFonts w:ascii="Times New Roman" w:hAnsi="Times New Roman" w:cs="Times New Roman"/>
          <w:sz w:val="24"/>
          <w:szCs w:val="24"/>
        </w:rPr>
        <w:t xml:space="preserve"> </w:t>
      </w:r>
      <w:r>
        <w:rPr>
          <w:rFonts w:ascii="Times New Roman" w:hAnsi="Times New Roman" w:cs="Times New Roman"/>
          <w:sz w:val="24"/>
          <w:szCs w:val="24"/>
        </w:rPr>
        <w:t xml:space="preserve">1-10 ir 1-15, </w:t>
      </w:r>
      <w:r w:rsidR="001239B1">
        <w:rPr>
          <w:rFonts w:ascii="Times New Roman" w:hAnsi="Times New Roman" w:cs="Times New Roman"/>
          <w:sz w:val="24"/>
          <w:szCs w:val="24"/>
        </w:rPr>
        <w:t xml:space="preserve">                         </w:t>
      </w:r>
      <w:r>
        <w:rPr>
          <w:rFonts w:ascii="Times New Roman" w:hAnsi="Times New Roman" w:cs="Times New Roman"/>
          <w:sz w:val="24"/>
          <w:szCs w:val="24"/>
        </w:rPr>
        <w:t xml:space="preserve">1-10 ir 1-12, </w:t>
      </w:r>
      <w:r w:rsidR="001239B1">
        <w:rPr>
          <w:rFonts w:ascii="Times New Roman" w:hAnsi="Times New Roman" w:cs="Times New Roman"/>
          <w:sz w:val="24"/>
          <w:szCs w:val="24"/>
        </w:rPr>
        <w:t xml:space="preserve"> </w:t>
      </w:r>
      <w:r>
        <w:rPr>
          <w:rFonts w:ascii="Times New Roman" w:hAnsi="Times New Roman" w:cs="Times New Roman"/>
          <w:sz w:val="24"/>
          <w:szCs w:val="24"/>
        </w:rPr>
        <w:t>1-12</w:t>
      </w:r>
      <w:r w:rsidR="001B16F6">
        <w:rPr>
          <w:rFonts w:ascii="Times New Roman" w:hAnsi="Times New Roman" w:cs="Times New Roman"/>
          <w:sz w:val="24"/>
          <w:szCs w:val="24"/>
        </w:rPr>
        <w:t xml:space="preserve"> </w:t>
      </w:r>
      <w:r>
        <w:rPr>
          <w:rFonts w:ascii="Times New Roman" w:hAnsi="Times New Roman" w:cs="Times New Roman"/>
          <w:sz w:val="24"/>
          <w:szCs w:val="24"/>
        </w:rPr>
        <w:t xml:space="preserve">ir 1-13, </w:t>
      </w:r>
      <w:r w:rsidR="001239B1">
        <w:rPr>
          <w:rFonts w:ascii="Times New Roman" w:hAnsi="Times New Roman" w:cs="Times New Roman"/>
          <w:sz w:val="24"/>
          <w:szCs w:val="24"/>
        </w:rPr>
        <w:t xml:space="preserve"> </w:t>
      </w:r>
      <w:r>
        <w:rPr>
          <w:rFonts w:ascii="Times New Roman" w:hAnsi="Times New Roman" w:cs="Times New Roman"/>
          <w:sz w:val="24"/>
          <w:szCs w:val="24"/>
        </w:rPr>
        <w:t xml:space="preserve">1-13 ir 1-14, </w:t>
      </w:r>
      <w:r w:rsidR="001239B1">
        <w:rPr>
          <w:rFonts w:ascii="Times New Roman" w:hAnsi="Times New Roman" w:cs="Times New Roman"/>
          <w:sz w:val="24"/>
          <w:szCs w:val="24"/>
        </w:rPr>
        <w:t xml:space="preserve"> </w:t>
      </w:r>
      <w:r>
        <w:rPr>
          <w:rFonts w:ascii="Times New Roman" w:hAnsi="Times New Roman" w:cs="Times New Roman"/>
          <w:sz w:val="24"/>
          <w:szCs w:val="24"/>
        </w:rPr>
        <w:t xml:space="preserve">1-15 ir 1-12, </w:t>
      </w:r>
      <w:r w:rsidR="00AC7AA1">
        <w:rPr>
          <w:rFonts w:ascii="Times New Roman" w:hAnsi="Times New Roman" w:cs="Times New Roman"/>
          <w:sz w:val="24"/>
          <w:szCs w:val="24"/>
        </w:rPr>
        <w:t xml:space="preserve"> </w:t>
      </w:r>
      <w:r>
        <w:rPr>
          <w:rFonts w:ascii="Times New Roman" w:hAnsi="Times New Roman" w:cs="Times New Roman"/>
          <w:sz w:val="24"/>
          <w:szCs w:val="24"/>
        </w:rPr>
        <w:t xml:space="preserve">1-15 ir 1-13, </w:t>
      </w:r>
      <w:r w:rsidR="00557EEB">
        <w:rPr>
          <w:rFonts w:ascii="Times New Roman" w:hAnsi="Times New Roman" w:cs="Times New Roman"/>
          <w:sz w:val="24"/>
          <w:szCs w:val="24"/>
        </w:rPr>
        <w:t xml:space="preserve"> </w:t>
      </w:r>
      <w:r>
        <w:rPr>
          <w:rFonts w:ascii="Times New Roman" w:hAnsi="Times New Roman" w:cs="Times New Roman"/>
          <w:sz w:val="24"/>
          <w:szCs w:val="24"/>
        </w:rPr>
        <w:t>1-15 ir 1-14</w:t>
      </w:r>
      <w:r w:rsidR="00AC7AA1">
        <w:rPr>
          <w:rFonts w:ascii="Times New Roman" w:hAnsi="Times New Roman" w:cs="Times New Roman"/>
          <w:sz w:val="24"/>
          <w:szCs w:val="24"/>
        </w:rPr>
        <w:t>,  1-15 ir 1-</w:t>
      </w:r>
      <w:r w:rsidR="008E4828">
        <w:rPr>
          <w:rFonts w:ascii="Times New Roman" w:hAnsi="Times New Roman" w:cs="Times New Roman"/>
          <w:sz w:val="24"/>
          <w:szCs w:val="24"/>
        </w:rPr>
        <w:t>17</w:t>
      </w:r>
      <w:r w:rsidR="00AC7AA1">
        <w:rPr>
          <w:rFonts w:ascii="Times New Roman" w:hAnsi="Times New Roman" w:cs="Times New Roman"/>
          <w:sz w:val="24"/>
          <w:szCs w:val="24"/>
        </w:rPr>
        <w:t xml:space="preserve">,  </w:t>
      </w:r>
      <w:r w:rsidR="008E4828">
        <w:rPr>
          <w:rFonts w:ascii="Times New Roman" w:hAnsi="Times New Roman" w:cs="Times New Roman"/>
          <w:sz w:val="24"/>
          <w:szCs w:val="24"/>
        </w:rPr>
        <w:t xml:space="preserve">    </w:t>
      </w:r>
      <w:r w:rsidR="00AC7AA1">
        <w:rPr>
          <w:rFonts w:ascii="Times New Roman" w:hAnsi="Times New Roman" w:cs="Times New Roman"/>
          <w:sz w:val="24"/>
          <w:szCs w:val="24"/>
        </w:rPr>
        <w:t>1-17 ir 1-14</w:t>
      </w:r>
      <w:r>
        <w:rPr>
          <w:rFonts w:ascii="Times New Roman" w:hAnsi="Times New Roman" w:cs="Times New Roman"/>
          <w:sz w:val="24"/>
          <w:szCs w:val="24"/>
        </w:rPr>
        <w:t xml:space="preserve">. </w:t>
      </w:r>
      <w:r w:rsidR="00AC7AA1">
        <w:rPr>
          <w:rFonts w:ascii="Times New Roman" w:hAnsi="Times New Roman" w:cs="Times New Roman"/>
          <w:sz w:val="24"/>
          <w:szCs w:val="24"/>
        </w:rPr>
        <w:t xml:space="preserve">Išardoma  esama pertvara į koridorių 1-11. </w:t>
      </w:r>
      <w:r>
        <w:rPr>
          <w:rFonts w:ascii="Times New Roman" w:hAnsi="Times New Roman" w:cs="Times New Roman"/>
          <w:sz w:val="24"/>
          <w:szCs w:val="24"/>
        </w:rPr>
        <w:t>Gautoje erdvėje įrengiama salė.</w:t>
      </w:r>
      <w:r w:rsidR="001B16F6" w:rsidRPr="001B16F6">
        <w:rPr>
          <w:rFonts w:ascii="Times New Roman" w:hAnsi="Times New Roman" w:cs="Times New Roman"/>
          <w:color w:val="000000" w:themeColor="text1"/>
          <w:sz w:val="24"/>
          <w:szCs w:val="24"/>
        </w:rPr>
        <w:t xml:space="preserve"> </w:t>
      </w:r>
      <w:r w:rsidR="001B16F6">
        <w:rPr>
          <w:rFonts w:ascii="Times New Roman" w:hAnsi="Times New Roman" w:cs="Times New Roman"/>
          <w:color w:val="000000" w:themeColor="text1"/>
          <w:sz w:val="24"/>
          <w:szCs w:val="24"/>
        </w:rPr>
        <w:t>Atitvarą tarp korido</w:t>
      </w:r>
      <w:r w:rsidR="008E4828">
        <w:rPr>
          <w:rFonts w:ascii="Times New Roman" w:hAnsi="Times New Roman" w:cs="Times New Roman"/>
          <w:color w:val="000000" w:themeColor="text1"/>
          <w:sz w:val="24"/>
          <w:szCs w:val="24"/>
        </w:rPr>
        <w:t xml:space="preserve">riaus ir salės įrengti </w:t>
      </w:r>
      <w:r w:rsidR="004034E2">
        <w:rPr>
          <w:rFonts w:ascii="Times New Roman" w:hAnsi="Times New Roman" w:cs="Times New Roman"/>
          <w:sz w:val="24"/>
          <w:szCs w:val="24"/>
        </w:rPr>
        <w:t xml:space="preserve">iš stumdomų (slankiojančių) </w:t>
      </w:r>
      <w:r w:rsidR="00E32992" w:rsidRPr="00E32992">
        <w:rPr>
          <w:rFonts w:ascii="Times New Roman" w:hAnsi="Times New Roman" w:cs="Times New Roman"/>
          <w:sz w:val="24"/>
          <w:szCs w:val="24"/>
        </w:rPr>
        <w:t>aliuminio profilių</w:t>
      </w:r>
      <w:r w:rsidR="00890E39">
        <w:rPr>
          <w:rFonts w:ascii="Times New Roman" w:hAnsi="Times New Roman" w:cs="Times New Roman"/>
          <w:sz w:val="24"/>
          <w:szCs w:val="24"/>
        </w:rPr>
        <w:t>, įstiklinta</w:t>
      </w:r>
      <w:r w:rsidR="00E32992">
        <w:rPr>
          <w:rFonts w:ascii="Times New Roman" w:hAnsi="Times New Roman" w:cs="Times New Roman"/>
          <w:color w:val="000000" w:themeColor="text1"/>
          <w:sz w:val="24"/>
          <w:szCs w:val="24"/>
        </w:rPr>
        <w:t xml:space="preserve"> </w:t>
      </w:r>
      <w:r w:rsidR="00FB46AD">
        <w:rPr>
          <w:rFonts w:ascii="Times New Roman" w:hAnsi="Times New Roman" w:cs="Times New Roman"/>
          <w:color w:val="000000" w:themeColor="text1"/>
          <w:sz w:val="24"/>
          <w:szCs w:val="24"/>
        </w:rPr>
        <w:t>grūdintu</w:t>
      </w:r>
      <w:r w:rsidR="004034E2">
        <w:rPr>
          <w:rFonts w:ascii="Times New Roman" w:hAnsi="Times New Roman" w:cs="Times New Roman"/>
          <w:color w:val="000000" w:themeColor="text1"/>
          <w:sz w:val="24"/>
          <w:szCs w:val="24"/>
        </w:rPr>
        <w:t xml:space="preserve"> stiklu</w:t>
      </w:r>
      <w:r w:rsidR="008E4828">
        <w:rPr>
          <w:rFonts w:ascii="Times New Roman" w:hAnsi="Times New Roman" w:cs="Times New Roman"/>
          <w:color w:val="000000" w:themeColor="text1"/>
          <w:sz w:val="24"/>
          <w:szCs w:val="24"/>
        </w:rPr>
        <w:t>.</w:t>
      </w:r>
      <w:r w:rsidR="001B16F6">
        <w:rPr>
          <w:rFonts w:ascii="Times New Roman" w:hAnsi="Times New Roman" w:cs="Times New Roman"/>
          <w:color w:val="000000" w:themeColor="text1"/>
          <w:sz w:val="24"/>
          <w:szCs w:val="24"/>
        </w:rPr>
        <w:t xml:space="preserve"> </w:t>
      </w:r>
      <w:proofErr w:type="spellStart"/>
      <w:r w:rsidR="004034E2">
        <w:rPr>
          <w:rFonts w:ascii="Times New Roman" w:hAnsi="Times New Roman" w:cs="Times New Roman"/>
          <w:color w:val="000000" w:themeColor="text1"/>
          <w:sz w:val="24"/>
          <w:szCs w:val="24"/>
        </w:rPr>
        <w:t>Atitvaros</w:t>
      </w:r>
      <w:proofErr w:type="spellEnd"/>
      <w:r w:rsidR="004034E2">
        <w:rPr>
          <w:rFonts w:ascii="Times New Roman" w:hAnsi="Times New Roman" w:cs="Times New Roman"/>
          <w:color w:val="000000" w:themeColor="text1"/>
          <w:sz w:val="24"/>
          <w:szCs w:val="24"/>
        </w:rPr>
        <w:t xml:space="preserve"> segmentai </w:t>
      </w:r>
      <w:r w:rsidR="00D0462D">
        <w:rPr>
          <w:rFonts w:ascii="Times New Roman" w:hAnsi="Times New Roman" w:cs="Times New Roman"/>
          <w:color w:val="000000" w:themeColor="text1"/>
          <w:sz w:val="24"/>
          <w:szCs w:val="24"/>
        </w:rPr>
        <w:t>turi būti</w:t>
      </w:r>
      <w:r w:rsidR="004034E2">
        <w:rPr>
          <w:rFonts w:ascii="Times New Roman" w:hAnsi="Times New Roman" w:cs="Times New Roman"/>
          <w:color w:val="000000" w:themeColor="text1"/>
          <w:sz w:val="24"/>
          <w:szCs w:val="24"/>
        </w:rPr>
        <w:t xml:space="preserve"> sustumiami į dvi dalis </w:t>
      </w:r>
      <w:r w:rsidR="00D0462D">
        <w:rPr>
          <w:rFonts w:ascii="Times New Roman" w:hAnsi="Times New Roman" w:cs="Times New Roman"/>
          <w:color w:val="000000" w:themeColor="text1"/>
          <w:sz w:val="24"/>
          <w:szCs w:val="24"/>
        </w:rPr>
        <w:t>skirtingose patalpos pusėse</w:t>
      </w:r>
      <w:r w:rsidR="004034E2">
        <w:rPr>
          <w:rFonts w:ascii="Times New Roman" w:hAnsi="Times New Roman" w:cs="Times New Roman"/>
          <w:color w:val="000000" w:themeColor="text1"/>
          <w:sz w:val="24"/>
          <w:szCs w:val="24"/>
        </w:rPr>
        <w:t xml:space="preserve">, kad atsivertų atvira erdvė renginiams. </w:t>
      </w:r>
      <w:r w:rsidR="001B16F6">
        <w:rPr>
          <w:rFonts w:ascii="Times New Roman" w:hAnsi="Times New Roman" w:cs="Times New Roman"/>
          <w:color w:val="000000" w:themeColor="text1"/>
          <w:sz w:val="24"/>
          <w:szCs w:val="24"/>
        </w:rPr>
        <w:t>Perdanga apšiltinama iš viršaus. Salės patalpoje įrengiamos šildomos grindys.</w:t>
      </w:r>
      <w:r w:rsidR="001B16F6" w:rsidRPr="001B16F6">
        <w:rPr>
          <w:rFonts w:ascii="Times New Roman" w:hAnsi="Times New Roman" w:cs="Times New Roman"/>
          <w:sz w:val="24"/>
          <w:szCs w:val="24"/>
        </w:rPr>
        <w:t xml:space="preserve"> </w:t>
      </w:r>
      <w:r w:rsidR="001B16F6">
        <w:rPr>
          <w:rFonts w:ascii="Times New Roman" w:hAnsi="Times New Roman" w:cs="Times New Roman"/>
          <w:sz w:val="24"/>
          <w:szCs w:val="24"/>
        </w:rPr>
        <w:t>G</w:t>
      </w:r>
      <w:r w:rsidR="001B16F6" w:rsidRPr="00F206F4">
        <w:rPr>
          <w:rFonts w:ascii="Times New Roman" w:hAnsi="Times New Roman" w:cs="Times New Roman"/>
          <w:sz w:val="24"/>
          <w:szCs w:val="24"/>
        </w:rPr>
        <w:t>rindų danga įren</w:t>
      </w:r>
      <w:r w:rsidR="00BB5419">
        <w:rPr>
          <w:rFonts w:ascii="Times New Roman" w:hAnsi="Times New Roman" w:cs="Times New Roman"/>
          <w:sz w:val="24"/>
          <w:szCs w:val="24"/>
        </w:rPr>
        <w:t>giama iš homogeninės PVC dangos.</w:t>
      </w:r>
      <w:r w:rsidR="00BB5419" w:rsidRPr="00BB5419">
        <w:rPr>
          <w:rFonts w:ascii="Times New Roman" w:hAnsi="Times New Roman" w:cs="Times New Roman"/>
          <w:b/>
          <w:sz w:val="24"/>
          <w:szCs w:val="24"/>
        </w:rPr>
        <w:t xml:space="preserve"> </w:t>
      </w:r>
      <w:r w:rsidR="00BB5419" w:rsidRPr="00434DB3">
        <w:rPr>
          <w:rFonts w:ascii="Times New Roman" w:hAnsi="Times New Roman" w:cs="Times New Roman"/>
          <w:b/>
          <w:sz w:val="24"/>
          <w:szCs w:val="24"/>
        </w:rPr>
        <w:t>G</w:t>
      </w:r>
      <w:r w:rsidR="00280312">
        <w:rPr>
          <w:rFonts w:ascii="Times New Roman" w:hAnsi="Times New Roman" w:cs="Times New Roman"/>
          <w:b/>
          <w:sz w:val="24"/>
          <w:szCs w:val="24"/>
        </w:rPr>
        <w:t>rindų danga ekologiška, patvari</w:t>
      </w:r>
      <w:r w:rsidR="00BB5419" w:rsidRPr="00434DB3">
        <w:rPr>
          <w:rFonts w:ascii="Times New Roman" w:hAnsi="Times New Roman" w:cs="Times New Roman"/>
          <w:b/>
          <w:sz w:val="24"/>
          <w:szCs w:val="24"/>
        </w:rPr>
        <w:t>,</w:t>
      </w:r>
      <w:r w:rsidR="00280312">
        <w:rPr>
          <w:rFonts w:ascii="Times New Roman" w:hAnsi="Times New Roman" w:cs="Times New Roman"/>
          <w:b/>
          <w:sz w:val="24"/>
          <w:szCs w:val="24"/>
        </w:rPr>
        <w:t xml:space="preserve"> </w:t>
      </w:r>
      <w:r w:rsidR="00BB5419" w:rsidRPr="00434DB3">
        <w:rPr>
          <w:rFonts w:ascii="Times New Roman" w:hAnsi="Times New Roman" w:cs="Times New Roman"/>
          <w:b/>
          <w:sz w:val="24"/>
          <w:szCs w:val="24"/>
        </w:rPr>
        <w:t>aukštos kokybės, slopinanti</w:t>
      </w:r>
      <w:r w:rsidR="00790C70">
        <w:rPr>
          <w:rFonts w:ascii="Times New Roman" w:hAnsi="Times New Roman" w:cs="Times New Roman"/>
          <w:b/>
          <w:sz w:val="24"/>
          <w:szCs w:val="24"/>
        </w:rPr>
        <w:t xml:space="preserve"> </w:t>
      </w:r>
      <w:r w:rsidR="00BB5419" w:rsidRPr="00434DB3">
        <w:rPr>
          <w:rFonts w:ascii="Times New Roman" w:hAnsi="Times New Roman" w:cs="Times New Roman"/>
          <w:b/>
          <w:sz w:val="24"/>
          <w:szCs w:val="24"/>
        </w:rPr>
        <w:t xml:space="preserve">15-19 </w:t>
      </w:r>
      <w:proofErr w:type="spellStart"/>
      <w:r w:rsidR="00BB5419" w:rsidRPr="00434DB3">
        <w:rPr>
          <w:rFonts w:ascii="Times New Roman" w:hAnsi="Times New Roman" w:cs="Times New Roman"/>
          <w:b/>
          <w:sz w:val="24"/>
          <w:szCs w:val="24"/>
        </w:rPr>
        <w:t>dB</w:t>
      </w:r>
      <w:proofErr w:type="spellEnd"/>
      <w:r w:rsidR="00BB5419" w:rsidRPr="00434DB3">
        <w:rPr>
          <w:rFonts w:ascii="Times New Roman" w:hAnsi="Times New Roman" w:cs="Times New Roman"/>
          <w:b/>
          <w:sz w:val="24"/>
          <w:szCs w:val="24"/>
        </w:rPr>
        <w:t xml:space="preserve"> </w:t>
      </w:r>
      <w:r w:rsidR="00BB5419">
        <w:rPr>
          <w:rFonts w:ascii="Times New Roman" w:hAnsi="Times New Roman" w:cs="Times New Roman"/>
          <w:b/>
          <w:sz w:val="24"/>
          <w:szCs w:val="24"/>
        </w:rPr>
        <w:t>garsą, su padidinta paviršiaus apsauga ir dviguba ultravioletinių spindulių poveikiui atsparia apdaila.</w:t>
      </w:r>
      <w:r w:rsidR="00BB5419">
        <w:rPr>
          <w:rFonts w:ascii="Times New Roman" w:hAnsi="Times New Roman" w:cs="Times New Roman"/>
          <w:sz w:val="24"/>
          <w:szCs w:val="24"/>
        </w:rPr>
        <w:t xml:space="preserve"> S</w:t>
      </w:r>
      <w:r w:rsidR="001B16F6" w:rsidRPr="00F206F4">
        <w:rPr>
          <w:rFonts w:ascii="Times New Roman" w:hAnsi="Times New Roman" w:cs="Times New Roman"/>
          <w:sz w:val="24"/>
          <w:szCs w:val="24"/>
        </w:rPr>
        <w:t xml:space="preserve">ienos ir lubos </w:t>
      </w:r>
      <w:r w:rsidR="00D0462D">
        <w:rPr>
          <w:rFonts w:ascii="Times New Roman" w:hAnsi="Times New Roman" w:cs="Times New Roman"/>
          <w:sz w:val="24"/>
          <w:szCs w:val="24"/>
        </w:rPr>
        <w:t xml:space="preserve">– </w:t>
      </w:r>
      <w:r w:rsidR="001B16F6" w:rsidRPr="00F206F4">
        <w:rPr>
          <w:rFonts w:ascii="Times New Roman" w:hAnsi="Times New Roman" w:cs="Times New Roman"/>
          <w:sz w:val="24"/>
          <w:szCs w:val="24"/>
        </w:rPr>
        <w:t>dažomos.</w:t>
      </w:r>
    </w:p>
    <w:p w:rsidR="00FE5FDE" w:rsidRPr="00296D89" w:rsidRDefault="00895CA6" w:rsidP="00FE5FDE">
      <w:pPr>
        <w:pStyle w:val="Sraopastraipa"/>
        <w:spacing w:after="0" w:line="360" w:lineRule="atLeast"/>
        <w:ind w:left="0" w:firstLine="731"/>
        <w:jc w:val="both"/>
        <w:rPr>
          <w:rFonts w:ascii="Times New Roman" w:hAnsi="Times New Roman" w:cs="Times New Roman"/>
          <w:sz w:val="24"/>
          <w:szCs w:val="24"/>
        </w:rPr>
      </w:pPr>
      <w:r w:rsidRPr="00895CA6">
        <w:rPr>
          <w:rFonts w:ascii="Times New Roman" w:hAnsi="Times New Roman" w:cs="Times New Roman"/>
          <w:b/>
          <w:sz w:val="24"/>
          <w:szCs w:val="24"/>
        </w:rPr>
        <w:t>3.</w:t>
      </w:r>
      <w:r w:rsidR="00EC3FFD">
        <w:rPr>
          <w:rFonts w:ascii="Times New Roman" w:hAnsi="Times New Roman" w:cs="Times New Roman"/>
          <w:b/>
          <w:sz w:val="24"/>
          <w:szCs w:val="24"/>
        </w:rPr>
        <w:t>19</w:t>
      </w:r>
      <w:r>
        <w:rPr>
          <w:rFonts w:ascii="Times New Roman" w:hAnsi="Times New Roman" w:cs="Times New Roman"/>
          <w:b/>
          <w:sz w:val="24"/>
          <w:szCs w:val="24"/>
        </w:rPr>
        <w:t>.</w:t>
      </w:r>
      <w:r w:rsidRPr="00895CA6">
        <w:rPr>
          <w:rFonts w:ascii="Times New Roman" w:hAnsi="Times New Roman" w:cs="Times New Roman"/>
          <w:b/>
          <w:bCs/>
          <w:sz w:val="24"/>
          <w:szCs w:val="24"/>
        </w:rPr>
        <w:t xml:space="preserve"> </w:t>
      </w:r>
      <w:r>
        <w:rPr>
          <w:rFonts w:ascii="Times New Roman" w:hAnsi="Times New Roman" w:cs="Times New Roman"/>
          <w:b/>
          <w:bCs/>
          <w:sz w:val="24"/>
          <w:szCs w:val="24"/>
        </w:rPr>
        <w:t>Pastato 1C2p</w:t>
      </w:r>
      <w:r w:rsidRPr="006F6BEF">
        <w:rPr>
          <w:rFonts w:ascii="Times New Roman" w:hAnsi="Times New Roman" w:cs="Times New Roman"/>
          <w:b/>
          <w:bCs/>
          <w:sz w:val="24"/>
          <w:szCs w:val="24"/>
        </w:rPr>
        <w:t xml:space="preserve"> II aukšto</w:t>
      </w:r>
      <w:r>
        <w:rPr>
          <w:rFonts w:ascii="Times New Roman" w:hAnsi="Times New Roman" w:cs="Times New Roman"/>
          <w:b/>
          <w:bCs/>
          <w:sz w:val="24"/>
          <w:szCs w:val="24"/>
        </w:rPr>
        <w:t xml:space="preserve"> </w:t>
      </w:r>
      <w:r w:rsidRPr="00F136F3">
        <w:rPr>
          <w:rFonts w:ascii="Times New Roman" w:hAnsi="Times New Roman" w:cs="Times New Roman"/>
          <w:bCs/>
          <w:sz w:val="24"/>
          <w:szCs w:val="24"/>
        </w:rPr>
        <w:t>p</w:t>
      </w:r>
      <w:r w:rsidR="00CB2A6F">
        <w:rPr>
          <w:rFonts w:ascii="Times New Roman" w:hAnsi="Times New Roman" w:cs="Times New Roman"/>
          <w:bCs/>
          <w:sz w:val="24"/>
          <w:szCs w:val="24"/>
        </w:rPr>
        <w:t xml:space="preserve">atalpoje 2-18 įrengiama žaidimų – </w:t>
      </w:r>
      <w:r w:rsidRPr="00F136F3">
        <w:rPr>
          <w:rFonts w:ascii="Times New Roman" w:hAnsi="Times New Roman" w:cs="Times New Roman"/>
          <w:bCs/>
          <w:sz w:val="24"/>
          <w:szCs w:val="24"/>
        </w:rPr>
        <w:t xml:space="preserve">sporto </w:t>
      </w:r>
      <w:r w:rsidR="00F136F3" w:rsidRPr="00F136F3">
        <w:rPr>
          <w:rFonts w:ascii="Times New Roman" w:hAnsi="Times New Roman" w:cs="Times New Roman"/>
          <w:bCs/>
          <w:sz w:val="24"/>
          <w:szCs w:val="24"/>
        </w:rPr>
        <w:t>patalpa</w:t>
      </w:r>
      <w:r w:rsidR="00391053">
        <w:rPr>
          <w:rFonts w:ascii="Times New Roman" w:hAnsi="Times New Roman" w:cs="Times New Roman"/>
          <w:bCs/>
          <w:sz w:val="24"/>
          <w:szCs w:val="24"/>
        </w:rPr>
        <w:t>,</w:t>
      </w:r>
      <w:r w:rsidR="00F136F3">
        <w:rPr>
          <w:rFonts w:ascii="Times New Roman" w:hAnsi="Times New Roman" w:cs="Times New Roman"/>
          <w:bCs/>
          <w:sz w:val="24"/>
          <w:szCs w:val="24"/>
        </w:rPr>
        <w:t xml:space="preserve"> išgriaunant dalį pertvarų </w:t>
      </w:r>
      <w:r w:rsidR="00FE5FDE">
        <w:rPr>
          <w:rFonts w:ascii="Times New Roman" w:hAnsi="Times New Roman" w:cs="Times New Roman"/>
          <w:bCs/>
          <w:sz w:val="24"/>
          <w:szCs w:val="24"/>
        </w:rPr>
        <w:t>nuo langų pusės</w:t>
      </w:r>
      <w:r w:rsidR="00391053">
        <w:rPr>
          <w:rFonts w:ascii="Times New Roman" w:hAnsi="Times New Roman" w:cs="Times New Roman"/>
          <w:bCs/>
          <w:sz w:val="24"/>
          <w:szCs w:val="24"/>
        </w:rPr>
        <w:t>,</w:t>
      </w:r>
      <w:r w:rsidR="00FE5FDE">
        <w:rPr>
          <w:rFonts w:ascii="Times New Roman" w:hAnsi="Times New Roman" w:cs="Times New Roman"/>
          <w:bCs/>
          <w:sz w:val="24"/>
          <w:szCs w:val="24"/>
        </w:rPr>
        <w:t xml:space="preserve"> </w:t>
      </w:r>
      <w:r w:rsidR="00F136F3">
        <w:rPr>
          <w:rFonts w:ascii="Times New Roman" w:hAnsi="Times New Roman" w:cs="Times New Roman"/>
          <w:bCs/>
          <w:sz w:val="24"/>
          <w:szCs w:val="24"/>
        </w:rPr>
        <w:t>praėjimui tarp patalpų 2-18</w:t>
      </w:r>
      <w:r w:rsidR="0000769A">
        <w:rPr>
          <w:rFonts w:ascii="Times New Roman" w:hAnsi="Times New Roman" w:cs="Times New Roman"/>
          <w:bCs/>
          <w:sz w:val="24"/>
          <w:szCs w:val="24"/>
        </w:rPr>
        <w:t xml:space="preserve"> </w:t>
      </w:r>
      <w:r w:rsidR="00F136F3">
        <w:rPr>
          <w:rFonts w:ascii="Times New Roman" w:hAnsi="Times New Roman" w:cs="Times New Roman"/>
          <w:bCs/>
          <w:sz w:val="24"/>
          <w:szCs w:val="24"/>
        </w:rPr>
        <w:t xml:space="preserve">ir 2-23 bei </w:t>
      </w:r>
      <w:r w:rsidR="0000769A">
        <w:rPr>
          <w:rFonts w:ascii="Times New Roman" w:hAnsi="Times New Roman" w:cs="Times New Roman"/>
          <w:bCs/>
          <w:sz w:val="24"/>
          <w:szCs w:val="24"/>
        </w:rPr>
        <w:t xml:space="preserve">tarp patalpų </w:t>
      </w:r>
      <w:r w:rsidR="00F136F3">
        <w:rPr>
          <w:rFonts w:ascii="Times New Roman" w:hAnsi="Times New Roman" w:cs="Times New Roman"/>
          <w:bCs/>
          <w:sz w:val="24"/>
          <w:szCs w:val="24"/>
        </w:rPr>
        <w:t>2-18</w:t>
      </w:r>
      <w:r w:rsidR="0000769A">
        <w:rPr>
          <w:rFonts w:ascii="Times New Roman" w:hAnsi="Times New Roman" w:cs="Times New Roman"/>
          <w:bCs/>
          <w:sz w:val="24"/>
          <w:szCs w:val="24"/>
        </w:rPr>
        <w:t xml:space="preserve"> </w:t>
      </w:r>
      <w:r w:rsidR="00F136F3">
        <w:rPr>
          <w:rFonts w:ascii="Times New Roman" w:hAnsi="Times New Roman" w:cs="Times New Roman"/>
          <w:bCs/>
          <w:sz w:val="24"/>
          <w:szCs w:val="24"/>
        </w:rPr>
        <w:t>ir 2-13</w:t>
      </w:r>
      <w:r w:rsidR="00F136F3" w:rsidRPr="00F136F3">
        <w:rPr>
          <w:rFonts w:ascii="Times New Roman" w:hAnsi="Times New Roman" w:cs="Times New Roman"/>
          <w:bCs/>
          <w:sz w:val="24"/>
          <w:szCs w:val="24"/>
        </w:rPr>
        <w:t>.</w:t>
      </w:r>
      <w:r w:rsidR="00FE5FDE" w:rsidRPr="00FE5FDE">
        <w:rPr>
          <w:rFonts w:ascii="Times New Roman" w:hAnsi="Times New Roman" w:cs="Times New Roman"/>
          <w:sz w:val="24"/>
          <w:szCs w:val="24"/>
        </w:rPr>
        <w:t xml:space="preserve"> </w:t>
      </w:r>
      <w:r w:rsidR="00391053">
        <w:rPr>
          <w:rFonts w:ascii="Times New Roman" w:hAnsi="Times New Roman" w:cs="Times New Roman"/>
          <w:sz w:val="24"/>
          <w:szCs w:val="24"/>
        </w:rPr>
        <w:t>Grindų danga – homogeninė PVC.</w:t>
      </w:r>
      <w:r w:rsidR="00BB5419">
        <w:rPr>
          <w:rFonts w:ascii="Times New Roman" w:hAnsi="Times New Roman" w:cs="Times New Roman"/>
          <w:sz w:val="24"/>
          <w:szCs w:val="24"/>
        </w:rPr>
        <w:t xml:space="preserve"> </w:t>
      </w:r>
      <w:r w:rsidR="00BB5419" w:rsidRPr="00434DB3">
        <w:rPr>
          <w:rFonts w:ascii="Times New Roman" w:hAnsi="Times New Roman" w:cs="Times New Roman"/>
          <w:b/>
          <w:sz w:val="24"/>
          <w:szCs w:val="24"/>
        </w:rPr>
        <w:t>G</w:t>
      </w:r>
      <w:r w:rsidR="00603E46">
        <w:rPr>
          <w:rFonts w:ascii="Times New Roman" w:hAnsi="Times New Roman" w:cs="Times New Roman"/>
          <w:b/>
          <w:sz w:val="24"/>
          <w:szCs w:val="24"/>
        </w:rPr>
        <w:t>rindų danga ekologiška, patvari</w:t>
      </w:r>
      <w:r w:rsidR="00BB5419" w:rsidRPr="00434DB3">
        <w:rPr>
          <w:rFonts w:ascii="Times New Roman" w:hAnsi="Times New Roman" w:cs="Times New Roman"/>
          <w:b/>
          <w:sz w:val="24"/>
          <w:szCs w:val="24"/>
        </w:rPr>
        <w:t>,</w:t>
      </w:r>
      <w:r w:rsidR="00603E46">
        <w:rPr>
          <w:rFonts w:ascii="Times New Roman" w:hAnsi="Times New Roman" w:cs="Times New Roman"/>
          <w:b/>
          <w:sz w:val="24"/>
          <w:szCs w:val="24"/>
        </w:rPr>
        <w:t xml:space="preserve"> </w:t>
      </w:r>
      <w:r w:rsidR="00BB5419" w:rsidRPr="00434DB3">
        <w:rPr>
          <w:rFonts w:ascii="Times New Roman" w:hAnsi="Times New Roman" w:cs="Times New Roman"/>
          <w:b/>
          <w:sz w:val="24"/>
          <w:szCs w:val="24"/>
        </w:rPr>
        <w:t>aukštos kokybės, slopinanti</w:t>
      </w:r>
      <w:r w:rsidR="00BB5419">
        <w:rPr>
          <w:rFonts w:ascii="Times New Roman" w:hAnsi="Times New Roman" w:cs="Times New Roman"/>
          <w:b/>
          <w:sz w:val="24"/>
          <w:szCs w:val="24"/>
        </w:rPr>
        <w:t xml:space="preserve"> </w:t>
      </w:r>
      <w:r w:rsidR="00BB5419" w:rsidRPr="00434DB3">
        <w:rPr>
          <w:rFonts w:ascii="Times New Roman" w:hAnsi="Times New Roman" w:cs="Times New Roman"/>
          <w:b/>
          <w:sz w:val="24"/>
          <w:szCs w:val="24"/>
        </w:rPr>
        <w:t xml:space="preserve">15-19 </w:t>
      </w:r>
      <w:proofErr w:type="spellStart"/>
      <w:r w:rsidR="00BB5419" w:rsidRPr="00434DB3">
        <w:rPr>
          <w:rFonts w:ascii="Times New Roman" w:hAnsi="Times New Roman" w:cs="Times New Roman"/>
          <w:b/>
          <w:sz w:val="24"/>
          <w:szCs w:val="24"/>
        </w:rPr>
        <w:t>dB</w:t>
      </w:r>
      <w:proofErr w:type="spellEnd"/>
      <w:r w:rsidR="00BB5419" w:rsidRPr="00434DB3">
        <w:rPr>
          <w:rFonts w:ascii="Times New Roman" w:hAnsi="Times New Roman" w:cs="Times New Roman"/>
          <w:b/>
          <w:sz w:val="24"/>
          <w:szCs w:val="24"/>
        </w:rPr>
        <w:t xml:space="preserve"> </w:t>
      </w:r>
      <w:r w:rsidR="00BB5419">
        <w:rPr>
          <w:rFonts w:ascii="Times New Roman" w:hAnsi="Times New Roman" w:cs="Times New Roman"/>
          <w:b/>
          <w:sz w:val="24"/>
          <w:szCs w:val="24"/>
        </w:rPr>
        <w:t>garsą, su padidinta paviršiaus apsauga ir dviguba ultravioletinių spindulių poveikiui atsparia apdaila.</w:t>
      </w:r>
      <w:r w:rsidR="00BB5419">
        <w:rPr>
          <w:rFonts w:ascii="Times New Roman" w:hAnsi="Times New Roman" w:cs="Times New Roman"/>
          <w:sz w:val="24"/>
          <w:szCs w:val="24"/>
        </w:rPr>
        <w:t xml:space="preserve"> S</w:t>
      </w:r>
      <w:r w:rsidR="00FE5FDE" w:rsidRPr="00296D89">
        <w:rPr>
          <w:rFonts w:ascii="Times New Roman" w:hAnsi="Times New Roman" w:cs="Times New Roman"/>
          <w:sz w:val="24"/>
          <w:szCs w:val="24"/>
        </w:rPr>
        <w:t xml:space="preserve">ienos ir lubos </w:t>
      </w:r>
      <w:r w:rsidR="00391053">
        <w:rPr>
          <w:rFonts w:ascii="Times New Roman" w:hAnsi="Times New Roman" w:cs="Times New Roman"/>
          <w:sz w:val="24"/>
          <w:szCs w:val="24"/>
        </w:rPr>
        <w:t xml:space="preserve">-- </w:t>
      </w:r>
      <w:r w:rsidR="00FE5FDE" w:rsidRPr="00296D89">
        <w:rPr>
          <w:rFonts w:ascii="Times New Roman" w:hAnsi="Times New Roman" w:cs="Times New Roman"/>
          <w:sz w:val="24"/>
          <w:szCs w:val="24"/>
        </w:rPr>
        <w:t xml:space="preserve">dažomos. </w:t>
      </w:r>
    </w:p>
    <w:p w:rsidR="00527347" w:rsidRDefault="00682BB9" w:rsidP="00527347">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3.</w:t>
      </w:r>
      <w:r w:rsidR="00220715">
        <w:rPr>
          <w:rFonts w:ascii="Times New Roman" w:hAnsi="Times New Roman" w:cs="Times New Roman"/>
          <w:b/>
          <w:bCs/>
          <w:sz w:val="24"/>
          <w:szCs w:val="24"/>
        </w:rPr>
        <w:t>20</w:t>
      </w:r>
      <w:r>
        <w:rPr>
          <w:rFonts w:ascii="Times New Roman" w:hAnsi="Times New Roman" w:cs="Times New Roman"/>
          <w:b/>
          <w:bCs/>
          <w:sz w:val="24"/>
          <w:szCs w:val="24"/>
        </w:rPr>
        <w:t xml:space="preserve">. </w:t>
      </w:r>
      <w:r w:rsidR="00417CB0">
        <w:rPr>
          <w:rFonts w:ascii="Times New Roman" w:hAnsi="Times New Roman" w:cs="Times New Roman"/>
          <w:b/>
          <w:bCs/>
          <w:sz w:val="24"/>
          <w:szCs w:val="24"/>
        </w:rPr>
        <w:t>Pastato 1C2p</w:t>
      </w:r>
      <w:r w:rsidR="00391053">
        <w:rPr>
          <w:rFonts w:ascii="Times New Roman" w:hAnsi="Times New Roman" w:cs="Times New Roman"/>
          <w:b/>
          <w:bCs/>
          <w:sz w:val="24"/>
          <w:szCs w:val="24"/>
        </w:rPr>
        <w:t xml:space="preserve"> II aukšte</w:t>
      </w:r>
      <w:r>
        <w:rPr>
          <w:rFonts w:ascii="Times New Roman" w:hAnsi="Times New Roman" w:cs="Times New Roman"/>
          <w:sz w:val="24"/>
          <w:szCs w:val="24"/>
        </w:rPr>
        <w:t xml:space="preserve"> </w:t>
      </w:r>
      <w:r w:rsidR="00391053">
        <w:rPr>
          <w:rFonts w:ascii="Times New Roman" w:hAnsi="Times New Roman" w:cs="Times New Roman"/>
          <w:sz w:val="24"/>
          <w:szCs w:val="24"/>
        </w:rPr>
        <w:t>i</w:t>
      </w:r>
      <w:r w:rsidR="00094FE7">
        <w:rPr>
          <w:rFonts w:ascii="Times New Roman" w:hAnsi="Times New Roman" w:cs="Times New Roman"/>
          <w:sz w:val="24"/>
          <w:szCs w:val="24"/>
        </w:rPr>
        <w:t>šgriaunamos pertvaros tarp šių patalpų:</w:t>
      </w:r>
      <w:r w:rsidR="00391053">
        <w:rPr>
          <w:rFonts w:ascii="Times New Roman" w:hAnsi="Times New Roman" w:cs="Times New Roman"/>
          <w:sz w:val="24"/>
          <w:szCs w:val="24"/>
        </w:rPr>
        <w:t xml:space="preserve"> </w:t>
      </w:r>
      <w:r w:rsidR="00094FE7">
        <w:rPr>
          <w:rFonts w:ascii="Times New Roman" w:hAnsi="Times New Roman" w:cs="Times New Roman"/>
          <w:sz w:val="24"/>
          <w:szCs w:val="24"/>
        </w:rPr>
        <w:t xml:space="preserve">2-2 ir 2-3,  </w:t>
      </w:r>
      <w:r w:rsidR="00527347">
        <w:rPr>
          <w:rFonts w:ascii="Times New Roman" w:hAnsi="Times New Roman" w:cs="Times New Roman"/>
          <w:sz w:val="24"/>
          <w:szCs w:val="24"/>
        </w:rPr>
        <w:t xml:space="preserve">                </w:t>
      </w:r>
      <w:r w:rsidR="00094FE7">
        <w:rPr>
          <w:rFonts w:ascii="Times New Roman" w:hAnsi="Times New Roman" w:cs="Times New Roman"/>
          <w:sz w:val="24"/>
          <w:szCs w:val="24"/>
        </w:rPr>
        <w:t xml:space="preserve">2-2 ir 2-19,  2-3 ir 2-19,  2-4 ir 2-5, </w:t>
      </w:r>
      <w:r w:rsidR="00527347">
        <w:rPr>
          <w:rFonts w:ascii="Times New Roman" w:hAnsi="Times New Roman" w:cs="Times New Roman"/>
          <w:sz w:val="24"/>
          <w:szCs w:val="24"/>
        </w:rPr>
        <w:t xml:space="preserve"> </w:t>
      </w:r>
      <w:r w:rsidR="00094FE7">
        <w:rPr>
          <w:rFonts w:ascii="Times New Roman" w:hAnsi="Times New Roman" w:cs="Times New Roman"/>
          <w:sz w:val="24"/>
          <w:szCs w:val="24"/>
        </w:rPr>
        <w:t xml:space="preserve">2-24 ir 2-20,  2-23 ir 2-24, </w:t>
      </w:r>
      <w:r w:rsidR="00527347">
        <w:rPr>
          <w:rFonts w:ascii="Times New Roman" w:hAnsi="Times New Roman" w:cs="Times New Roman"/>
          <w:sz w:val="24"/>
          <w:szCs w:val="24"/>
        </w:rPr>
        <w:t xml:space="preserve"> 2-23 ir 2-20</w:t>
      </w:r>
      <w:r w:rsidR="00094FE7">
        <w:rPr>
          <w:rFonts w:ascii="Times New Roman" w:hAnsi="Times New Roman" w:cs="Times New Roman"/>
          <w:sz w:val="24"/>
          <w:szCs w:val="24"/>
        </w:rPr>
        <w:t xml:space="preserve"> </w:t>
      </w:r>
      <w:r w:rsidR="00527347">
        <w:rPr>
          <w:rFonts w:ascii="Times New Roman" w:hAnsi="Times New Roman" w:cs="Times New Roman"/>
          <w:sz w:val="24"/>
          <w:szCs w:val="24"/>
        </w:rPr>
        <w:t xml:space="preserve"> </w:t>
      </w:r>
      <w:r w:rsidR="00094FE7">
        <w:rPr>
          <w:rFonts w:ascii="Times New Roman" w:hAnsi="Times New Roman" w:cs="Times New Roman"/>
          <w:sz w:val="24"/>
          <w:szCs w:val="24"/>
        </w:rPr>
        <w:t xml:space="preserve">2-13 ir 2-12,  </w:t>
      </w:r>
      <w:r w:rsidR="00527347">
        <w:rPr>
          <w:rFonts w:ascii="Times New Roman" w:hAnsi="Times New Roman" w:cs="Times New Roman"/>
          <w:sz w:val="24"/>
          <w:szCs w:val="24"/>
        </w:rPr>
        <w:t xml:space="preserve">             </w:t>
      </w:r>
      <w:r w:rsidR="00094FE7">
        <w:rPr>
          <w:rFonts w:ascii="Times New Roman" w:hAnsi="Times New Roman" w:cs="Times New Roman"/>
          <w:sz w:val="24"/>
          <w:szCs w:val="24"/>
        </w:rPr>
        <w:t>2-12 ir 2-17</w:t>
      </w:r>
      <w:r w:rsidR="00527347">
        <w:rPr>
          <w:rFonts w:ascii="Times New Roman" w:hAnsi="Times New Roman" w:cs="Times New Roman"/>
          <w:sz w:val="24"/>
          <w:szCs w:val="24"/>
        </w:rPr>
        <w:t>,  2-13 ir 2-17.</w:t>
      </w:r>
      <w:r w:rsidR="00094FE7">
        <w:rPr>
          <w:rFonts w:ascii="Times New Roman" w:hAnsi="Times New Roman" w:cs="Times New Roman"/>
          <w:sz w:val="24"/>
          <w:szCs w:val="24"/>
        </w:rPr>
        <w:t xml:space="preserve"> Tarp patalpų 2-1 ir 2-30 bei tarp patalpų 2-6 ir 2-7 įrengiamai įėjimai. Gautose erdvėse</w:t>
      </w:r>
      <w:r>
        <w:rPr>
          <w:rFonts w:ascii="Times New Roman" w:hAnsi="Times New Roman" w:cs="Times New Roman"/>
          <w:sz w:val="24"/>
          <w:szCs w:val="24"/>
        </w:rPr>
        <w:t xml:space="preserve"> pagal Lietuvos higienos normų </w:t>
      </w:r>
      <w:r w:rsidR="00536B7F" w:rsidRPr="00536B7F">
        <w:rPr>
          <w:rFonts w:ascii="Times New Roman" w:hAnsi="Times New Roman" w:cs="Times New Roman"/>
          <w:sz w:val="24"/>
          <w:szCs w:val="24"/>
        </w:rPr>
        <w:t>HN 75:2016</w:t>
      </w:r>
      <w:r w:rsidRPr="00536B7F">
        <w:rPr>
          <w:rFonts w:ascii="Times New Roman" w:hAnsi="Times New Roman" w:cs="Times New Roman"/>
          <w:sz w:val="24"/>
          <w:szCs w:val="24"/>
        </w:rPr>
        <w:t xml:space="preserve"> </w:t>
      </w:r>
      <w:r>
        <w:rPr>
          <w:rFonts w:ascii="Times New Roman" w:hAnsi="Times New Roman" w:cs="Times New Roman"/>
          <w:sz w:val="24"/>
          <w:szCs w:val="24"/>
        </w:rPr>
        <w:t>reikalavimus įrengiamos</w:t>
      </w:r>
      <w:r w:rsidR="00391053">
        <w:rPr>
          <w:rFonts w:ascii="Times New Roman" w:hAnsi="Times New Roman" w:cs="Times New Roman"/>
          <w:sz w:val="24"/>
          <w:szCs w:val="24"/>
        </w:rPr>
        <w:t xml:space="preserve">                               </w:t>
      </w:r>
      <w:r w:rsidR="00391053" w:rsidRPr="00391053">
        <w:rPr>
          <w:rFonts w:ascii="Times New Roman" w:hAnsi="Times New Roman" w:cs="Times New Roman"/>
          <w:b/>
          <w:sz w:val="24"/>
          <w:szCs w:val="24"/>
        </w:rPr>
        <w:t>4</w:t>
      </w:r>
      <w:r>
        <w:rPr>
          <w:rFonts w:ascii="Times New Roman" w:hAnsi="Times New Roman" w:cs="Times New Roman"/>
          <w:sz w:val="24"/>
          <w:szCs w:val="24"/>
        </w:rPr>
        <w:t xml:space="preserve"> </w:t>
      </w:r>
      <w:r w:rsidR="00094FE7" w:rsidRPr="00D57670">
        <w:rPr>
          <w:rFonts w:ascii="Times New Roman" w:hAnsi="Times New Roman" w:cs="Times New Roman"/>
          <w:b/>
          <w:bCs/>
          <w:sz w:val="24"/>
          <w:szCs w:val="24"/>
        </w:rPr>
        <w:t>(keturioms)</w:t>
      </w:r>
      <w:r w:rsidRPr="00D57670">
        <w:rPr>
          <w:rFonts w:ascii="Times New Roman" w:hAnsi="Times New Roman" w:cs="Times New Roman"/>
          <w:sz w:val="24"/>
          <w:szCs w:val="24"/>
        </w:rPr>
        <w:t xml:space="preserve"> </w:t>
      </w:r>
      <w:r>
        <w:rPr>
          <w:rFonts w:ascii="Times New Roman" w:hAnsi="Times New Roman" w:cs="Times New Roman"/>
          <w:sz w:val="24"/>
          <w:szCs w:val="24"/>
        </w:rPr>
        <w:t>darželio grupėms (tualetų-prausyklų, priėmimo–nusirengimo, žaidimų–miegamųjų</w:t>
      </w:r>
      <w:r w:rsidR="00AD5619">
        <w:rPr>
          <w:rFonts w:ascii="Times New Roman" w:hAnsi="Times New Roman" w:cs="Times New Roman"/>
          <w:sz w:val="24"/>
          <w:szCs w:val="24"/>
        </w:rPr>
        <w:t xml:space="preserve"> ir virtuvėlių</w:t>
      </w:r>
      <w:r>
        <w:rPr>
          <w:rFonts w:ascii="Times New Roman" w:hAnsi="Times New Roman" w:cs="Times New Roman"/>
          <w:sz w:val="24"/>
          <w:szCs w:val="24"/>
        </w:rPr>
        <w:t>) patalpos.</w:t>
      </w:r>
      <w:r w:rsidRPr="005C59DB">
        <w:rPr>
          <w:rFonts w:ascii="Times New Roman" w:hAnsi="Times New Roman" w:cs="Times New Roman"/>
          <w:sz w:val="24"/>
          <w:szCs w:val="24"/>
        </w:rPr>
        <w:t xml:space="preserve"> </w:t>
      </w:r>
      <w:r w:rsidR="00AD5619">
        <w:rPr>
          <w:rFonts w:ascii="Times New Roman" w:hAnsi="Times New Roman" w:cs="Times New Roman"/>
          <w:sz w:val="24"/>
          <w:szCs w:val="24"/>
        </w:rPr>
        <w:t>Visose antro aukšto patalpose n</w:t>
      </w:r>
      <w:r w:rsidR="00FA143C">
        <w:rPr>
          <w:rFonts w:ascii="Times New Roman" w:hAnsi="Times New Roman" w:cs="Times New Roman"/>
          <w:sz w:val="24"/>
          <w:szCs w:val="24"/>
        </w:rPr>
        <w:t>uimama e</w:t>
      </w:r>
      <w:r w:rsidR="00AD5619">
        <w:rPr>
          <w:rFonts w:ascii="Times New Roman" w:hAnsi="Times New Roman" w:cs="Times New Roman"/>
          <w:sz w:val="24"/>
          <w:szCs w:val="24"/>
        </w:rPr>
        <w:t>sama grindų danga,</w:t>
      </w:r>
      <w:r w:rsidR="00FA143C">
        <w:rPr>
          <w:rFonts w:ascii="Times New Roman" w:hAnsi="Times New Roman" w:cs="Times New Roman"/>
          <w:sz w:val="24"/>
          <w:szCs w:val="24"/>
        </w:rPr>
        <w:t xml:space="preserve"> </w:t>
      </w:r>
      <w:r w:rsidR="00AD5619">
        <w:rPr>
          <w:rFonts w:ascii="Times New Roman" w:hAnsi="Times New Roman" w:cs="Times New Roman"/>
          <w:sz w:val="24"/>
          <w:szCs w:val="24"/>
        </w:rPr>
        <w:t xml:space="preserve">nuvalomas paviršius. Esamos grindys </w:t>
      </w:r>
      <w:r w:rsidR="00527347">
        <w:rPr>
          <w:rFonts w:ascii="Times New Roman" w:hAnsi="Times New Roman" w:cs="Times New Roman"/>
          <w:sz w:val="24"/>
          <w:szCs w:val="24"/>
        </w:rPr>
        <w:t xml:space="preserve">išlyginamos cementinio skiedinio sluoksniu. </w:t>
      </w:r>
      <w:r>
        <w:rPr>
          <w:rFonts w:ascii="Times New Roman" w:hAnsi="Times New Roman" w:cs="Times New Roman"/>
          <w:sz w:val="24"/>
          <w:szCs w:val="24"/>
        </w:rPr>
        <w:t xml:space="preserve">Tualetų prausyklų patalpose grindys įrengiamos iš akmens masės plytelių, sienos </w:t>
      </w:r>
      <w:r w:rsidR="00895CA6">
        <w:rPr>
          <w:rFonts w:ascii="Times New Roman" w:hAnsi="Times New Roman" w:cs="Times New Roman"/>
          <w:sz w:val="24"/>
          <w:szCs w:val="24"/>
        </w:rPr>
        <w:t>(iki lubų)</w:t>
      </w:r>
      <w:r w:rsidR="00391053">
        <w:rPr>
          <w:rFonts w:ascii="Times New Roman" w:hAnsi="Times New Roman" w:cs="Times New Roman"/>
          <w:sz w:val="24"/>
          <w:szCs w:val="24"/>
        </w:rPr>
        <w:t xml:space="preserve"> –</w:t>
      </w:r>
      <w:r w:rsidR="00895CA6">
        <w:rPr>
          <w:rFonts w:ascii="Times New Roman" w:hAnsi="Times New Roman" w:cs="Times New Roman"/>
          <w:sz w:val="24"/>
          <w:szCs w:val="24"/>
        </w:rPr>
        <w:t xml:space="preserve"> </w:t>
      </w:r>
      <w:r>
        <w:rPr>
          <w:rFonts w:ascii="Times New Roman" w:hAnsi="Times New Roman" w:cs="Times New Roman"/>
          <w:sz w:val="24"/>
          <w:szCs w:val="24"/>
        </w:rPr>
        <w:t xml:space="preserve">iš keramikinių plytelių, lubos </w:t>
      </w:r>
      <w:r w:rsidR="00391053">
        <w:rPr>
          <w:rFonts w:ascii="Times New Roman" w:hAnsi="Times New Roman" w:cs="Times New Roman"/>
          <w:sz w:val="24"/>
          <w:szCs w:val="24"/>
        </w:rPr>
        <w:t xml:space="preserve">– </w:t>
      </w:r>
      <w:r>
        <w:rPr>
          <w:rFonts w:ascii="Times New Roman" w:hAnsi="Times New Roman" w:cs="Times New Roman"/>
          <w:sz w:val="24"/>
          <w:szCs w:val="24"/>
        </w:rPr>
        <w:t>dažomos. Žaidimų, miegamųjų, priėmimo–nusirengimo patalpose grindys įrengiamos  iš homogeninės PVC dangos</w:t>
      </w:r>
      <w:r w:rsidR="00391053">
        <w:rPr>
          <w:rFonts w:ascii="Times New Roman" w:hAnsi="Times New Roman" w:cs="Times New Roman"/>
          <w:sz w:val="24"/>
          <w:szCs w:val="24"/>
        </w:rPr>
        <w:t>.</w:t>
      </w:r>
      <w:r w:rsidR="00603E46" w:rsidRPr="00603E46">
        <w:rPr>
          <w:rFonts w:ascii="Times New Roman" w:hAnsi="Times New Roman" w:cs="Times New Roman"/>
          <w:b/>
          <w:sz w:val="24"/>
          <w:szCs w:val="24"/>
        </w:rPr>
        <w:t xml:space="preserve"> </w:t>
      </w:r>
      <w:r w:rsidR="00603E46" w:rsidRPr="00434DB3">
        <w:rPr>
          <w:rFonts w:ascii="Times New Roman" w:hAnsi="Times New Roman" w:cs="Times New Roman"/>
          <w:b/>
          <w:sz w:val="24"/>
          <w:szCs w:val="24"/>
        </w:rPr>
        <w:t>G</w:t>
      </w:r>
      <w:r w:rsidR="00A378BF">
        <w:rPr>
          <w:rFonts w:ascii="Times New Roman" w:hAnsi="Times New Roman" w:cs="Times New Roman"/>
          <w:b/>
          <w:sz w:val="24"/>
          <w:szCs w:val="24"/>
        </w:rPr>
        <w:t>rindų danga ekologiška, patvari</w:t>
      </w:r>
      <w:r w:rsidR="00603E46" w:rsidRPr="00434DB3">
        <w:rPr>
          <w:rFonts w:ascii="Times New Roman" w:hAnsi="Times New Roman" w:cs="Times New Roman"/>
          <w:b/>
          <w:sz w:val="24"/>
          <w:szCs w:val="24"/>
        </w:rPr>
        <w:t>,</w:t>
      </w:r>
      <w:r w:rsidR="00A378BF">
        <w:rPr>
          <w:rFonts w:ascii="Times New Roman" w:hAnsi="Times New Roman" w:cs="Times New Roman"/>
          <w:b/>
          <w:sz w:val="24"/>
          <w:szCs w:val="24"/>
        </w:rPr>
        <w:t xml:space="preserve"> </w:t>
      </w:r>
      <w:r w:rsidR="00603E46" w:rsidRPr="00434DB3">
        <w:rPr>
          <w:rFonts w:ascii="Times New Roman" w:hAnsi="Times New Roman" w:cs="Times New Roman"/>
          <w:b/>
          <w:sz w:val="24"/>
          <w:szCs w:val="24"/>
        </w:rPr>
        <w:t>aukštos kokybės, slopinanti</w:t>
      </w:r>
      <w:r w:rsidR="00603E46">
        <w:rPr>
          <w:rFonts w:ascii="Times New Roman" w:hAnsi="Times New Roman" w:cs="Times New Roman"/>
          <w:b/>
          <w:sz w:val="24"/>
          <w:szCs w:val="24"/>
        </w:rPr>
        <w:t xml:space="preserve"> </w:t>
      </w:r>
      <w:r w:rsidR="00603E46" w:rsidRPr="00434DB3">
        <w:rPr>
          <w:rFonts w:ascii="Times New Roman" w:hAnsi="Times New Roman" w:cs="Times New Roman"/>
          <w:b/>
          <w:sz w:val="24"/>
          <w:szCs w:val="24"/>
        </w:rPr>
        <w:t xml:space="preserve">15-19 </w:t>
      </w:r>
      <w:proofErr w:type="spellStart"/>
      <w:r w:rsidR="00603E46" w:rsidRPr="00434DB3">
        <w:rPr>
          <w:rFonts w:ascii="Times New Roman" w:hAnsi="Times New Roman" w:cs="Times New Roman"/>
          <w:b/>
          <w:sz w:val="24"/>
          <w:szCs w:val="24"/>
        </w:rPr>
        <w:t>dB</w:t>
      </w:r>
      <w:proofErr w:type="spellEnd"/>
      <w:r w:rsidR="00603E46" w:rsidRPr="00434DB3">
        <w:rPr>
          <w:rFonts w:ascii="Times New Roman" w:hAnsi="Times New Roman" w:cs="Times New Roman"/>
          <w:b/>
          <w:sz w:val="24"/>
          <w:szCs w:val="24"/>
        </w:rPr>
        <w:t xml:space="preserve"> </w:t>
      </w:r>
      <w:r w:rsidR="00603E46">
        <w:rPr>
          <w:rFonts w:ascii="Times New Roman" w:hAnsi="Times New Roman" w:cs="Times New Roman"/>
          <w:b/>
          <w:sz w:val="24"/>
          <w:szCs w:val="24"/>
        </w:rPr>
        <w:t>garsą, su padidinta paviršiaus apsauga ir dviguba ultravioletinių spindulių poveikiui atsparia apdaila.</w:t>
      </w:r>
      <w:r w:rsidR="00603E46">
        <w:rPr>
          <w:rFonts w:ascii="Times New Roman" w:hAnsi="Times New Roman" w:cs="Times New Roman"/>
          <w:sz w:val="24"/>
          <w:szCs w:val="24"/>
        </w:rPr>
        <w:t xml:space="preserve"> S</w:t>
      </w:r>
      <w:r>
        <w:rPr>
          <w:rFonts w:ascii="Times New Roman" w:hAnsi="Times New Roman" w:cs="Times New Roman"/>
          <w:sz w:val="24"/>
          <w:szCs w:val="24"/>
        </w:rPr>
        <w:t xml:space="preserve">ienos ir lubos </w:t>
      </w:r>
      <w:r w:rsidR="00391053">
        <w:rPr>
          <w:rFonts w:ascii="Times New Roman" w:hAnsi="Times New Roman" w:cs="Times New Roman"/>
          <w:sz w:val="24"/>
          <w:szCs w:val="24"/>
        </w:rPr>
        <w:t xml:space="preserve">– </w:t>
      </w:r>
      <w:r>
        <w:rPr>
          <w:rFonts w:ascii="Times New Roman" w:hAnsi="Times New Roman" w:cs="Times New Roman"/>
          <w:sz w:val="24"/>
          <w:szCs w:val="24"/>
        </w:rPr>
        <w:t>dažomos</w:t>
      </w:r>
      <w:r w:rsidR="005F5704">
        <w:rPr>
          <w:rFonts w:ascii="Times New Roman" w:hAnsi="Times New Roman" w:cs="Times New Roman"/>
          <w:sz w:val="24"/>
          <w:szCs w:val="24"/>
        </w:rPr>
        <w:t>.</w:t>
      </w:r>
      <w:r w:rsidR="00527347" w:rsidRPr="00527347">
        <w:rPr>
          <w:rFonts w:ascii="Times New Roman" w:hAnsi="Times New Roman" w:cs="Times New Roman"/>
          <w:sz w:val="24"/>
          <w:szCs w:val="24"/>
        </w:rPr>
        <w:t xml:space="preserve"> </w:t>
      </w:r>
      <w:r w:rsidR="00A378BF" w:rsidRPr="00603E46">
        <w:rPr>
          <w:rFonts w:ascii="Times New Roman" w:hAnsi="Times New Roman" w:cs="Times New Roman"/>
          <w:b/>
          <w:sz w:val="24"/>
          <w:szCs w:val="24"/>
        </w:rPr>
        <w:t xml:space="preserve">WC pertvaros įrengiamos iš vienspalvių aukšto slėgio </w:t>
      </w:r>
      <w:proofErr w:type="spellStart"/>
      <w:r w:rsidR="00A378BF" w:rsidRPr="00603E46">
        <w:rPr>
          <w:rFonts w:ascii="Times New Roman" w:hAnsi="Times New Roman" w:cs="Times New Roman"/>
          <w:b/>
          <w:sz w:val="24"/>
          <w:szCs w:val="24"/>
        </w:rPr>
        <w:t>laminato</w:t>
      </w:r>
      <w:proofErr w:type="spellEnd"/>
      <w:r w:rsidR="00A378BF" w:rsidRPr="00603E46">
        <w:rPr>
          <w:rFonts w:ascii="Times New Roman" w:hAnsi="Times New Roman" w:cs="Times New Roman"/>
          <w:b/>
          <w:sz w:val="24"/>
          <w:szCs w:val="24"/>
        </w:rPr>
        <w:t xml:space="preserve"> (HPL plokščių)</w:t>
      </w:r>
      <w:r w:rsidR="00A378BF">
        <w:rPr>
          <w:rFonts w:ascii="Times New Roman" w:hAnsi="Times New Roman" w:cs="Times New Roman"/>
          <w:b/>
          <w:sz w:val="24"/>
          <w:szCs w:val="24"/>
        </w:rPr>
        <w:t xml:space="preserve">. </w:t>
      </w:r>
      <w:r w:rsidR="00527347">
        <w:rPr>
          <w:rFonts w:ascii="Times New Roman" w:hAnsi="Times New Roman" w:cs="Times New Roman"/>
          <w:sz w:val="24"/>
          <w:szCs w:val="24"/>
        </w:rPr>
        <w:t xml:space="preserve">Darželio patalpose pagal Lietuvos higienos normų </w:t>
      </w:r>
      <w:r w:rsidR="00536B7F" w:rsidRPr="00536B7F">
        <w:rPr>
          <w:rFonts w:ascii="Times New Roman" w:hAnsi="Times New Roman" w:cs="Times New Roman"/>
          <w:sz w:val="24"/>
          <w:szCs w:val="24"/>
        </w:rPr>
        <w:t>HN 75:2016</w:t>
      </w:r>
      <w:r w:rsidR="00527347" w:rsidRPr="00536B7F">
        <w:rPr>
          <w:rFonts w:ascii="Times New Roman" w:hAnsi="Times New Roman" w:cs="Times New Roman"/>
          <w:sz w:val="24"/>
          <w:szCs w:val="24"/>
        </w:rPr>
        <w:t xml:space="preserve"> </w:t>
      </w:r>
      <w:r w:rsidR="00527347">
        <w:rPr>
          <w:rFonts w:ascii="Times New Roman" w:hAnsi="Times New Roman" w:cs="Times New Roman"/>
          <w:sz w:val="24"/>
          <w:szCs w:val="24"/>
        </w:rPr>
        <w:t>reikalavimu</w:t>
      </w:r>
      <w:r w:rsidR="00A0200A">
        <w:rPr>
          <w:rFonts w:ascii="Times New Roman" w:hAnsi="Times New Roman" w:cs="Times New Roman"/>
          <w:sz w:val="24"/>
          <w:szCs w:val="24"/>
        </w:rPr>
        <w:t>s įrengiamos</w:t>
      </w:r>
      <w:r w:rsidR="00527347">
        <w:rPr>
          <w:rFonts w:ascii="Times New Roman" w:hAnsi="Times New Roman" w:cs="Times New Roman"/>
          <w:sz w:val="24"/>
          <w:szCs w:val="24"/>
        </w:rPr>
        <w:t xml:space="preserve"> virtuvėlė</w:t>
      </w:r>
      <w:r w:rsidR="00391053">
        <w:rPr>
          <w:rFonts w:ascii="Times New Roman" w:hAnsi="Times New Roman" w:cs="Times New Roman"/>
          <w:sz w:val="24"/>
          <w:szCs w:val="24"/>
        </w:rPr>
        <w:t>s, kuriose bū</w:t>
      </w:r>
      <w:r w:rsidR="00A0200A">
        <w:rPr>
          <w:rFonts w:ascii="Times New Roman" w:hAnsi="Times New Roman" w:cs="Times New Roman"/>
          <w:sz w:val="24"/>
          <w:szCs w:val="24"/>
        </w:rPr>
        <w:t>tų įrengtos dvigubos</w:t>
      </w:r>
      <w:r w:rsidR="00527347" w:rsidRPr="00A2083B">
        <w:rPr>
          <w:rFonts w:ascii="Times New Roman" w:hAnsi="Times New Roman" w:cs="Times New Roman"/>
          <w:sz w:val="24"/>
          <w:szCs w:val="24"/>
        </w:rPr>
        <w:t xml:space="preserve"> nerūdijančio plieno plautuvė</w:t>
      </w:r>
      <w:r w:rsidR="00A0200A">
        <w:rPr>
          <w:rFonts w:ascii="Times New Roman" w:hAnsi="Times New Roman" w:cs="Times New Roman"/>
          <w:sz w:val="24"/>
          <w:szCs w:val="24"/>
        </w:rPr>
        <w:t>s</w:t>
      </w:r>
      <w:r w:rsidR="00E545C4">
        <w:rPr>
          <w:rFonts w:ascii="Times New Roman" w:hAnsi="Times New Roman" w:cs="Times New Roman"/>
          <w:sz w:val="24"/>
          <w:szCs w:val="24"/>
        </w:rPr>
        <w:t xml:space="preserve"> indams plauti</w:t>
      </w:r>
      <w:r w:rsidR="00527347" w:rsidRPr="00A2083B">
        <w:rPr>
          <w:rFonts w:ascii="Times New Roman" w:hAnsi="Times New Roman" w:cs="Times New Roman"/>
          <w:sz w:val="24"/>
          <w:szCs w:val="24"/>
        </w:rPr>
        <w:t xml:space="preserve"> </w:t>
      </w:r>
      <w:r w:rsidR="00A0200A">
        <w:rPr>
          <w:rFonts w:ascii="Times New Roman" w:hAnsi="Times New Roman" w:cs="Times New Roman"/>
          <w:sz w:val="24"/>
          <w:szCs w:val="24"/>
        </w:rPr>
        <w:t>ir maišytuvai</w:t>
      </w:r>
      <w:r w:rsidR="00527347" w:rsidRPr="00A2083B">
        <w:rPr>
          <w:rFonts w:ascii="Times New Roman" w:hAnsi="Times New Roman" w:cs="Times New Roman"/>
          <w:sz w:val="24"/>
          <w:szCs w:val="24"/>
        </w:rPr>
        <w:t>. Grindų danga – akmens masės plytelės, sienos išklijuojamos keramikinėmis plytelėmis</w:t>
      </w:r>
      <w:r w:rsidR="00527347">
        <w:rPr>
          <w:rFonts w:ascii="Times New Roman" w:hAnsi="Times New Roman" w:cs="Times New Roman"/>
          <w:sz w:val="24"/>
          <w:szCs w:val="24"/>
        </w:rPr>
        <w:t xml:space="preserve"> iki lubų</w:t>
      </w:r>
      <w:r w:rsidR="00391053">
        <w:rPr>
          <w:rFonts w:ascii="Times New Roman" w:hAnsi="Times New Roman" w:cs="Times New Roman"/>
          <w:sz w:val="24"/>
          <w:szCs w:val="24"/>
        </w:rPr>
        <w:t>. L</w:t>
      </w:r>
      <w:r w:rsidR="00527347" w:rsidRPr="00A2083B">
        <w:rPr>
          <w:rFonts w:ascii="Times New Roman" w:hAnsi="Times New Roman" w:cs="Times New Roman"/>
          <w:sz w:val="24"/>
          <w:szCs w:val="24"/>
        </w:rPr>
        <w:t xml:space="preserve">ubos </w:t>
      </w:r>
      <w:r w:rsidR="00391053">
        <w:rPr>
          <w:rFonts w:ascii="Times New Roman" w:hAnsi="Times New Roman" w:cs="Times New Roman"/>
          <w:sz w:val="24"/>
          <w:szCs w:val="24"/>
        </w:rPr>
        <w:t xml:space="preserve">– </w:t>
      </w:r>
      <w:r w:rsidR="00527347" w:rsidRPr="00A2083B">
        <w:rPr>
          <w:rFonts w:ascii="Times New Roman" w:hAnsi="Times New Roman" w:cs="Times New Roman"/>
          <w:sz w:val="24"/>
          <w:szCs w:val="24"/>
        </w:rPr>
        <w:t>dažomos.</w:t>
      </w:r>
      <w:r w:rsidR="00F4654A">
        <w:rPr>
          <w:rFonts w:ascii="Times New Roman" w:hAnsi="Times New Roman" w:cs="Times New Roman"/>
          <w:sz w:val="24"/>
          <w:szCs w:val="24"/>
        </w:rPr>
        <w:t xml:space="preserve"> Suprojektuojami ir įrengiami atskiri ne grupės tualeto patalpose sanitariniai mazgai darbuotojams.</w:t>
      </w:r>
      <w:r w:rsidR="00675B1B" w:rsidRPr="00675B1B">
        <w:rPr>
          <w:rFonts w:ascii="Times New Roman" w:hAnsi="Times New Roman" w:cs="Times New Roman"/>
          <w:sz w:val="24"/>
          <w:szCs w:val="24"/>
        </w:rPr>
        <w:t xml:space="preserve"> </w:t>
      </w:r>
      <w:r w:rsidR="00675B1B" w:rsidRPr="00A2083B">
        <w:rPr>
          <w:rFonts w:ascii="Times New Roman" w:hAnsi="Times New Roman" w:cs="Times New Roman"/>
          <w:sz w:val="24"/>
          <w:szCs w:val="24"/>
        </w:rPr>
        <w:t>Grindų danga – akmens masės plytelės, sienos išklijuojamos keramikinėmis plytelėmis</w:t>
      </w:r>
      <w:r w:rsidR="00675B1B">
        <w:rPr>
          <w:rFonts w:ascii="Times New Roman" w:hAnsi="Times New Roman" w:cs="Times New Roman"/>
          <w:sz w:val="24"/>
          <w:szCs w:val="24"/>
        </w:rPr>
        <w:t xml:space="preserve"> iki lubų</w:t>
      </w:r>
      <w:r w:rsidR="00675B1B" w:rsidRPr="00A2083B">
        <w:rPr>
          <w:rFonts w:ascii="Times New Roman" w:hAnsi="Times New Roman" w:cs="Times New Roman"/>
          <w:sz w:val="24"/>
          <w:szCs w:val="24"/>
        </w:rPr>
        <w:t xml:space="preserve">, lubos </w:t>
      </w:r>
      <w:r w:rsidR="00E545C4">
        <w:rPr>
          <w:rFonts w:ascii="Times New Roman" w:hAnsi="Times New Roman" w:cs="Times New Roman"/>
          <w:sz w:val="24"/>
          <w:szCs w:val="24"/>
        </w:rPr>
        <w:t xml:space="preserve">– </w:t>
      </w:r>
      <w:r w:rsidR="00675B1B" w:rsidRPr="00A2083B">
        <w:rPr>
          <w:rFonts w:ascii="Times New Roman" w:hAnsi="Times New Roman" w:cs="Times New Roman"/>
          <w:sz w:val="24"/>
          <w:szCs w:val="24"/>
        </w:rPr>
        <w:t>dažomos</w:t>
      </w:r>
      <w:r w:rsidR="00675B1B">
        <w:rPr>
          <w:rFonts w:ascii="Times New Roman" w:hAnsi="Times New Roman" w:cs="Times New Roman"/>
          <w:sz w:val="24"/>
          <w:szCs w:val="24"/>
        </w:rPr>
        <w:t>.</w:t>
      </w:r>
    </w:p>
    <w:p w:rsidR="006627F8" w:rsidRPr="00312F99" w:rsidRDefault="00312F99" w:rsidP="006627F8">
      <w:pPr>
        <w:pStyle w:val="Sraopastraipa"/>
        <w:spacing w:after="0" w:line="360" w:lineRule="atLeast"/>
        <w:ind w:left="0" w:firstLine="731"/>
        <w:jc w:val="both"/>
        <w:rPr>
          <w:rFonts w:ascii="Times New Roman" w:hAnsi="Times New Roman" w:cs="Times New Roman"/>
          <w:sz w:val="24"/>
          <w:szCs w:val="24"/>
        </w:rPr>
      </w:pPr>
      <w:r w:rsidRPr="00312F99">
        <w:rPr>
          <w:rFonts w:ascii="Times New Roman" w:hAnsi="Times New Roman" w:cs="Times New Roman"/>
          <w:b/>
          <w:sz w:val="24"/>
          <w:szCs w:val="24"/>
        </w:rPr>
        <w:t>4. Konstrukcijų dalis.</w:t>
      </w:r>
      <w:r w:rsidR="006627F8">
        <w:rPr>
          <w:rFonts w:ascii="Times New Roman" w:hAnsi="Times New Roman" w:cs="Times New Roman"/>
          <w:sz w:val="24"/>
          <w:szCs w:val="24"/>
        </w:rPr>
        <w:t xml:space="preserve"> (Pagal </w:t>
      </w:r>
      <w:r w:rsidR="006627F8" w:rsidRPr="006627F8">
        <w:rPr>
          <w:rFonts w:ascii="Times New Roman" w:hAnsi="Times New Roman" w:cs="Times New Roman"/>
          <w:bCs/>
          <w:sz w:val="24"/>
          <w:szCs w:val="24"/>
        </w:rPr>
        <w:t>galiojančius statybos techninius reglamentus</w:t>
      </w:r>
      <w:r w:rsidR="006627F8">
        <w:rPr>
          <w:rFonts w:ascii="Times New Roman" w:hAnsi="Times New Roman" w:cs="Times New Roman"/>
          <w:bCs/>
          <w:sz w:val="24"/>
          <w:szCs w:val="24"/>
        </w:rPr>
        <w:t>).</w:t>
      </w:r>
    </w:p>
    <w:p w:rsidR="00312F99" w:rsidRPr="00312F99" w:rsidRDefault="00312F99" w:rsidP="00312F99">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sz w:val="24"/>
          <w:szCs w:val="24"/>
        </w:rPr>
        <w:t xml:space="preserve">5. Technologijos dalis. </w:t>
      </w:r>
      <w:r w:rsidR="006627F8">
        <w:rPr>
          <w:rFonts w:ascii="Times New Roman" w:hAnsi="Times New Roman" w:cs="Times New Roman"/>
          <w:b/>
          <w:sz w:val="24"/>
          <w:szCs w:val="24"/>
        </w:rPr>
        <w:t>(</w:t>
      </w:r>
      <w:r>
        <w:rPr>
          <w:rFonts w:ascii="Times New Roman" w:hAnsi="Times New Roman" w:cs="Times New Roman"/>
          <w:sz w:val="24"/>
          <w:szCs w:val="24"/>
        </w:rPr>
        <w:t xml:space="preserve">Pagal </w:t>
      </w:r>
      <w:r w:rsidR="006627F8" w:rsidRPr="006627F8">
        <w:rPr>
          <w:rFonts w:ascii="Times New Roman" w:hAnsi="Times New Roman" w:cs="Times New Roman"/>
          <w:bCs/>
          <w:sz w:val="24"/>
          <w:szCs w:val="24"/>
        </w:rPr>
        <w:t>galiojančius statybos techninius reglamentus</w:t>
      </w:r>
      <w:r w:rsidR="006627F8">
        <w:rPr>
          <w:rFonts w:ascii="Times New Roman" w:hAnsi="Times New Roman" w:cs="Times New Roman"/>
          <w:bCs/>
          <w:sz w:val="24"/>
          <w:szCs w:val="24"/>
        </w:rPr>
        <w:t>).</w:t>
      </w:r>
    </w:p>
    <w:p w:rsidR="00682BB9" w:rsidRPr="006627F8" w:rsidRDefault="00391053" w:rsidP="002C4B4F">
      <w:pPr>
        <w:pStyle w:val="Sraopastraipa"/>
        <w:spacing w:after="0" w:line="360" w:lineRule="atLeast"/>
        <w:ind w:left="0" w:firstLine="731"/>
        <w:jc w:val="both"/>
        <w:rPr>
          <w:rFonts w:ascii="Times New Roman" w:hAnsi="Times New Roman" w:cs="Times New Roman"/>
          <w:bCs/>
          <w:sz w:val="24"/>
          <w:szCs w:val="24"/>
        </w:rPr>
      </w:pPr>
      <w:r>
        <w:rPr>
          <w:rFonts w:ascii="Times New Roman" w:hAnsi="Times New Roman" w:cs="Times New Roman"/>
          <w:b/>
          <w:bCs/>
          <w:sz w:val="24"/>
          <w:szCs w:val="24"/>
        </w:rPr>
        <w:t>6</w:t>
      </w:r>
      <w:r w:rsidR="001777EC">
        <w:rPr>
          <w:rFonts w:ascii="Times New Roman" w:hAnsi="Times New Roman" w:cs="Times New Roman"/>
          <w:b/>
          <w:bCs/>
          <w:sz w:val="24"/>
          <w:szCs w:val="24"/>
        </w:rPr>
        <w:t>. V</w:t>
      </w:r>
      <w:r w:rsidR="00682BB9" w:rsidRPr="009B3E51">
        <w:rPr>
          <w:rFonts w:ascii="Times New Roman" w:hAnsi="Times New Roman" w:cs="Times New Roman"/>
          <w:b/>
          <w:bCs/>
          <w:sz w:val="24"/>
          <w:szCs w:val="24"/>
        </w:rPr>
        <w:t>andentiekio nuotekų ir dalis</w:t>
      </w:r>
      <w:r w:rsidR="006627F8">
        <w:rPr>
          <w:rFonts w:ascii="Times New Roman" w:hAnsi="Times New Roman" w:cs="Times New Roman"/>
          <w:b/>
          <w:bCs/>
          <w:sz w:val="24"/>
          <w:szCs w:val="24"/>
        </w:rPr>
        <w:t xml:space="preserve">. </w:t>
      </w:r>
      <w:r w:rsidR="006627F8">
        <w:rPr>
          <w:rFonts w:ascii="Times New Roman" w:hAnsi="Times New Roman" w:cs="Times New Roman"/>
          <w:bCs/>
          <w:sz w:val="24"/>
          <w:szCs w:val="24"/>
        </w:rPr>
        <w:t>(P</w:t>
      </w:r>
      <w:r w:rsidR="006627F8" w:rsidRPr="006627F8">
        <w:rPr>
          <w:rFonts w:ascii="Times New Roman" w:hAnsi="Times New Roman" w:cs="Times New Roman"/>
          <w:bCs/>
          <w:sz w:val="24"/>
          <w:szCs w:val="24"/>
        </w:rPr>
        <w:t>agal galiojančius statybos techninius reglamentus</w:t>
      </w:r>
      <w:r w:rsidR="00193103">
        <w:rPr>
          <w:rFonts w:ascii="Times New Roman" w:hAnsi="Times New Roman" w:cs="Times New Roman"/>
          <w:bCs/>
          <w:sz w:val="24"/>
          <w:szCs w:val="24"/>
        </w:rPr>
        <w:t xml:space="preserve"> ir pagal </w:t>
      </w:r>
      <w:r w:rsidR="00193103" w:rsidRPr="00CB1936">
        <w:rPr>
          <w:rFonts w:ascii="Times New Roman" w:hAnsi="Times New Roman" w:cs="Times New Roman"/>
          <w:b/>
          <w:sz w:val="24"/>
          <w:szCs w:val="24"/>
        </w:rPr>
        <w:t>2017-03-08 UAB ,,Kauno vandenys</w:t>
      </w:r>
      <w:r w:rsidR="00193103">
        <w:rPr>
          <w:rFonts w:ascii="Times New Roman" w:hAnsi="Times New Roman" w:cs="Times New Roman"/>
          <w:b/>
          <w:sz w:val="24"/>
          <w:szCs w:val="24"/>
        </w:rPr>
        <w:t>“ išduotas prisijungimo sąlygas Nr. 54-358 vanden</w:t>
      </w:r>
      <w:r w:rsidR="00D77B67">
        <w:rPr>
          <w:rFonts w:ascii="Times New Roman" w:hAnsi="Times New Roman" w:cs="Times New Roman"/>
          <w:b/>
          <w:sz w:val="24"/>
          <w:szCs w:val="24"/>
        </w:rPr>
        <w:t>s tiekimui ir nuotekų šalinimui</w:t>
      </w:r>
      <w:r w:rsidR="006627F8">
        <w:rPr>
          <w:rFonts w:ascii="Times New Roman" w:hAnsi="Times New Roman" w:cs="Times New Roman"/>
          <w:bCs/>
          <w:sz w:val="24"/>
          <w:szCs w:val="24"/>
        </w:rPr>
        <w:t>)</w:t>
      </w:r>
      <w:r w:rsidR="00D77B67">
        <w:rPr>
          <w:rFonts w:ascii="Times New Roman" w:hAnsi="Times New Roman" w:cs="Times New Roman"/>
          <w:bCs/>
          <w:sz w:val="24"/>
          <w:szCs w:val="24"/>
        </w:rPr>
        <w:t>:</w:t>
      </w:r>
    </w:p>
    <w:p w:rsidR="00EC72A7" w:rsidRDefault="0039105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lastRenderedPageBreak/>
        <w:t>6</w:t>
      </w:r>
      <w:r w:rsidR="007F110E">
        <w:rPr>
          <w:rFonts w:ascii="Times New Roman" w:hAnsi="Times New Roman" w:cs="Times New Roman"/>
          <w:sz w:val="24"/>
          <w:szCs w:val="24"/>
        </w:rPr>
        <w:t>.1. V</w:t>
      </w:r>
      <w:r w:rsidR="00682BB9">
        <w:rPr>
          <w:rFonts w:ascii="Times New Roman" w:hAnsi="Times New Roman" w:cs="Times New Roman"/>
          <w:sz w:val="24"/>
          <w:szCs w:val="24"/>
        </w:rPr>
        <w:t xml:space="preserve">andentiekio (šalto bei karšto) ir nuotekų inžinerinių sistemų </w:t>
      </w:r>
      <w:r w:rsidR="00D16A1B">
        <w:rPr>
          <w:rFonts w:ascii="Times New Roman" w:hAnsi="Times New Roman" w:cs="Times New Roman"/>
          <w:sz w:val="24"/>
          <w:szCs w:val="24"/>
        </w:rPr>
        <w:t>rekonstravimas.</w:t>
      </w:r>
      <w:r w:rsidR="00682BB9">
        <w:rPr>
          <w:rFonts w:ascii="Times New Roman" w:hAnsi="Times New Roman" w:cs="Times New Roman"/>
          <w:sz w:val="24"/>
          <w:szCs w:val="24"/>
        </w:rPr>
        <w:t xml:space="preserve"> </w:t>
      </w:r>
      <w:r w:rsidR="00D16A1B">
        <w:rPr>
          <w:rFonts w:ascii="Times New Roman" w:hAnsi="Times New Roman" w:cs="Times New Roman"/>
          <w:sz w:val="24"/>
          <w:szCs w:val="24"/>
        </w:rPr>
        <w:t>Išardomi seni ir į</w:t>
      </w:r>
      <w:r w:rsidR="00682BB9">
        <w:rPr>
          <w:rFonts w:ascii="Times New Roman" w:hAnsi="Times New Roman" w:cs="Times New Roman"/>
          <w:sz w:val="24"/>
          <w:szCs w:val="24"/>
        </w:rPr>
        <w:t xml:space="preserve">rengiami nauji </w:t>
      </w:r>
      <w:r w:rsidR="005F5704">
        <w:rPr>
          <w:rFonts w:ascii="Times New Roman" w:hAnsi="Times New Roman" w:cs="Times New Roman"/>
          <w:sz w:val="24"/>
          <w:szCs w:val="24"/>
        </w:rPr>
        <w:t xml:space="preserve">vandentiekio ir nuotekų </w:t>
      </w:r>
      <w:r>
        <w:rPr>
          <w:rFonts w:ascii="Times New Roman" w:hAnsi="Times New Roman" w:cs="Times New Roman"/>
          <w:sz w:val="24"/>
          <w:szCs w:val="24"/>
        </w:rPr>
        <w:t>vamzdynai</w:t>
      </w:r>
      <w:r w:rsidR="00682BB9">
        <w:rPr>
          <w:rFonts w:ascii="Times New Roman" w:hAnsi="Times New Roman" w:cs="Times New Roman"/>
          <w:sz w:val="24"/>
          <w:szCs w:val="24"/>
        </w:rPr>
        <w:t xml:space="preserve"> </w:t>
      </w:r>
      <w:r w:rsidR="005F5704">
        <w:rPr>
          <w:rFonts w:ascii="Times New Roman" w:hAnsi="Times New Roman" w:cs="Times New Roman"/>
          <w:sz w:val="24"/>
          <w:szCs w:val="24"/>
        </w:rPr>
        <w:t>bei</w:t>
      </w:r>
      <w:r w:rsidR="00FA2EDA">
        <w:rPr>
          <w:rFonts w:ascii="Times New Roman" w:hAnsi="Times New Roman" w:cs="Times New Roman"/>
          <w:sz w:val="24"/>
          <w:szCs w:val="24"/>
        </w:rPr>
        <w:t xml:space="preserve"> armatūra</w:t>
      </w:r>
      <w:r w:rsidR="003F7400">
        <w:rPr>
          <w:rFonts w:ascii="Times New Roman" w:hAnsi="Times New Roman" w:cs="Times New Roman"/>
          <w:sz w:val="24"/>
          <w:szCs w:val="24"/>
        </w:rPr>
        <w:t>. Išardomi seni</w:t>
      </w:r>
      <w:r w:rsidR="004F0F24">
        <w:rPr>
          <w:rFonts w:ascii="Times New Roman" w:hAnsi="Times New Roman" w:cs="Times New Roman"/>
          <w:sz w:val="24"/>
          <w:szCs w:val="24"/>
        </w:rPr>
        <w:t xml:space="preserve"> </w:t>
      </w:r>
      <w:r w:rsidR="003F7400">
        <w:rPr>
          <w:rFonts w:ascii="Times New Roman" w:hAnsi="Times New Roman" w:cs="Times New Roman"/>
          <w:sz w:val="24"/>
          <w:szCs w:val="24"/>
        </w:rPr>
        <w:t xml:space="preserve">ir sumontuojami </w:t>
      </w:r>
      <w:r w:rsidR="004F0F24">
        <w:rPr>
          <w:rFonts w:ascii="Times New Roman" w:hAnsi="Times New Roman" w:cs="Times New Roman"/>
          <w:sz w:val="24"/>
          <w:szCs w:val="24"/>
        </w:rPr>
        <w:t>nauji sanitariniai prietaisai.</w:t>
      </w:r>
    </w:p>
    <w:p w:rsidR="00682BB9" w:rsidRPr="008A319C" w:rsidRDefault="004F41A4"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6</w:t>
      </w:r>
      <w:r w:rsidR="006B4E3E">
        <w:rPr>
          <w:rFonts w:ascii="Times New Roman" w:hAnsi="Times New Roman" w:cs="Times New Roman"/>
          <w:sz w:val="24"/>
          <w:szCs w:val="24"/>
        </w:rPr>
        <w:t xml:space="preserve">.2. </w:t>
      </w:r>
      <w:r w:rsidR="00682BB9">
        <w:rPr>
          <w:rFonts w:ascii="Times New Roman" w:hAnsi="Times New Roman" w:cs="Times New Roman"/>
          <w:sz w:val="24"/>
          <w:szCs w:val="24"/>
        </w:rPr>
        <w:t>Sanitariniai prietaisai lopšelio–darželio grupių tualetų–prausyklų patalpose projektuojami nauji pagal Lietuvos higienos</w:t>
      </w:r>
      <w:r w:rsidR="004F0F24">
        <w:rPr>
          <w:rFonts w:ascii="Times New Roman" w:hAnsi="Times New Roman" w:cs="Times New Roman"/>
          <w:sz w:val="24"/>
          <w:szCs w:val="24"/>
        </w:rPr>
        <w:t xml:space="preserve"> normų </w:t>
      </w:r>
      <w:r w:rsidR="00536B7F" w:rsidRPr="00536B7F">
        <w:rPr>
          <w:rFonts w:ascii="Times New Roman" w:hAnsi="Times New Roman" w:cs="Times New Roman"/>
          <w:sz w:val="24"/>
          <w:szCs w:val="24"/>
        </w:rPr>
        <w:t>HN 75:2016</w:t>
      </w:r>
      <w:r w:rsidR="004F0F24" w:rsidRPr="00536B7F">
        <w:rPr>
          <w:rFonts w:ascii="Times New Roman" w:hAnsi="Times New Roman" w:cs="Times New Roman"/>
          <w:sz w:val="24"/>
          <w:szCs w:val="24"/>
        </w:rPr>
        <w:t xml:space="preserve"> </w:t>
      </w:r>
      <w:r w:rsidR="004F0F24">
        <w:rPr>
          <w:rFonts w:ascii="Times New Roman" w:hAnsi="Times New Roman" w:cs="Times New Roman"/>
          <w:sz w:val="24"/>
          <w:szCs w:val="24"/>
        </w:rPr>
        <w:t>reikalavimus.</w:t>
      </w:r>
      <w:r w:rsidR="00E71F39">
        <w:rPr>
          <w:rFonts w:ascii="Times New Roman" w:hAnsi="Times New Roman" w:cs="Times New Roman"/>
          <w:sz w:val="24"/>
          <w:szCs w:val="24"/>
        </w:rPr>
        <w:t xml:space="preserve"> </w:t>
      </w:r>
      <w:r w:rsidR="00D57670">
        <w:rPr>
          <w:rFonts w:ascii="Times New Roman" w:hAnsi="Times New Roman" w:cs="Times New Roman"/>
          <w:sz w:val="24"/>
          <w:szCs w:val="24"/>
        </w:rPr>
        <w:t xml:space="preserve">Praustuvai </w:t>
      </w:r>
      <w:r w:rsidR="00D57670" w:rsidRPr="00D57670">
        <w:rPr>
          <w:rFonts w:ascii="Times New Roman" w:hAnsi="Times New Roman" w:cs="Times New Roman"/>
          <w:sz w:val="24"/>
          <w:szCs w:val="24"/>
        </w:rPr>
        <w:t>(keramikiniai</w:t>
      </w:r>
      <w:r w:rsidR="000F6A8A">
        <w:rPr>
          <w:rFonts w:ascii="Times New Roman" w:hAnsi="Times New Roman" w:cs="Times New Roman"/>
          <w:sz w:val="24"/>
          <w:szCs w:val="24"/>
        </w:rPr>
        <w:t xml:space="preserve"> </w:t>
      </w:r>
      <w:r w:rsidR="00E71F39" w:rsidRPr="00D57670">
        <w:rPr>
          <w:rFonts w:ascii="Times New Roman" w:hAnsi="Times New Roman" w:cs="Times New Roman"/>
          <w:sz w:val="24"/>
          <w:szCs w:val="24"/>
        </w:rPr>
        <w:t>sujungti, vientisi)</w:t>
      </w:r>
      <w:r w:rsidR="00D57670">
        <w:rPr>
          <w:rFonts w:ascii="Times New Roman" w:hAnsi="Times New Roman" w:cs="Times New Roman"/>
          <w:sz w:val="24"/>
          <w:szCs w:val="24"/>
        </w:rPr>
        <w:t>.</w:t>
      </w:r>
      <w:r w:rsidR="00D54976" w:rsidRPr="00D57670">
        <w:rPr>
          <w:rFonts w:ascii="Times New Roman" w:hAnsi="Times New Roman" w:cs="Times New Roman"/>
          <w:sz w:val="24"/>
          <w:szCs w:val="24"/>
        </w:rPr>
        <w:t xml:space="preserve"> </w:t>
      </w:r>
      <w:r w:rsidR="00682BB9">
        <w:rPr>
          <w:rFonts w:ascii="Times New Roman" w:hAnsi="Times New Roman" w:cs="Times New Roman"/>
          <w:sz w:val="24"/>
          <w:szCs w:val="24"/>
        </w:rPr>
        <w:t xml:space="preserve">Maišytuvai </w:t>
      </w:r>
      <w:r w:rsidR="004F0F24">
        <w:rPr>
          <w:rFonts w:ascii="Times New Roman" w:hAnsi="Times New Roman" w:cs="Times New Roman"/>
          <w:sz w:val="24"/>
          <w:szCs w:val="24"/>
        </w:rPr>
        <w:t xml:space="preserve">įrengti </w:t>
      </w:r>
      <w:r w:rsidR="00682BB9">
        <w:rPr>
          <w:rFonts w:ascii="Times New Roman" w:hAnsi="Times New Roman" w:cs="Times New Roman"/>
          <w:sz w:val="24"/>
          <w:szCs w:val="24"/>
        </w:rPr>
        <w:t>su jutiminiais</w:t>
      </w:r>
      <w:r w:rsidR="004C7965">
        <w:rPr>
          <w:rFonts w:ascii="Times New Roman" w:hAnsi="Times New Roman" w:cs="Times New Roman"/>
          <w:sz w:val="24"/>
          <w:szCs w:val="24"/>
        </w:rPr>
        <w:t xml:space="preserve"> davikliais, klozetai </w:t>
      </w:r>
      <w:r>
        <w:rPr>
          <w:rFonts w:ascii="Times New Roman" w:hAnsi="Times New Roman" w:cs="Times New Roman"/>
          <w:sz w:val="24"/>
          <w:szCs w:val="24"/>
        </w:rPr>
        <w:t xml:space="preserve">– </w:t>
      </w:r>
      <w:r w:rsidR="004C7965">
        <w:rPr>
          <w:rFonts w:ascii="Times New Roman" w:hAnsi="Times New Roman" w:cs="Times New Roman"/>
          <w:sz w:val="24"/>
          <w:szCs w:val="24"/>
        </w:rPr>
        <w:t>sieniniai.</w:t>
      </w:r>
      <w:r w:rsidR="00682BB9">
        <w:rPr>
          <w:rFonts w:ascii="Times New Roman" w:hAnsi="Times New Roman" w:cs="Times New Roman"/>
          <w:sz w:val="24"/>
          <w:szCs w:val="24"/>
        </w:rPr>
        <w:t xml:space="preserve"> </w:t>
      </w:r>
      <w:r w:rsidR="00D61133" w:rsidRPr="008A319C">
        <w:rPr>
          <w:rFonts w:ascii="Times New Roman" w:hAnsi="Times New Roman" w:cs="Times New Roman"/>
          <w:sz w:val="24"/>
          <w:szCs w:val="24"/>
        </w:rPr>
        <w:t>Suprojektuotose sanitariniuose mazguose darbuotojams pagal reikalavimus įrengiami sanitariniai prietaisai (klozetai, praustuvai ir kt.)</w:t>
      </w:r>
    </w:p>
    <w:p w:rsidR="009C4E56" w:rsidRDefault="004F41A4"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6</w:t>
      </w:r>
      <w:r w:rsidR="00480024">
        <w:rPr>
          <w:rFonts w:ascii="Times New Roman" w:hAnsi="Times New Roman" w:cs="Times New Roman"/>
          <w:sz w:val="24"/>
          <w:szCs w:val="24"/>
        </w:rPr>
        <w:t>.3</w:t>
      </w:r>
      <w:r w:rsidR="001777EC">
        <w:rPr>
          <w:rFonts w:ascii="Times New Roman" w:hAnsi="Times New Roman" w:cs="Times New Roman"/>
          <w:sz w:val="24"/>
          <w:szCs w:val="24"/>
        </w:rPr>
        <w:t xml:space="preserve">. </w:t>
      </w:r>
      <w:r w:rsidR="001777EC" w:rsidRPr="001777EC">
        <w:rPr>
          <w:rFonts w:ascii="Times New Roman" w:hAnsi="Times New Roman" w:cs="Times New Roman"/>
          <w:sz w:val="24"/>
          <w:szCs w:val="24"/>
        </w:rPr>
        <w:t xml:space="preserve">Suprojektuoti </w:t>
      </w:r>
      <w:r w:rsidR="00D54976">
        <w:rPr>
          <w:rFonts w:ascii="Times New Roman" w:hAnsi="Times New Roman" w:cs="Times New Roman"/>
          <w:sz w:val="24"/>
          <w:szCs w:val="24"/>
        </w:rPr>
        <w:t xml:space="preserve">ir įrengti </w:t>
      </w:r>
      <w:r w:rsidR="001777EC" w:rsidRPr="001777EC">
        <w:rPr>
          <w:rFonts w:ascii="Times New Roman" w:hAnsi="Times New Roman" w:cs="Times New Roman"/>
          <w:sz w:val="24"/>
          <w:szCs w:val="24"/>
        </w:rPr>
        <w:t>riebalų gaudylę.</w:t>
      </w:r>
      <w:r w:rsidR="001777EC">
        <w:rPr>
          <w:rFonts w:ascii="Times New Roman" w:hAnsi="Times New Roman" w:cs="Times New Roman"/>
          <w:sz w:val="24"/>
          <w:szCs w:val="24"/>
        </w:rPr>
        <w:t xml:space="preserve"> </w:t>
      </w:r>
      <w:r w:rsidR="00BF6670">
        <w:rPr>
          <w:rFonts w:ascii="Times New Roman" w:hAnsi="Times New Roman" w:cs="Times New Roman"/>
          <w:sz w:val="24"/>
          <w:szCs w:val="24"/>
        </w:rPr>
        <w:t>Ūkio – buities nuotekų</w:t>
      </w:r>
      <w:r w:rsidR="00543813">
        <w:rPr>
          <w:rFonts w:ascii="Times New Roman" w:hAnsi="Times New Roman" w:cs="Times New Roman"/>
          <w:sz w:val="24"/>
          <w:szCs w:val="24"/>
        </w:rPr>
        <w:t>,</w:t>
      </w:r>
      <w:r w:rsidR="00BF6670">
        <w:rPr>
          <w:rFonts w:ascii="Times New Roman" w:hAnsi="Times New Roman" w:cs="Times New Roman"/>
          <w:sz w:val="24"/>
          <w:szCs w:val="24"/>
        </w:rPr>
        <w:t xml:space="preserve"> išleidžiamų į miesto nuotekų tinklus</w:t>
      </w:r>
      <w:r w:rsidR="00543813">
        <w:rPr>
          <w:rFonts w:ascii="Times New Roman" w:hAnsi="Times New Roman" w:cs="Times New Roman"/>
          <w:sz w:val="24"/>
          <w:szCs w:val="24"/>
        </w:rPr>
        <w:t>,</w:t>
      </w:r>
      <w:r w:rsidR="00BF6670">
        <w:rPr>
          <w:rFonts w:ascii="Times New Roman" w:hAnsi="Times New Roman" w:cs="Times New Roman"/>
          <w:sz w:val="24"/>
          <w:szCs w:val="24"/>
        </w:rPr>
        <w:t xml:space="preserve"> </w:t>
      </w:r>
      <w:proofErr w:type="spellStart"/>
      <w:r w:rsidR="00BF6670">
        <w:rPr>
          <w:rFonts w:ascii="Times New Roman" w:hAnsi="Times New Roman" w:cs="Times New Roman"/>
          <w:sz w:val="24"/>
          <w:szCs w:val="24"/>
        </w:rPr>
        <w:t>užterštumai</w:t>
      </w:r>
      <w:proofErr w:type="spellEnd"/>
      <w:r w:rsidR="00BF6670">
        <w:rPr>
          <w:rFonts w:ascii="Times New Roman" w:hAnsi="Times New Roman" w:cs="Times New Roman"/>
          <w:sz w:val="24"/>
          <w:szCs w:val="24"/>
        </w:rPr>
        <w:t xml:space="preserve"> neturi viršyti aplinkosaugos reikalavimų nuotekoms tvarkyti. </w:t>
      </w:r>
    </w:p>
    <w:p w:rsidR="00050A22"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6.4</w:t>
      </w:r>
      <w:r w:rsidR="00050A22">
        <w:rPr>
          <w:rFonts w:ascii="Times New Roman" w:hAnsi="Times New Roman" w:cs="Times New Roman"/>
          <w:sz w:val="24"/>
          <w:szCs w:val="24"/>
        </w:rPr>
        <w:t xml:space="preserve">. </w:t>
      </w:r>
      <w:r w:rsidR="004F0F24">
        <w:rPr>
          <w:rFonts w:ascii="Times New Roman" w:hAnsi="Times New Roman" w:cs="Times New Roman"/>
          <w:sz w:val="24"/>
          <w:szCs w:val="24"/>
        </w:rPr>
        <w:t>Rekonstruoti vandentiekio įvadą</w:t>
      </w:r>
      <w:r w:rsidR="007C0DE1">
        <w:rPr>
          <w:rFonts w:ascii="Times New Roman" w:hAnsi="Times New Roman" w:cs="Times New Roman"/>
          <w:sz w:val="24"/>
          <w:szCs w:val="24"/>
        </w:rPr>
        <w:t xml:space="preserve">. </w:t>
      </w:r>
      <w:r w:rsidR="0035626B" w:rsidRPr="00536B7F">
        <w:rPr>
          <w:rFonts w:ascii="Times New Roman" w:hAnsi="Times New Roman" w:cs="Times New Roman"/>
          <w:sz w:val="24"/>
          <w:szCs w:val="24"/>
        </w:rPr>
        <w:t>Išardyti seną ir į</w:t>
      </w:r>
      <w:r w:rsidR="004F0F24" w:rsidRPr="00536B7F">
        <w:rPr>
          <w:rFonts w:ascii="Times New Roman" w:hAnsi="Times New Roman" w:cs="Times New Roman"/>
          <w:sz w:val="24"/>
          <w:szCs w:val="24"/>
        </w:rPr>
        <w:t>rengti naują</w:t>
      </w:r>
      <w:r>
        <w:rPr>
          <w:rFonts w:ascii="Times New Roman" w:hAnsi="Times New Roman" w:cs="Times New Roman"/>
          <w:sz w:val="24"/>
          <w:szCs w:val="24"/>
        </w:rPr>
        <w:t>.</w:t>
      </w:r>
    </w:p>
    <w:p w:rsidR="007C0DE1" w:rsidRDefault="00543813" w:rsidP="007C0DE1">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6.5</w:t>
      </w:r>
      <w:r w:rsidR="007C0DE1">
        <w:rPr>
          <w:rFonts w:ascii="Times New Roman" w:hAnsi="Times New Roman" w:cs="Times New Roman"/>
          <w:sz w:val="24"/>
          <w:szCs w:val="24"/>
        </w:rPr>
        <w:t>.</w:t>
      </w:r>
      <w:r w:rsidR="007C0DE1" w:rsidRPr="007C0DE1">
        <w:rPr>
          <w:rFonts w:ascii="Times New Roman" w:hAnsi="Times New Roman" w:cs="Times New Roman"/>
          <w:sz w:val="24"/>
          <w:szCs w:val="24"/>
        </w:rPr>
        <w:t xml:space="preserve"> </w:t>
      </w:r>
      <w:r w:rsidR="00C72AAB">
        <w:rPr>
          <w:rFonts w:ascii="Times New Roman" w:hAnsi="Times New Roman" w:cs="Times New Roman"/>
          <w:sz w:val="24"/>
          <w:szCs w:val="24"/>
        </w:rPr>
        <w:t xml:space="preserve">Prie pastato </w:t>
      </w:r>
      <w:r w:rsidR="00480024">
        <w:rPr>
          <w:rFonts w:ascii="Times New Roman" w:hAnsi="Times New Roman" w:cs="Times New Roman"/>
          <w:sz w:val="24"/>
          <w:szCs w:val="24"/>
        </w:rPr>
        <w:t xml:space="preserve">iš kiemo pusės </w:t>
      </w:r>
      <w:r w:rsidR="00C72AAB">
        <w:rPr>
          <w:rFonts w:ascii="Times New Roman" w:hAnsi="Times New Roman" w:cs="Times New Roman"/>
          <w:sz w:val="24"/>
          <w:szCs w:val="24"/>
        </w:rPr>
        <w:t>į</w:t>
      </w:r>
      <w:r w:rsidR="007C0DE1">
        <w:rPr>
          <w:rFonts w:ascii="Times New Roman" w:hAnsi="Times New Roman" w:cs="Times New Roman"/>
          <w:sz w:val="24"/>
          <w:szCs w:val="24"/>
        </w:rPr>
        <w:t>rengti čiaupą laistymui</w:t>
      </w:r>
      <w:r w:rsidR="00480024">
        <w:rPr>
          <w:rFonts w:ascii="Times New Roman" w:hAnsi="Times New Roman" w:cs="Times New Roman"/>
          <w:sz w:val="24"/>
          <w:szCs w:val="24"/>
        </w:rPr>
        <w:t>.</w:t>
      </w:r>
      <w:r w:rsidR="007C0DE1">
        <w:rPr>
          <w:rFonts w:ascii="Times New Roman" w:hAnsi="Times New Roman" w:cs="Times New Roman"/>
          <w:sz w:val="24"/>
          <w:szCs w:val="24"/>
        </w:rPr>
        <w:t xml:space="preserve"> </w:t>
      </w:r>
    </w:p>
    <w:p w:rsidR="003200E2" w:rsidRPr="003200E2"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6</w:t>
      </w:r>
      <w:r w:rsidR="003200E2" w:rsidRPr="003200E2">
        <w:rPr>
          <w:rFonts w:ascii="Times New Roman" w:hAnsi="Times New Roman" w:cs="Times New Roman"/>
          <w:sz w:val="24"/>
          <w:szCs w:val="24"/>
        </w:rPr>
        <w:t>.6</w:t>
      </w:r>
      <w:r w:rsidR="003200E2">
        <w:rPr>
          <w:rFonts w:ascii="Times New Roman" w:hAnsi="Times New Roman" w:cs="Times New Roman"/>
          <w:sz w:val="24"/>
          <w:szCs w:val="24"/>
        </w:rPr>
        <w:t>. Įrengti drenažą rūsyje.</w:t>
      </w:r>
    </w:p>
    <w:p w:rsidR="00050A22"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6.7</w:t>
      </w:r>
      <w:r w:rsidR="00985ED5">
        <w:rPr>
          <w:rFonts w:ascii="Times New Roman" w:hAnsi="Times New Roman" w:cs="Times New Roman"/>
          <w:sz w:val="24"/>
          <w:szCs w:val="24"/>
        </w:rPr>
        <w:t xml:space="preserve">. </w:t>
      </w:r>
      <w:r w:rsidR="00F66AB5">
        <w:rPr>
          <w:rFonts w:ascii="Times New Roman" w:hAnsi="Times New Roman" w:cs="Times New Roman"/>
          <w:sz w:val="24"/>
          <w:szCs w:val="24"/>
        </w:rPr>
        <w:t>Įrengti naują pasta</w:t>
      </w:r>
      <w:r w:rsidR="005F5704">
        <w:rPr>
          <w:rFonts w:ascii="Times New Roman" w:hAnsi="Times New Roman" w:cs="Times New Roman"/>
          <w:sz w:val="24"/>
          <w:szCs w:val="24"/>
        </w:rPr>
        <w:t>t</w:t>
      </w:r>
      <w:r w:rsidR="00F66AB5">
        <w:rPr>
          <w:rFonts w:ascii="Times New Roman" w:hAnsi="Times New Roman" w:cs="Times New Roman"/>
          <w:sz w:val="24"/>
          <w:szCs w:val="24"/>
        </w:rPr>
        <w:t>o</w:t>
      </w:r>
      <w:r w:rsidR="00D16A1B">
        <w:rPr>
          <w:rFonts w:ascii="Times New Roman" w:hAnsi="Times New Roman" w:cs="Times New Roman"/>
          <w:sz w:val="24"/>
          <w:szCs w:val="24"/>
        </w:rPr>
        <w:t xml:space="preserve"> </w:t>
      </w:r>
      <w:r w:rsidR="00F66AB5">
        <w:rPr>
          <w:rFonts w:ascii="Times New Roman" w:hAnsi="Times New Roman" w:cs="Times New Roman"/>
          <w:b/>
          <w:bCs/>
          <w:sz w:val="24"/>
          <w:szCs w:val="24"/>
        </w:rPr>
        <w:t xml:space="preserve">1C2p </w:t>
      </w:r>
      <w:r w:rsidR="00F66AB5" w:rsidRPr="00B33E4B">
        <w:rPr>
          <w:rFonts w:ascii="Times New Roman" w:hAnsi="Times New Roman" w:cs="Times New Roman"/>
          <w:bCs/>
          <w:sz w:val="24"/>
          <w:szCs w:val="24"/>
        </w:rPr>
        <w:t>drenažą</w:t>
      </w:r>
      <w:r w:rsidR="00050A22" w:rsidRPr="00B33E4B">
        <w:rPr>
          <w:rFonts w:ascii="Times New Roman" w:hAnsi="Times New Roman" w:cs="Times New Roman"/>
          <w:sz w:val="24"/>
          <w:szCs w:val="24"/>
        </w:rPr>
        <w:t>.</w:t>
      </w:r>
    </w:p>
    <w:p w:rsidR="00682BB9"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7</w:t>
      </w:r>
      <w:r w:rsidR="00682BB9" w:rsidRPr="009B3E51">
        <w:rPr>
          <w:rFonts w:ascii="Times New Roman" w:hAnsi="Times New Roman" w:cs="Times New Roman"/>
          <w:b/>
          <w:bCs/>
          <w:sz w:val="24"/>
          <w:szCs w:val="24"/>
        </w:rPr>
        <w:t>. Šildymo, vėdin</w:t>
      </w:r>
      <w:r w:rsidR="00682BB9">
        <w:rPr>
          <w:rFonts w:ascii="Times New Roman" w:hAnsi="Times New Roman" w:cs="Times New Roman"/>
          <w:b/>
          <w:bCs/>
          <w:sz w:val="24"/>
          <w:szCs w:val="24"/>
        </w:rPr>
        <w:t>imo ir oro kondicionavimo dalis</w:t>
      </w:r>
      <w:r w:rsidR="00781C71">
        <w:rPr>
          <w:rFonts w:ascii="Times New Roman" w:hAnsi="Times New Roman" w:cs="Times New Roman"/>
          <w:b/>
          <w:bCs/>
          <w:sz w:val="24"/>
          <w:szCs w:val="24"/>
        </w:rPr>
        <w:t>.</w:t>
      </w:r>
      <w:r w:rsidR="00682BB9">
        <w:rPr>
          <w:rFonts w:ascii="Times New Roman" w:hAnsi="Times New Roman" w:cs="Times New Roman"/>
          <w:b/>
          <w:bCs/>
          <w:sz w:val="24"/>
          <w:szCs w:val="24"/>
        </w:rPr>
        <w:t xml:space="preserve"> </w:t>
      </w:r>
      <w:r w:rsidR="00781C71" w:rsidRPr="00781C71">
        <w:rPr>
          <w:rFonts w:ascii="Times New Roman" w:hAnsi="Times New Roman" w:cs="Times New Roman"/>
          <w:bCs/>
          <w:sz w:val="24"/>
          <w:szCs w:val="24"/>
        </w:rPr>
        <w:t>(P</w:t>
      </w:r>
      <w:r w:rsidR="00781C71" w:rsidRPr="00736868">
        <w:rPr>
          <w:rFonts w:ascii="Times New Roman" w:hAnsi="Times New Roman" w:cs="Times New Roman"/>
          <w:sz w:val="24"/>
          <w:szCs w:val="24"/>
        </w:rPr>
        <w:t xml:space="preserve">agal HN 75:2016 </w:t>
      </w:r>
      <w:r w:rsidR="00781C71">
        <w:rPr>
          <w:rFonts w:ascii="Times New Roman" w:hAnsi="Times New Roman" w:cs="Times New Roman"/>
          <w:sz w:val="24"/>
          <w:szCs w:val="24"/>
        </w:rPr>
        <w:t>reikalavimus ir  galiojančius statybos techninius reglamentus).</w:t>
      </w:r>
    </w:p>
    <w:p w:rsidR="00B93FB6"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7</w:t>
      </w:r>
      <w:r w:rsidR="00B93FB6">
        <w:rPr>
          <w:rFonts w:ascii="Times New Roman" w:hAnsi="Times New Roman" w:cs="Times New Roman"/>
          <w:sz w:val="24"/>
          <w:szCs w:val="24"/>
        </w:rPr>
        <w:t xml:space="preserve">.1. Paskaičiuoti šildymo, karšto vandens </w:t>
      </w:r>
      <w:r>
        <w:rPr>
          <w:rFonts w:ascii="Times New Roman" w:hAnsi="Times New Roman" w:cs="Times New Roman"/>
          <w:sz w:val="24"/>
          <w:szCs w:val="24"/>
        </w:rPr>
        <w:t>ruošimo poreikius</w:t>
      </w:r>
      <w:r w:rsidR="00BF3DAD">
        <w:rPr>
          <w:rFonts w:ascii="Times New Roman" w:hAnsi="Times New Roman" w:cs="Times New Roman"/>
          <w:sz w:val="24"/>
          <w:szCs w:val="24"/>
        </w:rPr>
        <w:t xml:space="preserve"> ir naujai projektuojamų sistemų hidraulinį pasipriešinimą.</w:t>
      </w:r>
    </w:p>
    <w:p w:rsidR="005A37DB"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7</w:t>
      </w:r>
      <w:r w:rsidR="00B93FB6">
        <w:rPr>
          <w:rFonts w:ascii="Times New Roman" w:hAnsi="Times New Roman" w:cs="Times New Roman"/>
          <w:sz w:val="24"/>
          <w:szCs w:val="24"/>
        </w:rPr>
        <w:t>.2</w:t>
      </w:r>
      <w:r w:rsidR="00682BB9">
        <w:rPr>
          <w:rFonts w:ascii="Times New Roman" w:hAnsi="Times New Roman" w:cs="Times New Roman"/>
          <w:sz w:val="24"/>
          <w:szCs w:val="24"/>
        </w:rPr>
        <w:t xml:space="preserve">. </w:t>
      </w:r>
      <w:r w:rsidR="00B93FB6">
        <w:rPr>
          <w:rFonts w:ascii="Times New Roman" w:hAnsi="Times New Roman" w:cs="Times New Roman"/>
          <w:sz w:val="24"/>
          <w:szCs w:val="24"/>
        </w:rPr>
        <w:t>Rekonstruoti šildymo sistemą</w:t>
      </w:r>
      <w:r w:rsidR="001050D3">
        <w:rPr>
          <w:rFonts w:ascii="Times New Roman" w:hAnsi="Times New Roman" w:cs="Times New Roman"/>
          <w:sz w:val="24"/>
          <w:szCs w:val="24"/>
        </w:rPr>
        <w:t>. I</w:t>
      </w:r>
      <w:r>
        <w:rPr>
          <w:rFonts w:ascii="Times New Roman" w:hAnsi="Times New Roman" w:cs="Times New Roman"/>
          <w:sz w:val="24"/>
          <w:szCs w:val="24"/>
        </w:rPr>
        <w:t>šardoma sena ir įrengiama nauja</w:t>
      </w:r>
      <w:r w:rsidR="00682BB9">
        <w:rPr>
          <w:rFonts w:ascii="Times New Roman" w:hAnsi="Times New Roman" w:cs="Times New Roman"/>
          <w:sz w:val="24"/>
          <w:szCs w:val="24"/>
        </w:rPr>
        <w:t xml:space="preserve"> (šildymo vamzdynai</w:t>
      </w:r>
      <w:r w:rsidR="009164FF">
        <w:rPr>
          <w:rFonts w:ascii="Times New Roman" w:hAnsi="Times New Roman" w:cs="Times New Roman"/>
          <w:sz w:val="24"/>
          <w:szCs w:val="24"/>
        </w:rPr>
        <w:t xml:space="preserve">, </w:t>
      </w:r>
      <w:r w:rsidR="009164FF" w:rsidRPr="00424F66">
        <w:rPr>
          <w:rFonts w:ascii="Times New Roman" w:hAnsi="Times New Roman" w:cs="Times New Roman"/>
          <w:sz w:val="24"/>
          <w:szCs w:val="24"/>
        </w:rPr>
        <w:t>armatūra</w:t>
      </w:r>
      <w:r w:rsidR="00682BB9">
        <w:rPr>
          <w:rFonts w:ascii="Times New Roman" w:hAnsi="Times New Roman" w:cs="Times New Roman"/>
          <w:sz w:val="24"/>
          <w:szCs w:val="24"/>
        </w:rPr>
        <w:t xml:space="preserve"> ir šildymo prietaisai nauji). </w:t>
      </w:r>
      <w:r w:rsidR="001050D3">
        <w:rPr>
          <w:rFonts w:ascii="Times New Roman" w:hAnsi="Times New Roman" w:cs="Times New Roman"/>
          <w:sz w:val="24"/>
          <w:szCs w:val="24"/>
        </w:rPr>
        <w:t xml:space="preserve">Lopšelio </w:t>
      </w:r>
      <w:r w:rsidR="00B35942">
        <w:rPr>
          <w:rFonts w:ascii="Times New Roman" w:hAnsi="Times New Roman" w:cs="Times New Roman"/>
          <w:sz w:val="24"/>
          <w:szCs w:val="24"/>
        </w:rPr>
        <w:t xml:space="preserve">– darželio </w:t>
      </w:r>
      <w:r w:rsidR="001050D3">
        <w:rPr>
          <w:rFonts w:ascii="Times New Roman" w:hAnsi="Times New Roman" w:cs="Times New Roman"/>
          <w:sz w:val="24"/>
          <w:szCs w:val="24"/>
        </w:rPr>
        <w:t xml:space="preserve">grupių </w:t>
      </w:r>
      <w:r w:rsidR="001050D3" w:rsidRPr="00BF3DAD">
        <w:rPr>
          <w:rFonts w:ascii="Times New Roman" w:hAnsi="Times New Roman" w:cs="Times New Roman"/>
          <w:b/>
          <w:sz w:val="24"/>
          <w:szCs w:val="24"/>
        </w:rPr>
        <w:t xml:space="preserve">I aukšto </w:t>
      </w:r>
      <w:r w:rsidR="001050D3">
        <w:rPr>
          <w:rFonts w:ascii="Times New Roman" w:hAnsi="Times New Roman" w:cs="Times New Roman"/>
          <w:sz w:val="24"/>
          <w:szCs w:val="24"/>
        </w:rPr>
        <w:t xml:space="preserve">patalpose </w:t>
      </w:r>
      <w:r w:rsidR="005A37DB">
        <w:rPr>
          <w:rFonts w:ascii="Times New Roman" w:hAnsi="Times New Roman" w:cs="Times New Roman"/>
          <w:sz w:val="24"/>
          <w:szCs w:val="24"/>
        </w:rPr>
        <w:t>(</w:t>
      </w:r>
      <w:r w:rsidR="00FE5925" w:rsidRPr="00F206F4">
        <w:rPr>
          <w:rFonts w:ascii="Times New Roman" w:hAnsi="Times New Roman" w:cs="Times New Roman"/>
          <w:color w:val="000000" w:themeColor="text1"/>
          <w:sz w:val="24"/>
          <w:szCs w:val="24"/>
        </w:rPr>
        <w:t>priėmimo–nusirengimo</w:t>
      </w:r>
      <w:r w:rsidR="00B35942">
        <w:rPr>
          <w:rFonts w:ascii="Times New Roman" w:hAnsi="Times New Roman" w:cs="Times New Roman"/>
          <w:color w:val="000000" w:themeColor="text1"/>
          <w:sz w:val="24"/>
          <w:szCs w:val="24"/>
        </w:rPr>
        <w:t>,</w:t>
      </w:r>
      <w:r w:rsidR="00FE5925" w:rsidRPr="00F206F4">
        <w:rPr>
          <w:rFonts w:ascii="Times New Roman" w:hAnsi="Times New Roman" w:cs="Times New Roman"/>
          <w:sz w:val="24"/>
          <w:szCs w:val="24"/>
        </w:rPr>
        <w:t xml:space="preserve"> </w:t>
      </w:r>
      <w:r w:rsidR="005A37DB">
        <w:rPr>
          <w:rFonts w:ascii="Times New Roman" w:hAnsi="Times New Roman" w:cs="Times New Roman"/>
          <w:sz w:val="24"/>
          <w:szCs w:val="24"/>
        </w:rPr>
        <w:t>žaidimų – miegamųjų</w:t>
      </w:r>
      <w:r w:rsidR="00FE5925">
        <w:rPr>
          <w:rFonts w:ascii="Times New Roman" w:hAnsi="Times New Roman" w:cs="Times New Roman"/>
          <w:sz w:val="24"/>
          <w:szCs w:val="24"/>
        </w:rPr>
        <w:t>,</w:t>
      </w:r>
      <w:r w:rsidR="005A37DB">
        <w:rPr>
          <w:rFonts w:ascii="Times New Roman" w:hAnsi="Times New Roman" w:cs="Times New Roman"/>
          <w:sz w:val="24"/>
          <w:szCs w:val="24"/>
        </w:rPr>
        <w:t xml:space="preserve"> tualetų – prausyklų </w:t>
      </w:r>
      <w:r w:rsidR="00FE5925">
        <w:rPr>
          <w:rFonts w:ascii="Times New Roman" w:hAnsi="Times New Roman" w:cs="Times New Roman"/>
          <w:sz w:val="24"/>
          <w:szCs w:val="24"/>
        </w:rPr>
        <w:t xml:space="preserve"> </w:t>
      </w:r>
      <w:r w:rsidR="005A37DB">
        <w:rPr>
          <w:rFonts w:ascii="Times New Roman" w:hAnsi="Times New Roman" w:cs="Times New Roman"/>
          <w:sz w:val="24"/>
          <w:szCs w:val="24"/>
        </w:rPr>
        <w:t xml:space="preserve">bei pirmo aukšto salėje) </w:t>
      </w:r>
      <w:r w:rsidR="001050D3">
        <w:rPr>
          <w:rFonts w:ascii="Times New Roman" w:hAnsi="Times New Roman" w:cs="Times New Roman"/>
          <w:sz w:val="24"/>
          <w:szCs w:val="24"/>
        </w:rPr>
        <w:t>įrengiamos šildomos grindys</w:t>
      </w:r>
      <w:r>
        <w:rPr>
          <w:rFonts w:ascii="Times New Roman" w:hAnsi="Times New Roman" w:cs="Times New Roman"/>
          <w:sz w:val="24"/>
          <w:szCs w:val="24"/>
        </w:rPr>
        <w:t>.</w:t>
      </w:r>
      <w:r w:rsidR="00312F99">
        <w:rPr>
          <w:rFonts w:ascii="Times New Roman" w:hAnsi="Times New Roman" w:cs="Times New Roman"/>
          <w:sz w:val="24"/>
          <w:szCs w:val="24"/>
        </w:rPr>
        <w:t xml:space="preserve"> </w:t>
      </w:r>
    </w:p>
    <w:p w:rsidR="00C67BF9"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7</w:t>
      </w:r>
      <w:r w:rsidR="00E23331">
        <w:rPr>
          <w:rFonts w:ascii="Times New Roman" w:hAnsi="Times New Roman" w:cs="Times New Roman"/>
          <w:sz w:val="24"/>
          <w:szCs w:val="24"/>
        </w:rPr>
        <w:t xml:space="preserve">.3. </w:t>
      </w:r>
      <w:r w:rsidR="00682BB9">
        <w:rPr>
          <w:rFonts w:ascii="Times New Roman" w:hAnsi="Times New Roman" w:cs="Times New Roman"/>
          <w:sz w:val="24"/>
          <w:szCs w:val="24"/>
        </w:rPr>
        <w:t>Šildymo prietais</w:t>
      </w:r>
      <w:r>
        <w:rPr>
          <w:rFonts w:ascii="Times New Roman" w:hAnsi="Times New Roman" w:cs="Times New Roman"/>
          <w:sz w:val="24"/>
          <w:szCs w:val="24"/>
        </w:rPr>
        <w:t>ai ir įrenginiai turi būti saugū</w:t>
      </w:r>
      <w:r w:rsidR="00682BB9">
        <w:rPr>
          <w:rFonts w:ascii="Times New Roman" w:hAnsi="Times New Roman" w:cs="Times New Roman"/>
          <w:sz w:val="24"/>
          <w:szCs w:val="24"/>
        </w:rPr>
        <w:t>s</w:t>
      </w:r>
      <w:r>
        <w:rPr>
          <w:rFonts w:ascii="Times New Roman" w:hAnsi="Times New Roman" w:cs="Times New Roman"/>
          <w:sz w:val="24"/>
          <w:szCs w:val="24"/>
        </w:rPr>
        <w:t>,</w:t>
      </w:r>
      <w:r w:rsidR="00682BB9">
        <w:rPr>
          <w:rFonts w:ascii="Times New Roman" w:hAnsi="Times New Roman" w:cs="Times New Roman"/>
          <w:sz w:val="24"/>
          <w:szCs w:val="24"/>
        </w:rPr>
        <w:t xml:space="preserve"> prieinami valyti, aštrios briaunos apsaugotos nuimamomis grotelėmis.</w:t>
      </w:r>
      <w:r w:rsidR="004069B5">
        <w:rPr>
          <w:rFonts w:ascii="Times New Roman" w:hAnsi="Times New Roman" w:cs="Times New Roman"/>
          <w:sz w:val="24"/>
          <w:szCs w:val="24"/>
        </w:rPr>
        <w:t xml:space="preserve"> </w:t>
      </w:r>
    </w:p>
    <w:p w:rsidR="003200E2" w:rsidRPr="003200E2"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7</w:t>
      </w:r>
      <w:r w:rsidR="003200E2" w:rsidRPr="003200E2">
        <w:rPr>
          <w:rFonts w:ascii="Times New Roman" w:hAnsi="Times New Roman" w:cs="Times New Roman"/>
          <w:sz w:val="24"/>
          <w:szCs w:val="24"/>
        </w:rPr>
        <w:t xml:space="preserve">.4. Įrengti šildymo </w:t>
      </w:r>
      <w:r w:rsidR="00C67BF9">
        <w:rPr>
          <w:rFonts w:ascii="Times New Roman" w:hAnsi="Times New Roman" w:cs="Times New Roman"/>
          <w:sz w:val="24"/>
          <w:szCs w:val="24"/>
        </w:rPr>
        <w:t>prietaisus ir vėdinimo sistemą</w:t>
      </w:r>
      <w:r w:rsidR="003200E2" w:rsidRPr="003200E2">
        <w:rPr>
          <w:rFonts w:ascii="Times New Roman" w:hAnsi="Times New Roman" w:cs="Times New Roman"/>
          <w:sz w:val="24"/>
          <w:szCs w:val="24"/>
        </w:rPr>
        <w:t xml:space="preserve"> </w:t>
      </w:r>
      <w:r w:rsidR="003200E2">
        <w:rPr>
          <w:rFonts w:ascii="Times New Roman" w:hAnsi="Times New Roman" w:cs="Times New Roman"/>
          <w:sz w:val="24"/>
          <w:szCs w:val="24"/>
        </w:rPr>
        <w:t>rūsio patalpose.</w:t>
      </w:r>
    </w:p>
    <w:p w:rsidR="00736868" w:rsidRPr="00736868"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7</w:t>
      </w:r>
      <w:r w:rsidR="003200E2">
        <w:rPr>
          <w:rFonts w:ascii="Times New Roman" w:hAnsi="Times New Roman" w:cs="Times New Roman"/>
          <w:sz w:val="24"/>
          <w:szCs w:val="24"/>
        </w:rPr>
        <w:t>.5</w:t>
      </w:r>
      <w:r w:rsidR="00682BB9">
        <w:rPr>
          <w:rFonts w:ascii="Times New Roman" w:hAnsi="Times New Roman" w:cs="Times New Roman"/>
          <w:sz w:val="24"/>
          <w:szCs w:val="24"/>
        </w:rPr>
        <w:t xml:space="preserve">. </w:t>
      </w:r>
      <w:r w:rsidR="0042197F" w:rsidRPr="00736868">
        <w:rPr>
          <w:rFonts w:ascii="Times New Roman" w:hAnsi="Times New Roman" w:cs="Times New Roman"/>
          <w:sz w:val="24"/>
          <w:szCs w:val="24"/>
        </w:rPr>
        <w:t xml:space="preserve">Suprojektuoti </w:t>
      </w:r>
      <w:r w:rsidR="002F3A96" w:rsidRPr="00736868">
        <w:rPr>
          <w:rFonts w:ascii="Times New Roman" w:hAnsi="Times New Roman" w:cs="Times New Roman"/>
          <w:sz w:val="24"/>
          <w:szCs w:val="24"/>
        </w:rPr>
        <w:t xml:space="preserve">ir įrengti </w:t>
      </w:r>
      <w:r w:rsidR="0042197F" w:rsidRPr="00736868">
        <w:rPr>
          <w:rFonts w:ascii="Times New Roman" w:hAnsi="Times New Roman" w:cs="Times New Roman"/>
          <w:sz w:val="24"/>
          <w:szCs w:val="24"/>
        </w:rPr>
        <w:t>vėdinimo sistemą</w:t>
      </w:r>
      <w:r w:rsidR="00682BB9" w:rsidRPr="00736868">
        <w:rPr>
          <w:rFonts w:ascii="Times New Roman" w:hAnsi="Times New Roman" w:cs="Times New Roman"/>
          <w:sz w:val="24"/>
          <w:szCs w:val="24"/>
        </w:rPr>
        <w:t xml:space="preserve"> (salės, valgyklos, sanitarinių mazgų ir kt. patalpų</w:t>
      </w:r>
      <w:r w:rsidR="0042197F" w:rsidRPr="00736868">
        <w:rPr>
          <w:rFonts w:ascii="Times New Roman" w:hAnsi="Times New Roman" w:cs="Times New Roman"/>
          <w:sz w:val="24"/>
          <w:szCs w:val="24"/>
        </w:rPr>
        <w:t>)</w:t>
      </w:r>
      <w:r w:rsidR="00E23331">
        <w:rPr>
          <w:rFonts w:ascii="Times New Roman" w:hAnsi="Times New Roman" w:cs="Times New Roman"/>
          <w:sz w:val="24"/>
          <w:szCs w:val="24"/>
        </w:rPr>
        <w:t>.</w:t>
      </w:r>
      <w:r w:rsidR="00682BB9" w:rsidRPr="00736868">
        <w:rPr>
          <w:rFonts w:ascii="Times New Roman" w:hAnsi="Times New Roman" w:cs="Times New Roman"/>
          <w:sz w:val="24"/>
          <w:szCs w:val="24"/>
        </w:rPr>
        <w:t xml:space="preserve"> </w:t>
      </w:r>
    </w:p>
    <w:p w:rsidR="00F1187B" w:rsidRPr="00736868" w:rsidRDefault="00536B7F" w:rsidP="002C4B4F">
      <w:pPr>
        <w:pStyle w:val="Sraopastraipa"/>
        <w:spacing w:after="0" w:line="360" w:lineRule="atLeast"/>
        <w:ind w:left="0" w:firstLine="731"/>
        <w:jc w:val="both"/>
        <w:rPr>
          <w:rFonts w:ascii="Times New Roman" w:hAnsi="Times New Roman" w:cs="Times New Roman"/>
          <w:sz w:val="24"/>
          <w:szCs w:val="24"/>
        </w:rPr>
      </w:pPr>
      <w:r w:rsidRPr="00736868">
        <w:rPr>
          <w:rFonts w:ascii="Times New Roman" w:hAnsi="Times New Roman" w:cs="Times New Roman"/>
          <w:sz w:val="24"/>
          <w:szCs w:val="24"/>
        </w:rPr>
        <w:t>V</w:t>
      </w:r>
      <w:r w:rsidR="00D80E03" w:rsidRPr="00736868">
        <w:rPr>
          <w:rFonts w:ascii="Times New Roman" w:hAnsi="Times New Roman" w:cs="Times New Roman"/>
          <w:sz w:val="24"/>
          <w:szCs w:val="24"/>
        </w:rPr>
        <w:t xml:space="preserve">ėdinimo sistemos </w:t>
      </w:r>
      <w:r w:rsidR="00C67BF9">
        <w:rPr>
          <w:rFonts w:ascii="Times New Roman" w:hAnsi="Times New Roman" w:cs="Times New Roman"/>
          <w:sz w:val="24"/>
          <w:szCs w:val="24"/>
        </w:rPr>
        <w:t xml:space="preserve">turi būti </w:t>
      </w:r>
      <w:r w:rsidR="00D80E03" w:rsidRPr="00E23331">
        <w:rPr>
          <w:rFonts w:ascii="Times New Roman" w:hAnsi="Times New Roman" w:cs="Times New Roman"/>
          <w:color w:val="FF0000"/>
          <w:sz w:val="24"/>
          <w:szCs w:val="24"/>
        </w:rPr>
        <w:t xml:space="preserve"> </w:t>
      </w:r>
      <w:r w:rsidR="00D80E03" w:rsidRPr="00C67BF9">
        <w:rPr>
          <w:rFonts w:ascii="Times New Roman" w:hAnsi="Times New Roman" w:cs="Times New Roman"/>
          <w:sz w:val="24"/>
          <w:szCs w:val="24"/>
        </w:rPr>
        <w:t>uždengiamos</w:t>
      </w:r>
      <w:r w:rsidR="00D80E03" w:rsidRPr="00E23331">
        <w:rPr>
          <w:rFonts w:ascii="Times New Roman" w:hAnsi="Times New Roman" w:cs="Times New Roman"/>
          <w:color w:val="FF0000"/>
          <w:sz w:val="24"/>
          <w:szCs w:val="24"/>
        </w:rPr>
        <w:t xml:space="preserve"> </w:t>
      </w:r>
      <w:proofErr w:type="spellStart"/>
      <w:r w:rsidR="00D80E03" w:rsidRPr="00736868">
        <w:rPr>
          <w:rFonts w:ascii="Times New Roman" w:hAnsi="Times New Roman" w:cs="Times New Roman"/>
          <w:sz w:val="24"/>
          <w:szCs w:val="24"/>
        </w:rPr>
        <w:t>apdailinėmis</w:t>
      </w:r>
      <w:proofErr w:type="spellEnd"/>
      <w:r w:rsidR="00D80E03" w:rsidRPr="00736868">
        <w:rPr>
          <w:rFonts w:ascii="Times New Roman" w:hAnsi="Times New Roman" w:cs="Times New Roman"/>
          <w:sz w:val="24"/>
          <w:szCs w:val="24"/>
        </w:rPr>
        <w:t xml:space="preserve"> plokštėmis (pvz., gipso plokštėmis).</w:t>
      </w:r>
    </w:p>
    <w:p w:rsidR="00C126A3" w:rsidRPr="00736868" w:rsidRDefault="00543813"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7</w:t>
      </w:r>
      <w:r w:rsidR="003200E2">
        <w:rPr>
          <w:rFonts w:ascii="Times New Roman" w:hAnsi="Times New Roman" w:cs="Times New Roman"/>
          <w:sz w:val="24"/>
          <w:szCs w:val="24"/>
        </w:rPr>
        <w:t>.6</w:t>
      </w:r>
      <w:r w:rsidR="00BA42E2">
        <w:rPr>
          <w:rFonts w:ascii="Times New Roman" w:hAnsi="Times New Roman" w:cs="Times New Roman"/>
          <w:sz w:val="24"/>
          <w:szCs w:val="24"/>
        </w:rPr>
        <w:t xml:space="preserve">. </w:t>
      </w:r>
      <w:r w:rsidR="00B33E4B">
        <w:rPr>
          <w:rFonts w:ascii="Times New Roman" w:hAnsi="Times New Roman" w:cs="Times New Roman"/>
          <w:sz w:val="24"/>
          <w:szCs w:val="24"/>
        </w:rPr>
        <w:t>Iki e</w:t>
      </w:r>
      <w:r w:rsidR="00E23331">
        <w:rPr>
          <w:rFonts w:ascii="Times New Roman" w:hAnsi="Times New Roman" w:cs="Times New Roman"/>
          <w:sz w:val="24"/>
          <w:szCs w:val="24"/>
        </w:rPr>
        <w:t>samos</w:t>
      </w:r>
      <w:r w:rsidR="00F66AB5">
        <w:rPr>
          <w:rFonts w:ascii="Times New Roman" w:hAnsi="Times New Roman" w:cs="Times New Roman"/>
          <w:sz w:val="24"/>
          <w:szCs w:val="24"/>
        </w:rPr>
        <w:t xml:space="preserve"> dujinės katilinės</w:t>
      </w:r>
      <w:r w:rsidR="00BA42E2">
        <w:rPr>
          <w:rFonts w:ascii="Times New Roman" w:hAnsi="Times New Roman" w:cs="Times New Roman"/>
          <w:sz w:val="24"/>
          <w:szCs w:val="24"/>
        </w:rPr>
        <w:t xml:space="preserve"> </w:t>
      </w:r>
      <w:r w:rsidR="00F66AB5">
        <w:rPr>
          <w:rFonts w:ascii="Times New Roman" w:hAnsi="Times New Roman" w:cs="Times New Roman"/>
          <w:sz w:val="24"/>
          <w:szCs w:val="24"/>
        </w:rPr>
        <w:t>rūsyje įrengti</w:t>
      </w:r>
      <w:r w:rsidR="002662EE">
        <w:rPr>
          <w:rFonts w:ascii="Times New Roman" w:hAnsi="Times New Roman" w:cs="Times New Roman"/>
          <w:sz w:val="24"/>
          <w:szCs w:val="24"/>
        </w:rPr>
        <w:t xml:space="preserve"> šildymo</w:t>
      </w:r>
      <w:r w:rsidR="00F66AB5">
        <w:rPr>
          <w:rFonts w:ascii="Times New Roman" w:hAnsi="Times New Roman" w:cs="Times New Roman"/>
          <w:sz w:val="24"/>
          <w:szCs w:val="24"/>
        </w:rPr>
        <w:t xml:space="preserve"> </w:t>
      </w:r>
      <w:r w:rsidR="002662EE">
        <w:rPr>
          <w:rFonts w:ascii="Times New Roman" w:hAnsi="Times New Roman" w:cs="Times New Roman"/>
          <w:sz w:val="24"/>
          <w:szCs w:val="24"/>
        </w:rPr>
        <w:t xml:space="preserve">ir </w:t>
      </w:r>
      <w:r w:rsidR="00BA42E2" w:rsidRPr="00736868">
        <w:rPr>
          <w:rFonts w:ascii="Times New Roman" w:hAnsi="Times New Roman" w:cs="Times New Roman"/>
          <w:sz w:val="24"/>
          <w:szCs w:val="24"/>
        </w:rPr>
        <w:t>k</w:t>
      </w:r>
      <w:r w:rsidR="003B1F98" w:rsidRPr="00736868">
        <w:rPr>
          <w:rFonts w:ascii="Times New Roman" w:hAnsi="Times New Roman" w:cs="Times New Roman"/>
          <w:sz w:val="24"/>
          <w:szCs w:val="24"/>
        </w:rPr>
        <w:t>aršto vandens tiekimo sistem</w:t>
      </w:r>
      <w:r w:rsidR="002662EE">
        <w:rPr>
          <w:rFonts w:ascii="Times New Roman" w:hAnsi="Times New Roman" w:cs="Times New Roman"/>
          <w:sz w:val="24"/>
          <w:szCs w:val="24"/>
        </w:rPr>
        <w:t>as</w:t>
      </w:r>
      <w:r w:rsidR="003B1F98" w:rsidRPr="00736868">
        <w:rPr>
          <w:rFonts w:ascii="Times New Roman" w:hAnsi="Times New Roman" w:cs="Times New Roman"/>
          <w:sz w:val="24"/>
          <w:szCs w:val="24"/>
        </w:rPr>
        <w:t xml:space="preserve"> </w:t>
      </w:r>
      <w:r w:rsidR="00E23331">
        <w:rPr>
          <w:rFonts w:ascii="Times New Roman" w:hAnsi="Times New Roman" w:cs="Times New Roman"/>
          <w:sz w:val="24"/>
          <w:szCs w:val="24"/>
        </w:rPr>
        <w:t>(pridedama esamos katilinės projektas).</w:t>
      </w:r>
      <w:r w:rsidR="000F75FB">
        <w:rPr>
          <w:rFonts w:ascii="Times New Roman" w:hAnsi="Times New Roman" w:cs="Times New Roman"/>
          <w:sz w:val="24"/>
          <w:szCs w:val="24"/>
        </w:rPr>
        <w:t xml:space="preserve"> Katilinės projektuoti </w:t>
      </w:r>
      <w:r w:rsidR="003200E2">
        <w:rPr>
          <w:rFonts w:ascii="Times New Roman" w:hAnsi="Times New Roman" w:cs="Times New Roman"/>
          <w:sz w:val="24"/>
          <w:szCs w:val="24"/>
        </w:rPr>
        <w:t xml:space="preserve">ir įrengti </w:t>
      </w:r>
      <w:r w:rsidR="000F75FB">
        <w:rPr>
          <w:rFonts w:ascii="Times New Roman" w:hAnsi="Times New Roman" w:cs="Times New Roman"/>
          <w:sz w:val="24"/>
          <w:szCs w:val="24"/>
        </w:rPr>
        <w:t xml:space="preserve">nereikia. </w:t>
      </w:r>
      <w:r w:rsidR="00D67D8A">
        <w:rPr>
          <w:rFonts w:ascii="Times New Roman" w:hAnsi="Times New Roman" w:cs="Times New Roman"/>
          <w:sz w:val="24"/>
          <w:szCs w:val="24"/>
        </w:rPr>
        <w:t>Jeigu reikės</w:t>
      </w:r>
      <w:r>
        <w:rPr>
          <w:rFonts w:ascii="Times New Roman" w:hAnsi="Times New Roman" w:cs="Times New Roman"/>
          <w:sz w:val="24"/>
          <w:szCs w:val="24"/>
        </w:rPr>
        <w:t>,</w:t>
      </w:r>
      <w:r w:rsidR="00D67D8A">
        <w:rPr>
          <w:rFonts w:ascii="Times New Roman" w:hAnsi="Times New Roman" w:cs="Times New Roman"/>
          <w:sz w:val="24"/>
          <w:szCs w:val="24"/>
        </w:rPr>
        <w:t xml:space="preserve"> t</w:t>
      </w:r>
      <w:r w:rsidR="000F75FB">
        <w:rPr>
          <w:rFonts w:ascii="Times New Roman" w:hAnsi="Times New Roman" w:cs="Times New Roman"/>
          <w:sz w:val="24"/>
          <w:szCs w:val="24"/>
        </w:rPr>
        <w:t>ai atliks katilinę eksploatuojanti įmonė UAB ,,Gilius ir Ko</w:t>
      </w:r>
      <w:r w:rsidR="000932CB">
        <w:rPr>
          <w:rFonts w:ascii="Times New Roman" w:hAnsi="Times New Roman" w:cs="Times New Roman"/>
          <w:sz w:val="24"/>
          <w:szCs w:val="24"/>
        </w:rPr>
        <w:t>“</w:t>
      </w:r>
      <w:r w:rsidR="000F75FB">
        <w:rPr>
          <w:rFonts w:ascii="Times New Roman" w:hAnsi="Times New Roman" w:cs="Times New Roman"/>
          <w:sz w:val="24"/>
          <w:szCs w:val="24"/>
        </w:rPr>
        <w:t xml:space="preserve"> pagal </w:t>
      </w:r>
      <w:r w:rsidR="007D0667">
        <w:rPr>
          <w:rFonts w:ascii="Times New Roman" w:hAnsi="Times New Roman" w:cs="Times New Roman"/>
          <w:sz w:val="24"/>
          <w:szCs w:val="24"/>
        </w:rPr>
        <w:t>šio pirkimo rangovo</w:t>
      </w:r>
      <w:r w:rsidR="000F75FB">
        <w:rPr>
          <w:rFonts w:ascii="Times New Roman" w:hAnsi="Times New Roman" w:cs="Times New Roman"/>
          <w:sz w:val="24"/>
          <w:szCs w:val="24"/>
        </w:rPr>
        <w:t xml:space="preserve"> paskaičiuotus elektros, karšto vandens ruošimo ir šilumos poreikius. </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8</w:t>
      </w:r>
      <w:r w:rsidR="00682BB9" w:rsidRPr="009B3E51">
        <w:rPr>
          <w:rFonts w:ascii="Times New Roman" w:hAnsi="Times New Roman" w:cs="Times New Roman"/>
          <w:b/>
          <w:bCs/>
          <w:sz w:val="24"/>
          <w:szCs w:val="24"/>
        </w:rPr>
        <w:t>. Elektrotechnikos dalis.</w:t>
      </w:r>
      <w:r w:rsidR="00E249EA" w:rsidRPr="00E249EA">
        <w:rPr>
          <w:rFonts w:ascii="Times New Roman" w:hAnsi="Times New Roman" w:cs="Times New Roman"/>
          <w:sz w:val="24"/>
          <w:szCs w:val="24"/>
        </w:rPr>
        <w:t xml:space="preserve"> </w:t>
      </w:r>
      <w:r w:rsidR="00E249EA">
        <w:rPr>
          <w:rFonts w:ascii="Times New Roman" w:hAnsi="Times New Roman" w:cs="Times New Roman"/>
          <w:sz w:val="24"/>
          <w:szCs w:val="24"/>
        </w:rPr>
        <w:t>(Pagal galiojančius statybos techninius reglamentus</w:t>
      </w:r>
      <w:r w:rsidR="00FC1BA1">
        <w:rPr>
          <w:rFonts w:ascii="Times New Roman" w:hAnsi="Times New Roman" w:cs="Times New Roman"/>
          <w:sz w:val="24"/>
          <w:szCs w:val="24"/>
        </w:rPr>
        <w:t xml:space="preserve"> ir pagal 2017-03-17 AB ,,ESO“ prisijungimo sąlygas Nr. TS17-09401</w:t>
      </w:r>
      <w:r w:rsidR="00E249EA">
        <w:rPr>
          <w:rFonts w:ascii="Times New Roman" w:hAnsi="Times New Roman" w:cs="Times New Roman"/>
          <w:sz w:val="24"/>
          <w:szCs w:val="24"/>
        </w:rPr>
        <w:t>).</w:t>
      </w:r>
    </w:p>
    <w:p w:rsidR="00DC687A" w:rsidRDefault="00DC687A" w:rsidP="00DC687A">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xml:space="preserve">8.1 Elektros įvado galingumo paskaičiavimas. Paskaičiuoti elektros </w:t>
      </w:r>
      <w:r w:rsidR="00BC5F1E">
        <w:rPr>
          <w:rFonts w:ascii="Times New Roman" w:hAnsi="Times New Roman" w:cs="Times New Roman"/>
          <w:sz w:val="24"/>
          <w:szCs w:val="24"/>
        </w:rPr>
        <w:t xml:space="preserve">energijos galios </w:t>
      </w:r>
      <w:r>
        <w:rPr>
          <w:rFonts w:ascii="Times New Roman" w:hAnsi="Times New Roman" w:cs="Times New Roman"/>
          <w:sz w:val="24"/>
          <w:szCs w:val="24"/>
        </w:rPr>
        <w:t>poreikius ir tiekimo patikimumo užtikrinimą pagal projektuojamus įrenginius, apšvietimą, virtuvės įrenginių galias ir kt.</w:t>
      </w:r>
    </w:p>
    <w:p w:rsidR="006F4A06" w:rsidRPr="009B3E51" w:rsidRDefault="00E00FCC" w:rsidP="002C4B4F">
      <w:pPr>
        <w:pStyle w:val="Sraopastraipa"/>
        <w:spacing w:after="0" w:line="360" w:lineRule="atLeast"/>
        <w:ind w:left="0" w:firstLine="731"/>
        <w:jc w:val="both"/>
        <w:rPr>
          <w:rFonts w:ascii="Times New Roman" w:hAnsi="Times New Roman" w:cs="Times New Roman"/>
          <w:b/>
          <w:bCs/>
          <w:sz w:val="24"/>
          <w:szCs w:val="24"/>
        </w:rPr>
      </w:pPr>
      <w:r>
        <w:rPr>
          <w:rFonts w:ascii="Times New Roman" w:hAnsi="Times New Roman" w:cs="Times New Roman"/>
          <w:sz w:val="24"/>
          <w:szCs w:val="24"/>
        </w:rPr>
        <w:lastRenderedPageBreak/>
        <w:t>8.</w:t>
      </w:r>
      <w:r w:rsidR="00DC687A">
        <w:rPr>
          <w:rFonts w:ascii="Times New Roman" w:hAnsi="Times New Roman" w:cs="Times New Roman"/>
          <w:sz w:val="24"/>
          <w:szCs w:val="24"/>
        </w:rPr>
        <w:t>2</w:t>
      </w:r>
      <w:r w:rsidR="006F4A06">
        <w:rPr>
          <w:rFonts w:ascii="Times New Roman" w:hAnsi="Times New Roman" w:cs="Times New Roman"/>
          <w:sz w:val="24"/>
          <w:szCs w:val="24"/>
        </w:rPr>
        <w:t xml:space="preserve">. </w:t>
      </w:r>
      <w:r w:rsidR="004E0BD4">
        <w:rPr>
          <w:rFonts w:ascii="Times New Roman" w:hAnsi="Times New Roman" w:cs="Times New Roman"/>
          <w:sz w:val="24"/>
          <w:szCs w:val="24"/>
        </w:rPr>
        <w:t xml:space="preserve">Parengti prisijungimo prie Operatoriaus </w:t>
      </w:r>
      <w:r w:rsidR="004E0BD4" w:rsidRPr="0033083F">
        <w:rPr>
          <w:rFonts w:ascii="Times New Roman" w:hAnsi="Times New Roman" w:cs="Times New Roman"/>
          <w:b/>
          <w:sz w:val="24"/>
          <w:szCs w:val="24"/>
        </w:rPr>
        <w:t>elektros tinklų projektą</w:t>
      </w:r>
      <w:r w:rsidR="004E0BD4">
        <w:rPr>
          <w:rFonts w:ascii="Times New Roman" w:hAnsi="Times New Roman" w:cs="Times New Roman"/>
          <w:sz w:val="24"/>
          <w:szCs w:val="24"/>
        </w:rPr>
        <w:t xml:space="preserve"> </w:t>
      </w:r>
      <w:r w:rsidR="00DC687A">
        <w:rPr>
          <w:rFonts w:ascii="Times New Roman" w:hAnsi="Times New Roman" w:cs="Times New Roman"/>
          <w:sz w:val="24"/>
          <w:szCs w:val="24"/>
        </w:rPr>
        <w:t xml:space="preserve">vadovaujantis </w:t>
      </w:r>
      <w:r w:rsidR="004E0BD4">
        <w:rPr>
          <w:rFonts w:ascii="Times New Roman" w:hAnsi="Times New Roman" w:cs="Times New Roman"/>
          <w:sz w:val="24"/>
          <w:szCs w:val="24"/>
        </w:rPr>
        <w:t>A</w:t>
      </w:r>
      <w:r w:rsidR="00DC687A">
        <w:rPr>
          <w:rFonts w:ascii="Times New Roman" w:hAnsi="Times New Roman" w:cs="Times New Roman"/>
          <w:sz w:val="24"/>
          <w:szCs w:val="24"/>
        </w:rPr>
        <w:t>B ,,ESO“ prisijungimo sąlygomis.</w:t>
      </w:r>
      <w:r w:rsidR="004E0BD4">
        <w:rPr>
          <w:rFonts w:ascii="Times New Roman" w:hAnsi="Times New Roman" w:cs="Times New Roman"/>
          <w:sz w:val="24"/>
          <w:szCs w:val="24"/>
        </w:rPr>
        <w:t xml:space="preserve"> </w:t>
      </w:r>
      <w:r w:rsidR="00DC687A">
        <w:rPr>
          <w:rFonts w:ascii="Times New Roman" w:hAnsi="Times New Roman" w:cs="Times New Roman"/>
          <w:sz w:val="24"/>
          <w:szCs w:val="24"/>
        </w:rPr>
        <w:t>Organizuoti (jei reikia) prisijungimo sąlygų patikslinimą. Projektą suderinti s</w:t>
      </w:r>
      <w:r w:rsidR="000932CB">
        <w:rPr>
          <w:rFonts w:ascii="Times New Roman" w:hAnsi="Times New Roman" w:cs="Times New Roman"/>
          <w:sz w:val="24"/>
          <w:szCs w:val="24"/>
        </w:rPr>
        <w:t>u prisijungimo sąlygas išdavusia</w:t>
      </w:r>
      <w:r w:rsidR="00DC687A">
        <w:rPr>
          <w:rFonts w:ascii="Times New Roman" w:hAnsi="Times New Roman" w:cs="Times New Roman"/>
          <w:sz w:val="24"/>
          <w:szCs w:val="24"/>
        </w:rPr>
        <w:t xml:space="preserve"> bei kitomis reikiamomis institucijomis.</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8</w:t>
      </w:r>
      <w:r w:rsidR="00E00FCC">
        <w:rPr>
          <w:rFonts w:ascii="Times New Roman" w:hAnsi="Times New Roman" w:cs="Times New Roman"/>
          <w:sz w:val="24"/>
          <w:szCs w:val="24"/>
        </w:rPr>
        <w:t>.3</w:t>
      </w:r>
      <w:r w:rsidR="00682BB9">
        <w:rPr>
          <w:rFonts w:ascii="Times New Roman" w:hAnsi="Times New Roman" w:cs="Times New Roman"/>
          <w:sz w:val="24"/>
          <w:szCs w:val="24"/>
        </w:rPr>
        <w:t xml:space="preserve">. </w:t>
      </w:r>
      <w:r w:rsidR="000F5CB4">
        <w:rPr>
          <w:rFonts w:ascii="Times New Roman" w:hAnsi="Times New Roman" w:cs="Times New Roman"/>
          <w:sz w:val="24"/>
          <w:szCs w:val="24"/>
        </w:rPr>
        <w:t>Esamos e</w:t>
      </w:r>
      <w:r w:rsidR="00682BB9">
        <w:rPr>
          <w:rFonts w:ascii="Times New Roman" w:hAnsi="Times New Roman" w:cs="Times New Roman"/>
          <w:sz w:val="24"/>
          <w:szCs w:val="24"/>
        </w:rPr>
        <w:t xml:space="preserve">lektros skydinės </w:t>
      </w:r>
      <w:r w:rsidR="000F75FB">
        <w:rPr>
          <w:rFonts w:ascii="Times New Roman" w:hAnsi="Times New Roman" w:cs="Times New Roman"/>
          <w:sz w:val="24"/>
          <w:szCs w:val="24"/>
        </w:rPr>
        <w:t>rekonstravimas</w:t>
      </w:r>
      <w:r w:rsidR="006F4A06">
        <w:rPr>
          <w:rFonts w:ascii="Times New Roman" w:hAnsi="Times New Roman" w:cs="Times New Roman"/>
          <w:sz w:val="24"/>
          <w:szCs w:val="24"/>
        </w:rPr>
        <w:t>.</w:t>
      </w:r>
      <w:r w:rsidR="000F75FB">
        <w:rPr>
          <w:rFonts w:ascii="Times New Roman" w:hAnsi="Times New Roman" w:cs="Times New Roman"/>
          <w:sz w:val="24"/>
          <w:szCs w:val="24"/>
        </w:rPr>
        <w:t xml:space="preserve"> </w:t>
      </w:r>
      <w:r w:rsidR="00682BB9">
        <w:rPr>
          <w:rFonts w:ascii="Times New Roman" w:hAnsi="Times New Roman" w:cs="Times New Roman"/>
          <w:sz w:val="24"/>
          <w:szCs w:val="24"/>
        </w:rPr>
        <w:t>Visos susidėvė</w:t>
      </w:r>
      <w:r w:rsidR="000F75FB">
        <w:rPr>
          <w:rFonts w:ascii="Times New Roman" w:hAnsi="Times New Roman" w:cs="Times New Roman"/>
          <w:sz w:val="24"/>
          <w:szCs w:val="24"/>
        </w:rPr>
        <w:t>jusios įrangos pakeitimas nauja, įvertinus paskaičiuotus galingumus.</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8</w:t>
      </w:r>
      <w:r w:rsidR="00E00FCC">
        <w:rPr>
          <w:rFonts w:ascii="Times New Roman" w:hAnsi="Times New Roman" w:cs="Times New Roman"/>
          <w:sz w:val="24"/>
          <w:szCs w:val="24"/>
        </w:rPr>
        <w:t>.4</w:t>
      </w:r>
      <w:r w:rsidR="00682BB9">
        <w:rPr>
          <w:rFonts w:ascii="Times New Roman" w:hAnsi="Times New Roman" w:cs="Times New Roman"/>
          <w:sz w:val="24"/>
          <w:szCs w:val="24"/>
        </w:rPr>
        <w:t>. Elektros instaliacijos atnau</w:t>
      </w:r>
      <w:r w:rsidR="00F66AB5">
        <w:rPr>
          <w:rFonts w:ascii="Times New Roman" w:hAnsi="Times New Roman" w:cs="Times New Roman"/>
          <w:sz w:val="24"/>
          <w:szCs w:val="24"/>
        </w:rPr>
        <w:t>jinimas visose pastato</w:t>
      </w:r>
      <w:r w:rsidR="00682BB9">
        <w:rPr>
          <w:rFonts w:ascii="Times New Roman" w:hAnsi="Times New Roman" w:cs="Times New Roman"/>
          <w:sz w:val="24"/>
          <w:szCs w:val="24"/>
        </w:rPr>
        <w:t xml:space="preserve"> </w:t>
      </w:r>
      <w:r w:rsidR="00F66AB5">
        <w:rPr>
          <w:rFonts w:ascii="Times New Roman" w:hAnsi="Times New Roman" w:cs="Times New Roman"/>
          <w:sz w:val="24"/>
          <w:szCs w:val="24"/>
        </w:rPr>
        <w:t xml:space="preserve">1C2p </w:t>
      </w:r>
      <w:r w:rsidR="00682BB9">
        <w:rPr>
          <w:rFonts w:ascii="Times New Roman" w:hAnsi="Times New Roman" w:cs="Times New Roman"/>
          <w:sz w:val="24"/>
          <w:szCs w:val="24"/>
        </w:rPr>
        <w:t>patalpose (jėgos kabeliai, apšvietimo sistemos,</w:t>
      </w:r>
      <w:r w:rsidR="00407E26">
        <w:rPr>
          <w:rFonts w:ascii="Times New Roman" w:hAnsi="Times New Roman" w:cs="Times New Roman"/>
          <w:sz w:val="24"/>
          <w:szCs w:val="24"/>
        </w:rPr>
        <w:t xml:space="preserve"> </w:t>
      </w:r>
      <w:r w:rsidR="00682BB9">
        <w:rPr>
          <w:rFonts w:ascii="Times New Roman" w:hAnsi="Times New Roman" w:cs="Times New Roman"/>
          <w:sz w:val="24"/>
          <w:szCs w:val="24"/>
        </w:rPr>
        <w:t xml:space="preserve">jungikliai, kištukiniai lizdai, šviestuvai ir kiti prietaisai </w:t>
      </w:r>
      <w:r w:rsidR="00A330DF">
        <w:rPr>
          <w:rFonts w:ascii="Times New Roman" w:hAnsi="Times New Roman" w:cs="Times New Roman"/>
          <w:sz w:val="24"/>
          <w:szCs w:val="24"/>
        </w:rPr>
        <w:t xml:space="preserve">– </w:t>
      </w:r>
      <w:r w:rsidR="00682BB9">
        <w:rPr>
          <w:rFonts w:ascii="Times New Roman" w:hAnsi="Times New Roman" w:cs="Times New Roman"/>
          <w:sz w:val="24"/>
          <w:szCs w:val="24"/>
        </w:rPr>
        <w:t xml:space="preserve">nauji). </w:t>
      </w:r>
      <w:r w:rsidR="00742720" w:rsidRPr="00742720">
        <w:rPr>
          <w:rFonts w:ascii="Times New Roman" w:hAnsi="Times New Roman" w:cs="Times New Roman"/>
          <w:b/>
          <w:sz w:val="24"/>
          <w:szCs w:val="24"/>
        </w:rPr>
        <w:t>Grupėse numatomas šilto spektro nuo 2700 iki 3500 K LED arba liuminescencinis apšvietimas. Vienodi šviestuvai turi turėti vienodų charakteristikų šviesos šaltinius.</w:t>
      </w:r>
      <w:r w:rsidR="00742720">
        <w:rPr>
          <w:rFonts w:ascii="Times New Roman" w:hAnsi="Times New Roman" w:cs="Times New Roman"/>
          <w:sz w:val="24"/>
          <w:szCs w:val="24"/>
        </w:rPr>
        <w:t xml:space="preserve"> Patalpų apšvietimo lygis turi atitikti galiojančius normatyvus. </w:t>
      </w:r>
      <w:r w:rsidR="00AD5774">
        <w:rPr>
          <w:rFonts w:ascii="Times New Roman" w:hAnsi="Times New Roman" w:cs="Times New Roman"/>
          <w:sz w:val="24"/>
          <w:szCs w:val="24"/>
        </w:rPr>
        <w:t>Įrengti</w:t>
      </w:r>
      <w:r w:rsidR="000F6A8A">
        <w:rPr>
          <w:rFonts w:ascii="Times New Roman" w:hAnsi="Times New Roman" w:cs="Times New Roman"/>
          <w:sz w:val="24"/>
          <w:szCs w:val="24"/>
        </w:rPr>
        <w:t xml:space="preserve"> rozetes žaidimų –</w:t>
      </w:r>
      <w:r w:rsidR="00AD5774">
        <w:rPr>
          <w:rFonts w:ascii="Times New Roman" w:hAnsi="Times New Roman" w:cs="Times New Roman"/>
          <w:sz w:val="24"/>
          <w:szCs w:val="24"/>
        </w:rPr>
        <w:t xml:space="preserve"> </w:t>
      </w:r>
      <w:r w:rsidR="000F6A8A">
        <w:rPr>
          <w:rFonts w:ascii="Times New Roman" w:hAnsi="Times New Roman" w:cs="Times New Roman"/>
          <w:sz w:val="24"/>
          <w:szCs w:val="24"/>
        </w:rPr>
        <w:t>miegamųjų, salės</w:t>
      </w:r>
      <w:r w:rsidR="00AD5774">
        <w:rPr>
          <w:rFonts w:ascii="Times New Roman" w:hAnsi="Times New Roman" w:cs="Times New Roman"/>
          <w:sz w:val="24"/>
          <w:szCs w:val="24"/>
        </w:rPr>
        <w:t>, žaidimų – sporto, logopedo ir raštinės patalpose.</w:t>
      </w:r>
      <w:r w:rsidR="000F6A8A">
        <w:rPr>
          <w:rFonts w:ascii="Times New Roman" w:hAnsi="Times New Roman" w:cs="Times New Roman"/>
          <w:sz w:val="24"/>
          <w:szCs w:val="24"/>
        </w:rPr>
        <w:t xml:space="preserve"> </w:t>
      </w:r>
      <w:r w:rsidR="00CF745F">
        <w:rPr>
          <w:rFonts w:ascii="Times New Roman" w:hAnsi="Times New Roman" w:cs="Times New Roman"/>
          <w:sz w:val="24"/>
          <w:szCs w:val="24"/>
        </w:rPr>
        <w:t xml:space="preserve">Visose lopšelio – darželio priėmimo nusirengimo patalpose </w:t>
      </w:r>
      <w:r w:rsidR="00340E09">
        <w:rPr>
          <w:rFonts w:ascii="Times New Roman" w:hAnsi="Times New Roman" w:cs="Times New Roman"/>
          <w:sz w:val="24"/>
          <w:szCs w:val="24"/>
        </w:rPr>
        <w:t>įrengti</w:t>
      </w:r>
      <w:r w:rsidR="00CF745F">
        <w:rPr>
          <w:rFonts w:ascii="Times New Roman" w:hAnsi="Times New Roman" w:cs="Times New Roman"/>
          <w:sz w:val="24"/>
          <w:szCs w:val="24"/>
        </w:rPr>
        <w:t xml:space="preserve"> kištukinius lizdus rūbų džiovinimo spintoms. </w:t>
      </w:r>
      <w:r w:rsidR="00FF32FD">
        <w:rPr>
          <w:rFonts w:ascii="Times New Roman" w:hAnsi="Times New Roman" w:cs="Times New Roman"/>
          <w:sz w:val="24"/>
          <w:szCs w:val="24"/>
        </w:rPr>
        <w:t xml:space="preserve">Visose prausyklų patalpose </w:t>
      </w:r>
      <w:r w:rsidR="00340E09">
        <w:rPr>
          <w:rFonts w:ascii="Times New Roman" w:hAnsi="Times New Roman" w:cs="Times New Roman"/>
          <w:sz w:val="24"/>
          <w:szCs w:val="24"/>
        </w:rPr>
        <w:t>įrengti</w:t>
      </w:r>
      <w:r w:rsidR="00FF32FD">
        <w:rPr>
          <w:rFonts w:ascii="Times New Roman" w:hAnsi="Times New Roman" w:cs="Times New Roman"/>
          <w:sz w:val="24"/>
          <w:szCs w:val="24"/>
        </w:rPr>
        <w:t xml:space="preserve"> kištukinius lizdus elektriniams rankų džiovintuvams</w:t>
      </w:r>
      <w:r w:rsidR="00340E09" w:rsidRPr="00340E09">
        <w:rPr>
          <w:rFonts w:ascii="Times New Roman" w:hAnsi="Times New Roman" w:cs="Times New Roman"/>
          <w:sz w:val="24"/>
          <w:szCs w:val="24"/>
        </w:rPr>
        <w:t xml:space="preserve"> </w:t>
      </w:r>
      <w:r w:rsidR="00340E09">
        <w:rPr>
          <w:rFonts w:ascii="Times New Roman" w:hAnsi="Times New Roman" w:cs="Times New Roman"/>
          <w:sz w:val="24"/>
          <w:szCs w:val="24"/>
        </w:rPr>
        <w:t>pajungti</w:t>
      </w:r>
      <w:r w:rsidR="00FF32FD">
        <w:rPr>
          <w:rFonts w:ascii="Times New Roman" w:hAnsi="Times New Roman" w:cs="Times New Roman"/>
          <w:sz w:val="24"/>
          <w:szCs w:val="24"/>
        </w:rPr>
        <w:t xml:space="preserve">. </w:t>
      </w:r>
      <w:r w:rsidR="00407E26">
        <w:rPr>
          <w:rFonts w:ascii="Times New Roman" w:hAnsi="Times New Roman" w:cs="Times New Roman"/>
          <w:sz w:val="24"/>
          <w:szCs w:val="24"/>
        </w:rPr>
        <w:t>Projektuojant</w:t>
      </w:r>
      <w:r w:rsidR="00340E09">
        <w:rPr>
          <w:rFonts w:ascii="Times New Roman" w:hAnsi="Times New Roman" w:cs="Times New Roman"/>
          <w:sz w:val="24"/>
          <w:szCs w:val="24"/>
        </w:rPr>
        <w:t>,</w:t>
      </w:r>
      <w:r w:rsidR="00407E26">
        <w:rPr>
          <w:rFonts w:ascii="Times New Roman" w:hAnsi="Times New Roman" w:cs="Times New Roman"/>
          <w:sz w:val="24"/>
          <w:szCs w:val="24"/>
        </w:rPr>
        <w:t xml:space="preserve"> sprendinius derinti su užsakovu.</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8</w:t>
      </w:r>
      <w:r w:rsidR="00E00FCC">
        <w:rPr>
          <w:rFonts w:ascii="Times New Roman" w:hAnsi="Times New Roman" w:cs="Times New Roman"/>
          <w:sz w:val="24"/>
          <w:szCs w:val="24"/>
        </w:rPr>
        <w:t>.5</w:t>
      </w:r>
      <w:r w:rsidR="00682BB9">
        <w:rPr>
          <w:rFonts w:ascii="Times New Roman" w:hAnsi="Times New Roman" w:cs="Times New Roman"/>
          <w:sz w:val="24"/>
          <w:szCs w:val="24"/>
        </w:rPr>
        <w:t xml:space="preserve">. Įrenginių ir </w:t>
      </w:r>
      <w:r w:rsidR="0033083F">
        <w:rPr>
          <w:rFonts w:ascii="Times New Roman" w:hAnsi="Times New Roman" w:cs="Times New Roman"/>
          <w:sz w:val="24"/>
          <w:szCs w:val="24"/>
        </w:rPr>
        <w:t xml:space="preserve">pastato </w:t>
      </w:r>
      <w:proofErr w:type="spellStart"/>
      <w:r w:rsidR="00682BB9">
        <w:rPr>
          <w:rFonts w:ascii="Times New Roman" w:hAnsi="Times New Roman" w:cs="Times New Roman"/>
          <w:sz w:val="24"/>
          <w:szCs w:val="24"/>
        </w:rPr>
        <w:t>žaibosaugos</w:t>
      </w:r>
      <w:proofErr w:type="spellEnd"/>
      <w:r w:rsidR="00682BB9">
        <w:rPr>
          <w:rFonts w:ascii="Times New Roman" w:hAnsi="Times New Roman" w:cs="Times New Roman"/>
          <w:sz w:val="24"/>
          <w:szCs w:val="24"/>
        </w:rPr>
        <w:t xml:space="preserve"> sistemos įrengimas pagal reikalavimus.</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8</w:t>
      </w:r>
      <w:r w:rsidR="00E00FCC">
        <w:rPr>
          <w:rFonts w:ascii="Times New Roman" w:hAnsi="Times New Roman" w:cs="Times New Roman"/>
          <w:sz w:val="24"/>
          <w:szCs w:val="24"/>
        </w:rPr>
        <w:t>.6</w:t>
      </w:r>
      <w:r w:rsidR="00682BB9">
        <w:rPr>
          <w:rFonts w:ascii="Times New Roman" w:hAnsi="Times New Roman" w:cs="Times New Roman"/>
          <w:sz w:val="24"/>
          <w:szCs w:val="24"/>
        </w:rPr>
        <w:t xml:space="preserve">. Įrenginių ir </w:t>
      </w:r>
      <w:r w:rsidR="0033083F">
        <w:rPr>
          <w:rFonts w:ascii="Times New Roman" w:hAnsi="Times New Roman" w:cs="Times New Roman"/>
          <w:sz w:val="24"/>
          <w:szCs w:val="24"/>
        </w:rPr>
        <w:t xml:space="preserve">pastato </w:t>
      </w:r>
      <w:r w:rsidR="00682BB9">
        <w:rPr>
          <w:rFonts w:ascii="Times New Roman" w:hAnsi="Times New Roman" w:cs="Times New Roman"/>
          <w:sz w:val="24"/>
          <w:szCs w:val="24"/>
        </w:rPr>
        <w:t>įžeminimas pagal reikalavimus.</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8</w:t>
      </w:r>
      <w:r w:rsidR="00E00FCC">
        <w:rPr>
          <w:rFonts w:ascii="Times New Roman" w:hAnsi="Times New Roman" w:cs="Times New Roman"/>
          <w:sz w:val="24"/>
          <w:szCs w:val="24"/>
        </w:rPr>
        <w:t>.7</w:t>
      </w:r>
      <w:r w:rsidR="00682BB9">
        <w:rPr>
          <w:rFonts w:ascii="Times New Roman" w:hAnsi="Times New Roman" w:cs="Times New Roman"/>
          <w:sz w:val="24"/>
          <w:szCs w:val="24"/>
        </w:rPr>
        <w:t xml:space="preserve">. </w:t>
      </w:r>
      <w:r w:rsidR="00E12B88">
        <w:rPr>
          <w:rFonts w:ascii="Times New Roman" w:hAnsi="Times New Roman" w:cs="Times New Roman"/>
          <w:sz w:val="24"/>
          <w:szCs w:val="24"/>
        </w:rPr>
        <w:t>Suprojektuoti ir įrengti teritorijos apšvietimą</w:t>
      </w:r>
      <w:r w:rsidR="00245808" w:rsidRPr="00E12B88">
        <w:rPr>
          <w:rFonts w:ascii="Times New Roman" w:hAnsi="Times New Roman" w:cs="Times New Roman"/>
          <w:sz w:val="24"/>
          <w:szCs w:val="24"/>
        </w:rPr>
        <w:t xml:space="preserve"> nuo pastato fasado</w:t>
      </w:r>
      <w:r w:rsidR="00736868" w:rsidRPr="00E12B88">
        <w:rPr>
          <w:rFonts w:ascii="Times New Roman" w:hAnsi="Times New Roman" w:cs="Times New Roman"/>
          <w:sz w:val="24"/>
          <w:szCs w:val="24"/>
        </w:rPr>
        <w:t>.</w:t>
      </w:r>
      <w:r w:rsidR="00245808" w:rsidRPr="00E12B88">
        <w:rPr>
          <w:rFonts w:ascii="Times New Roman" w:hAnsi="Times New Roman" w:cs="Times New Roman"/>
          <w:sz w:val="24"/>
          <w:szCs w:val="24"/>
        </w:rPr>
        <w:t xml:space="preserve"> </w:t>
      </w:r>
    </w:p>
    <w:p w:rsidR="006627F8" w:rsidRDefault="00781C71" w:rsidP="006627F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9</w:t>
      </w:r>
      <w:r w:rsidR="00682BB9" w:rsidRPr="001852FB">
        <w:rPr>
          <w:rFonts w:ascii="Times New Roman" w:hAnsi="Times New Roman" w:cs="Times New Roman"/>
          <w:b/>
          <w:bCs/>
          <w:sz w:val="24"/>
          <w:szCs w:val="24"/>
        </w:rPr>
        <w:t xml:space="preserve">. Elektroninių ryšių (telekomunikacijų) dalis. </w:t>
      </w:r>
      <w:r w:rsidR="006627F8">
        <w:rPr>
          <w:rFonts w:ascii="Times New Roman" w:hAnsi="Times New Roman" w:cs="Times New Roman"/>
          <w:sz w:val="24"/>
          <w:szCs w:val="24"/>
        </w:rPr>
        <w:t>(Pagal galiojančius statybos techninius reglamentus).</w:t>
      </w:r>
    </w:p>
    <w:p w:rsidR="000B72DA" w:rsidRDefault="000B72DA" w:rsidP="002C4B4F">
      <w:pPr>
        <w:pStyle w:val="Sraopastraipa"/>
        <w:spacing w:after="0" w:line="360" w:lineRule="atLeast"/>
        <w:ind w:left="0" w:firstLine="731"/>
        <w:jc w:val="both"/>
        <w:rPr>
          <w:rFonts w:ascii="Times New Roman" w:hAnsi="Times New Roman" w:cs="Times New Roman"/>
          <w:sz w:val="24"/>
          <w:szCs w:val="24"/>
        </w:rPr>
      </w:pPr>
      <w:r w:rsidRPr="000B72DA">
        <w:rPr>
          <w:rFonts w:ascii="Times New Roman" w:hAnsi="Times New Roman" w:cs="Times New Roman"/>
          <w:bCs/>
          <w:sz w:val="24"/>
          <w:szCs w:val="24"/>
        </w:rPr>
        <w:t>9.1.</w:t>
      </w:r>
      <w:r>
        <w:rPr>
          <w:rFonts w:ascii="Times New Roman" w:hAnsi="Times New Roman" w:cs="Times New Roman"/>
          <w:b/>
          <w:bCs/>
          <w:sz w:val="24"/>
          <w:szCs w:val="24"/>
        </w:rPr>
        <w:t xml:space="preserve"> </w:t>
      </w:r>
      <w:r w:rsidR="00682BB9">
        <w:rPr>
          <w:rFonts w:ascii="Times New Roman" w:hAnsi="Times New Roman" w:cs="Times New Roman"/>
          <w:sz w:val="24"/>
          <w:szCs w:val="24"/>
        </w:rPr>
        <w:t>Suprojektuoti integruotą kompiuterinį tinklą</w:t>
      </w:r>
      <w:r w:rsidR="00340E09">
        <w:rPr>
          <w:rFonts w:ascii="Times New Roman" w:hAnsi="Times New Roman" w:cs="Times New Roman"/>
          <w:sz w:val="24"/>
          <w:szCs w:val="24"/>
        </w:rPr>
        <w:t>,</w:t>
      </w:r>
      <w:r w:rsidR="00682BB9">
        <w:rPr>
          <w:rFonts w:ascii="Times New Roman" w:hAnsi="Times New Roman" w:cs="Times New Roman"/>
          <w:sz w:val="24"/>
          <w:szCs w:val="24"/>
        </w:rPr>
        <w:t xml:space="preserve"> numatant komutacinę spintą, įrengti komutacinius panelius, ryšių kabelius. </w:t>
      </w:r>
    </w:p>
    <w:p w:rsidR="00152A48" w:rsidRPr="00152A48" w:rsidRDefault="000B72DA"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xml:space="preserve">9.2. </w:t>
      </w:r>
      <w:r w:rsidR="00682BB9">
        <w:rPr>
          <w:rFonts w:ascii="Times New Roman" w:hAnsi="Times New Roman" w:cs="Times New Roman"/>
          <w:sz w:val="24"/>
          <w:szCs w:val="24"/>
        </w:rPr>
        <w:t xml:space="preserve">Įrengti 4 </w:t>
      </w:r>
      <w:r w:rsidR="00340E09">
        <w:rPr>
          <w:rFonts w:ascii="Times New Roman" w:hAnsi="Times New Roman" w:cs="Times New Roman"/>
          <w:sz w:val="24"/>
          <w:szCs w:val="24"/>
        </w:rPr>
        <w:t xml:space="preserve">(keturias) </w:t>
      </w:r>
      <w:r w:rsidR="00682BB9">
        <w:rPr>
          <w:rFonts w:ascii="Times New Roman" w:hAnsi="Times New Roman" w:cs="Times New Roman"/>
          <w:sz w:val="24"/>
          <w:szCs w:val="24"/>
        </w:rPr>
        <w:t>kompiuterinės rozetes po 2</w:t>
      </w:r>
      <w:r w:rsidR="00340E09">
        <w:rPr>
          <w:rFonts w:ascii="Times New Roman" w:hAnsi="Times New Roman" w:cs="Times New Roman"/>
          <w:sz w:val="24"/>
          <w:szCs w:val="24"/>
        </w:rPr>
        <w:t xml:space="preserve"> (dvi)</w:t>
      </w:r>
      <w:r w:rsidR="00682BB9">
        <w:rPr>
          <w:rFonts w:ascii="Times New Roman" w:hAnsi="Times New Roman" w:cs="Times New Roman"/>
          <w:sz w:val="24"/>
          <w:szCs w:val="24"/>
        </w:rPr>
        <w:t xml:space="preserve"> ant skirtingų sienų</w:t>
      </w:r>
      <w:r w:rsidR="00340E09">
        <w:rPr>
          <w:rFonts w:ascii="Times New Roman" w:hAnsi="Times New Roman" w:cs="Times New Roman"/>
          <w:sz w:val="24"/>
          <w:szCs w:val="24"/>
        </w:rPr>
        <w:t>,</w:t>
      </w:r>
      <w:r w:rsidR="00682BB9">
        <w:rPr>
          <w:rFonts w:ascii="Times New Roman" w:hAnsi="Times New Roman" w:cs="Times New Roman"/>
          <w:sz w:val="24"/>
          <w:szCs w:val="24"/>
        </w:rPr>
        <w:t xml:space="preserve"> su galimybe kiekvienoje rozetėje turėti tiek </w:t>
      </w:r>
      <w:r w:rsidR="00682BB9" w:rsidRPr="00736868">
        <w:rPr>
          <w:rFonts w:ascii="Times New Roman" w:hAnsi="Times New Roman" w:cs="Times New Roman"/>
          <w:sz w:val="24"/>
          <w:szCs w:val="24"/>
        </w:rPr>
        <w:t>telefoninį, tiek kompiuterinį ryšį šiose patalpose:</w:t>
      </w:r>
      <w:r w:rsidR="00AA331E">
        <w:rPr>
          <w:rFonts w:ascii="Times New Roman" w:hAnsi="Times New Roman" w:cs="Times New Roman"/>
          <w:sz w:val="24"/>
          <w:szCs w:val="24"/>
        </w:rPr>
        <w:t xml:space="preserve"> žaidimų –</w:t>
      </w:r>
      <w:r w:rsidR="00340E09">
        <w:rPr>
          <w:rFonts w:ascii="Times New Roman" w:hAnsi="Times New Roman" w:cs="Times New Roman"/>
          <w:sz w:val="24"/>
          <w:szCs w:val="24"/>
        </w:rPr>
        <w:t xml:space="preserve"> </w:t>
      </w:r>
      <w:r w:rsidR="00AA331E">
        <w:rPr>
          <w:rFonts w:ascii="Times New Roman" w:hAnsi="Times New Roman" w:cs="Times New Roman"/>
          <w:sz w:val="24"/>
          <w:szCs w:val="24"/>
        </w:rPr>
        <w:t>sporto,</w:t>
      </w:r>
      <w:r w:rsidR="00682BB9" w:rsidRPr="00736868">
        <w:rPr>
          <w:rFonts w:ascii="Times New Roman" w:hAnsi="Times New Roman" w:cs="Times New Roman"/>
          <w:sz w:val="24"/>
          <w:szCs w:val="24"/>
        </w:rPr>
        <w:t xml:space="preserve"> salėje, visose lopšelio ir darželio grupių žaidimų </w:t>
      </w:r>
      <w:r w:rsidR="00713D0E" w:rsidRPr="00736868">
        <w:rPr>
          <w:rFonts w:ascii="Times New Roman" w:hAnsi="Times New Roman" w:cs="Times New Roman"/>
          <w:sz w:val="24"/>
          <w:szCs w:val="24"/>
        </w:rPr>
        <w:t xml:space="preserve">kambariuose, logopedės kabinete ir </w:t>
      </w:r>
      <w:r w:rsidR="00682BB9" w:rsidRPr="00736868">
        <w:rPr>
          <w:rFonts w:ascii="Times New Roman" w:hAnsi="Times New Roman" w:cs="Times New Roman"/>
          <w:sz w:val="24"/>
          <w:szCs w:val="24"/>
        </w:rPr>
        <w:t>raš</w:t>
      </w:r>
      <w:r w:rsidR="00F75979" w:rsidRPr="00736868">
        <w:rPr>
          <w:rFonts w:ascii="Times New Roman" w:hAnsi="Times New Roman" w:cs="Times New Roman"/>
          <w:sz w:val="24"/>
          <w:szCs w:val="24"/>
        </w:rPr>
        <w:t>tinės</w:t>
      </w:r>
      <w:r w:rsidR="00713D0E" w:rsidRPr="00736868">
        <w:rPr>
          <w:rFonts w:ascii="Times New Roman" w:hAnsi="Times New Roman" w:cs="Times New Roman"/>
          <w:sz w:val="24"/>
          <w:szCs w:val="24"/>
        </w:rPr>
        <w:t xml:space="preserve"> kabinete</w:t>
      </w:r>
      <w:r w:rsidR="00713D0E" w:rsidRPr="00152A48">
        <w:rPr>
          <w:rFonts w:ascii="Times New Roman" w:hAnsi="Times New Roman" w:cs="Times New Roman"/>
          <w:sz w:val="24"/>
          <w:szCs w:val="24"/>
        </w:rPr>
        <w:t>.</w:t>
      </w:r>
      <w:r w:rsidR="00F75979" w:rsidRPr="00152A48">
        <w:rPr>
          <w:rFonts w:ascii="Times New Roman" w:hAnsi="Times New Roman" w:cs="Times New Roman"/>
          <w:sz w:val="24"/>
          <w:szCs w:val="24"/>
        </w:rPr>
        <w:t xml:space="preserve"> </w:t>
      </w:r>
    </w:p>
    <w:p w:rsidR="000B72DA" w:rsidRDefault="000B72DA"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 xml:space="preserve">9.3. </w:t>
      </w:r>
      <w:r w:rsidR="001017E4" w:rsidRPr="001017E4">
        <w:rPr>
          <w:rFonts w:ascii="Times New Roman" w:hAnsi="Times New Roman" w:cs="Times New Roman"/>
          <w:sz w:val="24"/>
          <w:szCs w:val="24"/>
        </w:rPr>
        <w:t xml:space="preserve">Pirmame aukšte suprojektuotoje salėje </w:t>
      </w:r>
      <w:r w:rsidR="00B67C22" w:rsidRPr="001017E4">
        <w:rPr>
          <w:rFonts w:ascii="Times New Roman" w:hAnsi="Times New Roman" w:cs="Times New Roman"/>
          <w:sz w:val="24"/>
          <w:szCs w:val="24"/>
        </w:rPr>
        <w:t xml:space="preserve">numatyti galimybę </w:t>
      </w:r>
      <w:r w:rsidR="00C148A3" w:rsidRPr="0049316B">
        <w:rPr>
          <w:rFonts w:ascii="Times New Roman" w:hAnsi="Times New Roman" w:cs="Times New Roman"/>
          <w:sz w:val="24"/>
          <w:szCs w:val="24"/>
        </w:rPr>
        <w:t xml:space="preserve"> </w:t>
      </w:r>
      <w:proofErr w:type="spellStart"/>
      <w:r w:rsidR="00C148A3" w:rsidRPr="0049316B">
        <w:rPr>
          <w:rFonts w:ascii="Times New Roman" w:hAnsi="Times New Roman" w:cs="Times New Roman"/>
          <w:sz w:val="24"/>
          <w:szCs w:val="24"/>
        </w:rPr>
        <w:t>m</w:t>
      </w:r>
      <w:r w:rsidR="005A35C1" w:rsidRPr="0049316B">
        <w:rPr>
          <w:rFonts w:ascii="Times New Roman" w:hAnsi="Times New Roman" w:cs="Times New Roman"/>
          <w:sz w:val="24"/>
          <w:szCs w:val="24"/>
        </w:rPr>
        <w:t>ultimedia</w:t>
      </w:r>
      <w:proofErr w:type="spellEnd"/>
      <w:r w:rsidR="00B67C22" w:rsidRPr="0049316B">
        <w:rPr>
          <w:rFonts w:ascii="Times New Roman" w:hAnsi="Times New Roman" w:cs="Times New Roman"/>
          <w:sz w:val="24"/>
          <w:szCs w:val="24"/>
        </w:rPr>
        <w:t xml:space="preserve"> </w:t>
      </w:r>
      <w:r w:rsidR="00F75979" w:rsidRPr="001017E4">
        <w:rPr>
          <w:rFonts w:ascii="Times New Roman" w:hAnsi="Times New Roman" w:cs="Times New Roman"/>
          <w:sz w:val="24"/>
          <w:szCs w:val="24"/>
        </w:rPr>
        <w:t xml:space="preserve">įrangai </w:t>
      </w:r>
      <w:r w:rsidR="00B67C22" w:rsidRPr="001017E4">
        <w:rPr>
          <w:rFonts w:ascii="Times New Roman" w:hAnsi="Times New Roman" w:cs="Times New Roman"/>
          <w:sz w:val="24"/>
          <w:szCs w:val="24"/>
        </w:rPr>
        <w:t>pajungti</w:t>
      </w:r>
      <w:r w:rsidR="00F75979" w:rsidRPr="001017E4">
        <w:rPr>
          <w:rFonts w:ascii="Times New Roman" w:hAnsi="Times New Roman" w:cs="Times New Roman"/>
          <w:sz w:val="24"/>
          <w:szCs w:val="24"/>
        </w:rPr>
        <w:t>.</w:t>
      </w:r>
      <w:r w:rsidR="00B67C22" w:rsidRPr="001017E4">
        <w:rPr>
          <w:rFonts w:ascii="Times New Roman" w:hAnsi="Times New Roman" w:cs="Times New Roman"/>
          <w:sz w:val="24"/>
          <w:szCs w:val="24"/>
        </w:rPr>
        <w:t xml:space="preserve"> </w:t>
      </w:r>
    </w:p>
    <w:p w:rsidR="00682BB9" w:rsidRPr="00371792" w:rsidRDefault="000B72DA" w:rsidP="002C4B4F">
      <w:pPr>
        <w:pStyle w:val="Sraopastraipa"/>
        <w:spacing w:after="0" w:line="360" w:lineRule="atLeast"/>
        <w:ind w:left="0" w:firstLine="731"/>
        <w:jc w:val="both"/>
        <w:rPr>
          <w:rFonts w:ascii="Times New Roman" w:hAnsi="Times New Roman" w:cs="Times New Roman"/>
          <w:color w:val="FF0000"/>
          <w:sz w:val="24"/>
          <w:szCs w:val="24"/>
        </w:rPr>
      </w:pPr>
      <w:r>
        <w:rPr>
          <w:rFonts w:ascii="Times New Roman" w:hAnsi="Times New Roman" w:cs="Times New Roman"/>
          <w:sz w:val="24"/>
          <w:szCs w:val="24"/>
        </w:rPr>
        <w:t xml:space="preserve">9.4. </w:t>
      </w:r>
      <w:r w:rsidR="001017E4">
        <w:rPr>
          <w:rFonts w:ascii="Times New Roman" w:hAnsi="Times New Roman" w:cs="Times New Roman"/>
          <w:sz w:val="24"/>
          <w:szCs w:val="24"/>
        </w:rPr>
        <w:t>Antro aukšto ž</w:t>
      </w:r>
      <w:r w:rsidR="00152A48">
        <w:rPr>
          <w:rFonts w:ascii="Times New Roman" w:hAnsi="Times New Roman" w:cs="Times New Roman"/>
          <w:sz w:val="24"/>
          <w:szCs w:val="24"/>
        </w:rPr>
        <w:t xml:space="preserve">aidimų – sporto patalpoje 2-18 </w:t>
      </w:r>
      <w:r w:rsidR="001017E4">
        <w:rPr>
          <w:rFonts w:ascii="Times New Roman" w:hAnsi="Times New Roman" w:cs="Times New Roman"/>
          <w:sz w:val="24"/>
          <w:szCs w:val="24"/>
        </w:rPr>
        <w:t>numatyti galimybę</w:t>
      </w:r>
      <w:r w:rsidR="003E32DC">
        <w:rPr>
          <w:rFonts w:ascii="Times New Roman" w:hAnsi="Times New Roman" w:cs="Times New Roman"/>
          <w:sz w:val="24"/>
          <w:szCs w:val="24"/>
        </w:rPr>
        <w:t xml:space="preserve"> </w:t>
      </w:r>
      <w:r w:rsidR="00152A48">
        <w:rPr>
          <w:rFonts w:ascii="Times New Roman" w:hAnsi="Times New Roman" w:cs="Times New Roman"/>
          <w:sz w:val="24"/>
          <w:szCs w:val="24"/>
        </w:rPr>
        <w:t>pajungti interaktyviųjų grindų įrenginį</w:t>
      </w:r>
      <w:r w:rsidR="00DD0A54" w:rsidRPr="00371792">
        <w:rPr>
          <w:rFonts w:ascii="Times New Roman" w:hAnsi="Times New Roman" w:cs="Times New Roman"/>
          <w:color w:val="FF0000"/>
          <w:sz w:val="24"/>
          <w:szCs w:val="24"/>
        </w:rPr>
        <w:t>.</w:t>
      </w:r>
    </w:p>
    <w:p w:rsidR="006627F8" w:rsidRDefault="00781C71" w:rsidP="006627F8">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10</w:t>
      </w:r>
      <w:r w:rsidR="00682BB9" w:rsidRPr="001852FB">
        <w:rPr>
          <w:rFonts w:ascii="Times New Roman" w:hAnsi="Times New Roman" w:cs="Times New Roman"/>
          <w:b/>
          <w:bCs/>
          <w:sz w:val="24"/>
          <w:szCs w:val="24"/>
        </w:rPr>
        <w:t>. Apsauginės signalizacijos</w:t>
      </w:r>
      <w:r w:rsidR="00682BB9" w:rsidRPr="00F17AE8">
        <w:rPr>
          <w:rFonts w:ascii="Times New Roman" w:hAnsi="Times New Roman" w:cs="Times New Roman"/>
          <w:sz w:val="24"/>
          <w:szCs w:val="24"/>
        </w:rPr>
        <w:t xml:space="preserve"> </w:t>
      </w:r>
      <w:r w:rsidR="00682BB9" w:rsidRPr="001852FB">
        <w:rPr>
          <w:rFonts w:ascii="Times New Roman" w:hAnsi="Times New Roman" w:cs="Times New Roman"/>
          <w:b/>
          <w:bCs/>
          <w:sz w:val="24"/>
          <w:szCs w:val="24"/>
        </w:rPr>
        <w:t>dalis</w:t>
      </w:r>
      <w:r w:rsidR="00682BB9" w:rsidRPr="00F17AE8">
        <w:rPr>
          <w:rFonts w:ascii="Times New Roman" w:hAnsi="Times New Roman" w:cs="Times New Roman"/>
          <w:sz w:val="24"/>
          <w:szCs w:val="24"/>
        </w:rPr>
        <w:t xml:space="preserve"> </w:t>
      </w:r>
      <w:r w:rsidR="006627F8">
        <w:rPr>
          <w:rFonts w:ascii="Times New Roman" w:hAnsi="Times New Roman" w:cs="Times New Roman"/>
          <w:sz w:val="24"/>
          <w:szCs w:val="24"/>
        </w:rPr>
        <w:t>(Pagal galiojančius statybos techninius reglamentus).</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10</w:t>
      </w:r>
      <w:r w:rsidR="00682BB9">
        <w:rPr>
          <w:rFonts w:ascii="Times New Roman" w:hAnsi="Times New Roman" w:cs="Times New Roman"/>
          <w:sz w:val="24"/>
          <w:szCs w:val="24"/>
        </w:rPr>
        <w:t xml:space="preserve">.1. </w:t>
      </w:r>
      <w:r w:rsidR="00633C39">
        <w:rPr>
          <w:rFonts w:ascii="Times New Roman" w:hAnsi="Times New Roman" w:cs="Times New Roman"/>
          <w:sz w:val="24"/>
          <w:szCs w:val="24"/>
        </w:rPr>
        <w:t>Apsauginės signalizacijos įrengimas</w:t>
      </w:r>
      <w:r w:rsidR="00340E09">
        <w:rPr>
          <w:rFonts w:ascii="Times New Roman" w:hAnsi="Times New Roman" w:cs="Times New Roman"/>
          <w:sz w:val="24"/>
          <w:szCs w:val="24"/>
        </w:rPr>
        <w:t>,</w:t>
      </w:r>
      <w:r w:rsidR="00682BB9">
        <w:rPr>
          <w:rFonts w:ascii="Times New Roman" w:hAnsi="Times New Roman" w:cs="Times New Roman"/>
          <w:sz w:val="24"/>
          <w:szCs w:val="24"/>
        </w:rPr>
        <w:t xml:space="preserve"> numatant</w:t>
      </w:r>
      <w:r w:rsidR="00682BB9" w:rsidRPr="00537307">
        <w:rPr>
          <w:rFonts w:ascii="Times New Roman" w:hAnsi="Times New Roman" w:cs="Times New Roman"/>
          <w:sz w:val="24"/>
          <w:szCs w:val="24"/>
        </w:rPr>
        <w:t xml:space="preserve"> </w:t>
      </w:r>
      <w:r w:rsidR="00682BB9">
        <w:rPr>
          <w:rFonts w:ascii="Times New Roman" w:hAnsi="Times New Roman" w:cs="Times New Roman"/>
          <w:sz w:val="24"/>
          <w:szCs w:val="24"/>
        </w:rPr>
        <w:t>stiklo dūžio jutiklius, magnetinius kontaktinius jutiklius, judesio jutiklius.</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sz w:val="24"/>
          <w:szCs w:val="24"/>
        </w:rPr>
        <w:t>10</w:t>
      </w:r>
      <w:r w:rsidR="00682BB9">
        <w:rPr>
          <w:rFonts w:ascii="Times New Roman" w:hAnsi="Times New Roman" w:cs="Times New Roman"/>
          <w:sz w:val="24"/>
          <w:szCs w:val="24"/>
        </w:rPr>
        <w:t xml:space="preserve">.2. </w:t>
      </w:r>
      <w:r w:rsidR="00633C39">
        <w:rPr>
          <w:rFonts w:ascii="Times New Roman" w:hAnsi="Times New Roman" w:cs="Times New Roman"/>
          <w:sz w:val="24"/>
          <w:szCs w:val="24"/>
        </w:rPr>
        <w:t>Vaizdo stebėjimo sistemos įrengimas</w:t>
      </w:r>
      <w:r w:rsidR="00682BB9">
        <w:rPr>
          <w:rFonts w:ascii="Times New Roman" w:hAnsi="Times New Roman" w:cs="Times New Roman"/>
          <w:sz w:val="24"/>
          <w:szCs w:val="24"/>
        </w:rPr>
        <w:t>. Pastato išorės steb</w:t>
      </w:r>
      <w:r w:rsidR="00C212A8">
        <w:rPr>
          <w:rFonts w:ascii="Times New Roman" w:hAnsi="Times New Roman" w:cs="Times New Roman"/>
          <w:sz w:val="24"/>
          <w:szCs w:val="24"/>
        </w:rPr>
        <w:t>ėjimui numatomos vaizdo kameros</w:t>
      </w:r>
      <w:r w:rsidR="00682BB9">
        <w:rPr>
          <w:rFonts w:ascii="Times New Roman" w:hAnsi="Times New Roman" w:cs="Times New Roman"/>
          <w:sz w:val="24"/>
          <w:szCs w:val="24"/>
        </w:rPr>
        <w:t xml:space="preserve">. </w:t>
      </w:r>
    </w:p>
    <w:p w:rsidR="00682BB9" w:rsidRPr="006627F8" w:rsidRDefault="004E4476" w:rsidP="002C4B4F">
      <w:pPr>
        <w:pStyle w:val="Sraopastraipa"/>
        <w:spacing w:after="0" w:line="360" w:lineRule="atLeast"/>
        <w:ind w:left="0" w:firstLine="731"/>
        <w:jc w:val="both"/>
        <w:rPr>
          <w:rFonts w:ascii="Times New Roman" w:hAnsi="Times New Roman" w:cs="Times New Roman"/>
          <w:sz w:val="24"/>
          <w:szCs w:val="24"/>
        </w:rPr>
      </w:pPr>
      <w:r w:rsidRPr="006627F8">
        <w:rPr>
          <w:rFonts w:ascii="Times New Roman" w:hAnsi="Times New Roman" w:cs="Times New Roman"/>
          <w:sz w:val="24"/>
          <w:szCs w:val="24"/>
        </w:rPr>
        <w:t xml:space="preserve">Turi būti stebima visa lopšelio - darželio teritorija. </w:t>
      </w:r>
      <w:r w:rsidR="00682BB9" w:rsidRPr="006627F8">
        <w:rPr>
          <w:rFonts w:ascii="Times New Roman" w:hAnsi="Times New Roman" w:cs="Times New Roman"/>
          <w:sz w:val="24"/>
          <w:szCs w:val="24"/>
        </w:rPr>
        <w:t xml:space="preserve">Pastato išorės teritorijos stebėjimui </w:t>
      </w:r>
      <w:r w:rsidR="007D0667">
        <w:rPr>
          <w:rFonts w:ascii="Times New Roman" w:hAnsi="Times New Roman" w:cs="Times New Roman"/>
          <w:sz w:val="24"/>
          <w:szCs w:val="24"/>
        </w:rPr>
        <w:t xml:space="preserve">įrengiamos </w:t>
      </w:r>
      <w:r w:rsidR="00682BB9" w:rsidRPr="006627F8">
        <w:rPr>
          <w:rFonts w:ascii="Times New Roman" w:hAnsi="Times New Roman" w:cs="Times New Roman"/>
          <w:sz w:val="24"/>
          <w:szCs w:val="24"/>
        </w:rPr>
        <w:t>vaizdo kameros</w:t>
      </w:r>
      <w:r w:rsidR="00340E09">
        <w:rPr>
          <w:rFonts w:ascii="Times New Roman" w:hAnsi="Times New Roman" w:cs="Times New Roman"/>
          <w:sz w:val="24"/>
          <w:szCs w:val="24"/>
        </w:rPr>
        <w:t>. J</w:t>
      </w:r>
      <w:r w:rsidR="00682BB9" w:rsidRPr="006627F8">
        <w:rPr>
          <w:rFonts w:ascii="Times New Roman" w:hAnsi="Times New Roman" w:cs="Times New Roman"/>
          <w:sz w:val="24"/>
          <w:szCs w:val="24"/>
        </w:rPr>
        <w:t>os komplektuojamos kartu su maitinimo šaltiniais. Vaizdas turi būti matomas kaip dien</w:t>
      </w:r>
      <w:r w:rsidR="00281663" w:rsidRPr="006627F8">
        <w:rPr>
          <w:rFonts w:ascii="Times New Roman" w:hAnsi="Times New Roman" w:cs="Times New Roman"/>
          <w:sz w:val="24"/>
          <w:szCs w:val="24"/>
        </w:rPr>
        <w:t>ą</w:t>
      </w:r>
      <w:r w:rsidR="00682BB9" w:rsidRPr="006627F8">
        <w:rPr>
          <w:rFonts w:ascii="Times New Roman" w:hAnsi="Times New Roman" w:cs="Times New Roman"/>
          <w:sz w:val="24"/>
          <w:szCs w:val="24"/>
        </w:rPr>
        <w:t xml:space="preserve"> t</w:t>
      </w:r>
      <w:r w:rsidR="00340E09">
        <w:rPr>
          <w:rFonts w:ascii="Times New Roman" w:hAnsi="Times New Roman" w:cs="Times New Roman"/>
          <w:sz w:val="24"/>
          <w:szCs w:val="24"/>
        </w:rPr>
        <w:t>aip ir naktį, visiškoje tamsoje:</w:t>
      </w:r>
      <w:r w:rsidR="00682BB9" w:rsidRPr="006627F8">
        <w:rPr>
          <w:rFonts w:ascii="Times New Roman" w:hAnsi="Times New Roman" w:cs="Times New Roman"/>
          <w:sz w:val="24"/>
          <w:szCs w:val="24"/>
        </w:rPr>
        <w:t xml:space="preserve"> 3-priešrūkinio režimo lygiai, n</w:t>
      </w:r>
      <w:r w:rsidR="00340E09">
        <w:rPr>
          <w:rFonts w:ascii="Times New Roman" w:hAnsi="Times New Roman" w:cs="Times New Roman"/>
          <w:sz w:val="24"/>
          <w:szCs w:val="24"/>
        </w:rPr>
        <w:t>aktinis IR pašvietimas iki 60 m. N</w:t>
      </w:r>
      <w:r w:rsidR="00682BB9" w:rsidRPr="006627F8">
        <w:rPr>
          <w:rFonts w:ascii="Times New Roman" w:hAnsi="Times New Roman" w:cs="Times New Roman"/>
          <w:sz w:val="24"/>
          <w:szCs w:val="24"/>
        </w:rPr>
        <w:t xml:space="preserve">uotolinis kameros valdymas </w:t>
      </w:r>
      <w:r w:rsidR="00340E09">
        <w:rPr>
          <w:rFonts w:ascii="Times New Roman" w:hAnsi="Times New Roman" w:cs="Times New Roman"/>
          <w:sz w:val="24"/>
          <w:szCs w:val="24"/>
        </w:rPr>
        <w:t>– per OSD meniu</w:t>
      </w:r>
      <w:r w:rsidR="00DD0A54">
        <w:rPr>
          <w:rFonts w:ascii="Times New Roman" w:hAnsi="Times New Roman" w:cs="Times New Roman"/>
          <w:sz w:val="24"/>
          <w:szCs w:val="24"/>
        </w:rPr>
        <w:t>,</w:t>
      </w:r>
      <w:r w:rsidR="00682BB9" w:rsidRPr="006627F8">
        <w:rPr>
          <w:rFonts w:ascii="Times New Roman" w:hAnsi="Times New Roman" w:cs="Times New Roman"/>
          <w:sz w:val="24"/>
          <w:szCs w:val="24"/>
        </w:rPr>
        <w:t xml:space="preserve"> n</w:t>
      </w:r>
      <w:r w:rsidR="00DD0A54">
        <w:rPr>
          <w:rFonts w:ascii="Times New Roman" w:hAnsi="Times New Roman" w:cs="Times New Roman"/>
          <w:sz w:val="24"/>
          <w:szCs w:val="24"/>
        </w:rPr>
        <w:t>u</w:t>
      </w:r>
      <w:r w:rsidR="00682BB9" w:rsidRPr="006627F8">
        <w:rPr>
          <w:rFonts w:ascii="Times New Roman" w:hAnsi="Times New Roman" w:cs="Times New Roman"/>
          <w:sz w:val="24"/>
          <w:szCs w:val="24"/>
        </w:rPr>
        <w:t>otolinio kameros parametrų vald</w:t>
      </w:r>
      <w:r w:rsidR="00340E09">
        <w:rPr>
          <w:rFonts w:ascii="Times New Roman" w:hAnsi="Times New Roman" w:cs="Times New Roman"/>
          <w:sz w:val="24"/>
          <w:szCs w:val="24"/>
        </w:rPr>
        <w:t>ymo pultas jungiamas prie DVR-o. D</w:t>
      </w:r>
      <w:r w:rsidR="00682BB9" w:rsidRPr="006627F8">
        <w:rPr>
          <w:rFonts w:ascii="Times New Roman" w:hAnsi="Times New Roman" w:cs="Times New Roman"/>
          <w:sz w:val="24"/>
          <w:szCs w:val="24"/>
        </w:rPr>
        <w:t>erinamas apžvalgos kamp</w:t>
      </w:r>
      <w:r w:rsidR="00BC58FB" w:rsidRPr="006627F8">
        <w:rPr>
          <w:rFonts w:ascii="Times New Roman" w:hAnsi="Times New Roman" w:cs="Times New Roman"/>
          <w:sz w:val="24"/>
          <w:szCs w:val="24"/>
        </w:rPr>
        <w:t xml:space="preserve">as </w:t>
      </w:r>
      <w:r w:rsidR="00340E09">
        <w:rPr>
          <w:rFonts w:ascii="Times New Roman" w:hAnsi="Times New Roman" w:cs="Times New Roman"/>
          <w:sz w:val="24"/>
          <w:szCs w:val="24"/>
        </w:rPr>
        <w:t>ne blogiau nuo 30º iki 90º. V</w:t>
      </w:r>
      <w:r w:rsidR="00FC7A88" w:rsidRPr="006627F8">
        <w:rPr>
          <w:rFonts w:ascii="Times New Roman" w:hAnsi="Times New Roman" w:cs="Times New Roman"/>
          <w:sz w:val="24"/>
          <w:szCs w:val="24"/>
        </w:rPr>
        <w:t xml:space="preserve">aizdo sensoriaus dydis </w:t>
      </w:r>
      <w:r w:rsidR="00340E09">
        <w:rPr>
          <w:rFonts w:ascii="Times New Roman" w:hAnsi="Times New Roman" w:cs="Times New Roman"/>
          <w:sz w:val="24"/>
          <w:szCs w:val="24"/>
        </w:rPr>
        <w:t xml:space="preserve">– </w:t>
      </w:r>
      <w:r w:rsidR="00FC7A88" w:rsidRPr="006627F8">
        <w:rPr>
          <w:rFonts w:ascii="Times New Roman" w:hAnsi="Times New Roman" w:cs="Times New Roman"/>
          <w:sz w:val="24"/>
          <w:szCs w:val="24"/>
        </w:rPr>
        <w:t xml:space="preserve">ne mažiau 1/3 colio, maksimali ir </w:t>
      </w:r>
      <w:proofErr w:type="spellStart"/>
      <w:r w:rsidR="00FC7A88" w:rsidRPr="006627F8">
        <w:rPr>
          <w:rFonts w:ascii="Times New Roman" w:hAnsi="Times New Roman" w:cs="Times New Roman"/>
          <w:sz w:val="24"/>
          <w:szCs w:val="24"/>
        </w:rPr>
        <w:t>programiškai</w:t>
      </w:r>
      <w:proofErr w:type="spellEnd"/>
      <w:r w:rsidR="00FC7A88" w:rsidRPr="006627F8">
        <w:rPr>
          <w:rFonts w:ascii="Times New Roman" w:hAnsi="Times New Roman" w:cs="Times New Roman"/>
          <w:sz w:val="24"/>
          <w:szCs w:val="24"/>
        </w:rPr>
        <w:t xml:space="preserve"> nepadidinta </w:t>
      </w:r>
      <w:r w:rsidR="00FC7A88" w:rsidRPr="006627F8">
        <w:rPr>
          <w:rFonts w:ascii="Times New Roman" w:hAnsi="Times New Roman" w:cs="Times New Roman"/>
          <w:sz w:val="24"/>
          <w:szCs w:val="24"/>
        </w:rPr>
        <w:lastRenderedPageBreak/>
        <w:t xml:space="preserve">skiriamoji geba </w:t>
      </w:r>
      <w:r w:rsidR="00BC5DA8">
        <w:rPr>
          <w:rFonts w:ascii="Times New Roman" w:hAnsi="Times New Roman" w:cs="Times New Roman"/>
          <w:sz w:val="24"/>
          <w:szCs w:val="24"/>
        </w:rPr>
        <w:t>ne mažiau</w:t>
      </w:r>
      <w:r w:rsidR="004D1B49" w:rsidRPr="006627F8">
        <w:rPr>
          <w:rFonts w:ascii="Times New Roman" w:hAnsi="Times New Roman" w:cs="Times New Roman"/>
          <w:sz w:val="24"/>
          <w:szCs w:val="24"/>
        </w:rPr>
        <w:t xml:space="preserve"> </w:t>
      </w:r>
      <w:r w:rsidR="00682BB9" w:rsidRPr="006627F8">
        <w:rPr>
          <w:rFonts w:ascii="Times New Roman" w:hAnsi="Times New Roman" w:cs="Times New Roman"/>
          <w:sz w:val="24"/>
          <w:szCs w:val="24"/>
        </w:rPr>
        <w:t>1280x960, maitinimas</w:t>
      </w:r>
      <w:r w:rsidR="00A81766" w:rsidRPr="006627F8">
        <w:rPr>
          <w:rFonts w:ascii="Times New Roman" w:hAnsi="Times New Roman" w:cs="Times New Roman"/>
          <w:sz w:val="24"/>
          <w:szCs w:val="24"/>
        </w:rPr>
        <w:t xml:space="preserve"> </w:t>
      </w:r>
      <w:r w:rsidR="00340E09">
        <w:rPr>
          <w:rFonts w:ascii="Times New Roman" w:hAnsi="Times New Roman" w:cs="Times New Roman"/>
          <w:sz w:val="24"/>
          <w:szCs w:val="24"/>
        </w:rPr>
        <w:t xml:space="preserve">– </w:t>
      </w:r>
      <w:r w:rsidR="00682BB9" w:rsidRPr="006627F8">
        <w:rPr>
          <w:rFonts w:ascii="Times New Roman" w:hAnsi="Times New Roman" w:cs="Times New Roman"/>
          <w:sz w:val="24"/>
          <w:szCs w:val="24"/>
        </w:rPr>
        <w:t xml:space="preserve">12VDC, </w:t>
      </w:r>
      <w:r w:rsidR="00181C5E" w:rsidRPr="006627F8">
        <w:rPr>
          <w:rFonts w:ascii="Times New Roman" w:hAnsi="Times New Roman" w:cs="Times New Roman"/>
          <w:sz w:val="24"/>
          <w:szCs w:val="24"/>
        </w:rPr>
        <w:t xml:space="preserve">ne daugiau </w:t>
      </w:r>
      <w:r w:rsidR="00682BB9" w:rsidRPr="006627F8">
        <w:rPr>
          <w:rFonts w:ascii="Times New Roman" w:hAnsi="Times New Roman" w:cs="Times New Roman"/>
          <w:sz w:val="24"/>
          <w:szCs w:val="24"/>
        </w:rPr>
        <w:t>380</w:t>
      </w:r>
      <w:r w:rsidR="00340E09">
        <w:rPr>
          <w:rFonts w:ascii="Times New Roman" w:hAnsi="Times New Roman" w:cs="Times New Roman"/>
          <w:sz w:val="24"/>
          <w:szCs w:val="24"/>
        </w:rPr>
        <w:t xml:space="preserve"> </w:t>
      </w:r>
      <w:proofErr w:type="spellStart"/>
      <w:r w:rsidR="00682BB9" w:rsidRPr="006627F8">
        <w:rPr>
          <w:rFonts w:ascii="Times New Roman" w:hAnsi="Times New Roman" w:cs="Times New Roman"/>
          <w:sz w:val="24"/>
          <w:szCs w:val="24"/>
        </w:rPr>
        <w:t>mA</w:t>
      </w:r>
      <w:proofErr w:type="spellEnd"/>
      <w:r w:rsidR="00682BB9" w:rsidRPr="006627F8">
        <w:rPr>
          <w:rFonts w:ascii="Times New Roman" w:hAnsi="Times New Roman" w:cs="Times New Roman"/>
          <w:sz w:val="24"/>
          <w:szCs w:val="24"/>
        </w:rPr>
        <w:t>, ekspozicijos laikas</w:t>
      </w:r>
      <w:r w:rsidR="00340E09">
        <w:rPr>
          <w:rFonts w:ascii="Times New Roman" w:hAnsi="Times New Roman" w:cs="Times New Roman"/>
          <w:sz w:val="24"/>
          <w:szCs w:val="24"/>
        </w:rPr>
        <w:t xml:space="preserve"> –</w:t>
      </w:r>
      <w:r w:rsidR="00682BB9" w:rsidRPr="006627F8">
        <w:rPr>
          <w:rFonts w:ascii="Times New Roman" w:hAnsi="Times New Roman" w:cs="Times New Roman"/>
          <w:sz w:val="24"/>
          <w:szCs w:val="24"/>
        </w:rPr>
        <w:t xml:space="preserve"> </w:t>
      </w:r>
      <w:r w:rsidR="00181C5E" w:rsidRPr="006627F8">
        <w:rPr>
          <w:rFonts w:ascii="Times New Roman" w:hAnsi="Times New Roman" w:cs="Times New Roman"/>
          <w:sz w:val="24"/>
          <w:szCs w:val="24"/>
        </w:rPr>
        <w:t>ne siauresnis 1/50-1 s, darbinė temperatūra</w:t>
      </w:r>
      <w:r w:rsidR="00340E09">
        <w:rPr>
          <w:rFonts w:ascii="Times New Roman" w:hAnsi="Times New Roman" w:cs="Times New Roman"/>
          <w:sz w:val="24"/>
          <w:szCs w:val="24"/>
        </w:rPr>
        <w:t xml:space="preserve"> – ne siauresnė -20º-</w:t>
      </w:r>
      <w:r w:rsidR="00181C5E" w:rsidRPr="006627F8">
        <w:rPr>
          <w:rFonts w:ascii="Times New Roman" w:hAnsi="Times New Roman" w:cs="Times New Roman"/>
          <w:sz w:val="24"/>
          <w:szCs w:val="24"/>
        </w:rPr>
        <w:t>+50ºC, apsaugos nuo aplinkos poveikio klasė ne žemesnė nei IP66.</w:t>
      </w:r>
    </w:p>
    <w:p w:rsidR="00682BB9"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11</w:t>
      </w:r>
      <w:r w:rsidR="00667263">
        <w:rPr>
          <w:rFonts w:ascii="Times New Roman" w:hAnsi="Times New Roman" w:cs="Times New Roman"/>
          <w:b/>
          <w:bCs/>
          <w:sz w:val="24"/>
          <w:szCs w:val="24"/>
        </w:rPr>
        <w:t>. Gaisro</w:t>
      </w:r>
      <w:r w:rsidR="00682BB9" w:rsidRPr="00014A55">
        <w:rPr>
          <w:rFonts w:ascii="Times New Roman" w:hAnsi="Times New Roman" w:cs="Times New Roman"/>
          <w:b/>
          <w:bCs/>
          <w:sz w:val="24"/>
          <w:szCs w:val="24"/>
        </w:rPr>
        <w:t xml:space="preserve"> </w:t>
      </w:r>
      <w:r w:rsidR="006015DE">
        <w:rPr>
          <w:rFonts w:ascii="Times New Roman" w:hAnsi="Times New Roman" w:cs="Times New Roman"/>
          <w:b/>
          <w:bCs/>
          <w:sz w:val="24"/>
          <w:szCs w:val="24"/>
        </w:rPr>
        <w:t>aptikimo ir signalizavimo</w:t>
      </w:r>
      <w:r w:rsidR="00682BB9" w:rsidRPr="00014A55">
        <w:rPr>
          <w:rFonts w:ascii="Times New Roman" w:hAnsi="Times New Roman" w:cs="Times New Roman"/>
          <w:b/>
          <w:bCs/>
          <w:sz w:val="24"/>
          <w:szCs w:val="24"/>
        </w:rPr>
        <w:t xml:space="preserve"> dalis</w:t>
      </w:r>
      <w:r w:rsidR="006627F8">
        <w:rPr>
          <w:rFonts w:ascii="Times New Roman" w:hAnsi="Times New Roman" w:cs="Times New Roman"/>
          <w:b/>
          <w:bCs/>
          <w:sz w:val="24"/>
          <w:szCs w:val="24"/>
        </w:rPr>
        <w:t>.</w:t>
      </w:r>
      <w:r w:rsidR="00682BB9" w:rsidRPr="00F17AE8">
        <w:rPr>
          <w:rFonts w:ascii="Times New Roman" w:hAnsi="Times New Roman" w:cs="Times New Roman"/>
          <w:sz w:val="24"/>
          <w:szCs w:val="24"/>
        </w:rPr>
        <w:t xml:space="preserve"> </w:t>
      </w:r>
      <w:r w:rsidR="006627F8">
        <w:rPr>
          <w:rFonts w:ascii="Times New Roman" w:hAnsi="Times New Roman" w:cs="Times New Roman"/>
          <w:sz w:val="24"/>
          <w:szCs w:val="24"/>
        </w:rPr>
        <w:t>(P</w:t>
      </w:r>
      <w:r w:rsidR="005B1E67">
        <w:rPr>
          <w:rFonts w:ascii="Times New Roman" w:hAnsi="Times New Roman" w:cs="Times New Roman"/>
          <w:sz w:val="24"/>
          <w:szCs w:val="24"/>
        </w:rPr>
        <w:t xml:space="preserve">agal galiojančius statybos techninius reglamentus), </w:t>
      </w:r>
      <w:r w:rsidR="00682BB9">
        <w:rPr>
          <w:rFonts w:ascii="Times New Roman" w:hAnsi="Times New Roman" w:cs="Times New Roman"/>
          <w:sz w:val="24"/>
          <w:szCs w:val="24"/>
        </w:rPr>
        <w:t xml:space="preserve"> privalomųjų dokumentų reikalavimus, esminius statinio reikalavimus tarp jų gaisro ir saugumo technikos, naudojamų prietaisų instrukcijas.</w:t>
      </w:r>
    </w:p>
    <w:p w:rsidR="00682BB9" w:rsidRPr="00667263" w:rsidRDefault="00781C71" w:rsidP="002C4B4F">
      <w:pPr>
        <w:pStyle w:val="Sraopastraipa"/>
        <w:spacing w:after="0" w:line="360" w:lineRule="atLeast"/>
        <w:ind w:left="0" w:firstLine="731"/>
        <w:jc w:val="both"/>
        <w:rPr>
          <w:rFonts w:ascii="Times New Roman" w:hAnsi="Times New Roman" w:cs="Times New Roman"/>
          <w:sz w:val="24"/>
          <w:szCs w:val="24"/>
        </w:rPr>
      </w:pPr>
      <w:r>
        <w:rPr>
          <w:rFonts w:ascii="Times New Roman" w:hAnsi="Times New Roman" w:cs="Times New Roman"/>
          <w:b/>
          <w:bCs/>
          <w:sz w:val="24"/>
          <w:szCs w:val="24"/>
        </w:rPr>
        <w:t>12</w:t>
      </w:r>
      <w:r w:rsidR="00682BB9" w:rsidRPr="00014A55">
        <w:rPr>
          <w:rFonts w:ascii="Times New Roman" w:hAnsi="Times New Roman" w:cs="Times New Roman"/>
          <w:b/>
          <w:bCs/>
          <w:sz w:val="24"/>
          <w:szCs w:val="24"/>
        </w:rPr>
        <w:t>. Procesų valdymo ir automatizavimo dalis</w:t>
      </w:r>
      <w:r w:rsidR="00682BB9">
        <w:rPr>
          <w:rFonts w:ascii="Times New Roman" w:hAnsi="Times New Roman" w:cs="Times New Roman"/>
          <w:sz w:val="24"/>
          <w:szCs w:val="24"/>
        </w:rPr>
        <w:t xml:space="preserve"> </w:t>
      </w:r>
      <w:r w:rsidR="006627F8">
        <w:rPr>
          <w:rFonts w:ascii="Times New Roman" w:hAnsi="Times New Roman" w:cs="Times New Roman"/>
          <w:sz w:val="24"/>
          <w:szCs w:val="24"/>
        </w:rPr>
        <w:t>(P</w:t>
      </w:r>
      <w:r w:rsidR="00682BB9">
        <w:rPr>
          <w:rFonts w:ascii="Times New Roman" w:hAnsi="Times New Roman" w:cs="Times New Roman"/>
          <w:sz w:val="24"/>
          <w:szCs w:val="24"/>
        </w:rPr>
        <w:t xml:space="preserve">agal </w:t>
      </w:r>
      <w:r w:rsidR="00E87236">
        <w:rPr>
          <w:rFonts w:ascii="Times New Roman" w:hAnsi="Times New Roman" w:cs="Times New Roman"/>
          <w:sz w:val="24"/>
          <w:szCs w:val="24"/>
        </w:rPr>
        <w:t xml:space="preserve">galiojančius </w:t>
      </w:r>
      <w:r w:rsidR="00667263">
        <w:rPr>
          <w:rFonts w:ascii="Times New Roman" w:hAnsi="Times New Roman" w:cs="Times New Roman"/>
          <w:sz w:val="24"/>
          <w:szCs w:val="24"/>
        </w:rPr>
        <w:t>statybos techninius reglamentus</w:t>
      </w:r>
      <w:r w:rsidR="006627F8">
        <w:rPr>
          <w:rFonts w:ascii="Times New Roman" w:hAnsi="Times New Roman" w:cs="Times New Roman"/>
          <w:sz w:val="24"/>
          <w:szCs w:val="24"/>
        </w:rPr>
        <w:t>)</w:t>
      </w:r>
      <w:r w:rsidR="00C911E6">
        <w:rPr>
          <w:rFonts w:ascii="Times New Roman" w:hAnsi="Times New Roman" w:cs="Times New Roman"/>
          <w:sz w:val="24"/>
          <w:szCs w:val="24"/>
        </w:rPr>
        <w:t xml:space="preserve"> </w:t>
      </w:r>
    </w:p>
    <w:p w:rsidR="00B83019" w:rsidRPr="00667263" w:rsidRDefault="00667263" w:rsidP="002C4B4F">
      <w:pPr>
        <w:pStyle w:val="Sraopastraipa"/>
        <w:spacing w:after="0" w:line="360" w:lineRule="atLeast"/>
        <w:ind w:left="0" w:firstLine="731"/>
        <w:jc w:val="both"/>
        <w:rPr>
          <w:rFonts w:ascii="Times New Roman" w:hAnsi="Times New Roman" w:cs="Times New Roman"/>
          <w:b/>
          <w:sz w:val="24"/>
          <w:szCs w:val="24"/>
        </w:rPr>
      </w:pPr>
      <w:r w:rsidRPr="00667263">
        <w:rPr>
          <w:rFonts w:ascii="Times New Roman" w:hAnsi="Times New Roman" w:cs="Times New Roman"/>
          <w:b/>
          <w:sz w:val="24"/>
          <w:szCs w:val="24"/>
        </w:rPr>
        <w:t>13. Gaisrinės saugos dalis</w:t>
      </w:r>
      <w:r>
        <w:rPr>
          <w:rFonts w:ascii="Times New Roman" w:hAnsi="Times New Roman" w:cs="Times New Roman"/>
          <w:b/>
          <w:sz w:val="24"/>
          <w:szCs w:val="24"/>
        </w:rPr>
        <w:t xml:space="preserve"> </w:t>
      </w:r>
      <w:r w:rsidR="006627F8" w:rsidRPr="00786013">
        <w:rPr>
          <w:rFonts w:ascii="Times New Roman" w:hAnsi="Times New Roman" w:cs="Times New Roman"/>
          <w:sz w:val="24"/>
          <w:szCs w:val="24"/>
        </w:rPr>
        <w:t>(P</w:t>
      </w:r>
      <w:r w:rsidRPr="00667263">
        <w:rPr>
          <w:rFonts w:ascii="Times New Roman" w:hAnsi="Times New Roman" w:cs="Times New Roman"/>
          <w:sz w:val="24"/>
          <w:szCs w:val="24"/>
        </w:rPr>
        <w:t>agal galiojančius</w:t>
      </w:r>
      <w:r>
        <w:rPr>
          <w:rFonts w:ascii="Times New Roman" w:hAnsi="Times New Roman" w:cs="Times New Roman"/>
          <w:b/>
          <w:sz w:val="24"/>
          <w:szCs w:val="24"/>
        </w:rPr>
        <w:t xml:space="preserve"> </w:t>
      </w:r>
      <w:r w:rsidRPr="00667263">
        <w:rPr>
          <w:rFonts w:ascii="Times New Roman" w:hAnsi="Times New Roman" w:cs="Times New Roman"/>
          <w:sz w:val="24"/>
          <w:szCs w:val="24"/>
        </w:rPr>
        <w:t>statybos techninius reglamentus</w:t>
      </w:r>
      <w:r w:rsidR="006627F8">
        <w:rPr>
          <w:rFonts w:ascii="Times New Roman" w:hAnsi="Times New Roman" w:cs="Times New Roman"/>
          <w:sz w:val="24"/>
          <w:szCs w:val="24"/>
        </w:rPr>
        <w:t>)</w:t>
      </w:r>
      <w:r w:rsidRPr="00667263">
        <w:rPr>
          <w:rFonts w:ascii="Times New Roman" w:hAnsi="Times New Roman" w:cs="Times New Roman"/>
          <w:sz w:val="24"/>
          <w:szCs w:val="24"/>
        </w:rPr>
        <w:t>.</w:t>
      </w:r>
    </w:p>
    <w:p w:rsidR="00CF5B07" w:rsidRDefault="00CF5B07" w:rsidP="002C4B4F">
      <w:pPr>
        <w:pStyle w:val="Sraopastraipa"/>
        <w:spacing w:after="0" w:line="360" w:lineRule="atLeast"/>
        <w:ind w:left="0" w:firstLine="731"/>
        <w:jc w:val="both"/>
        <w:rPr>
          <w:rFonts w:ascii="Times New Roman" w:hAnsi="Times New Roman" w:cs="Times New Roman"/>
          <w:b/>
          <w:sz w:val="24"/>
          <w:szCs w:val="24"/>
        </w:rPr>
      </w:pPr>
      <w:bookmarkStart w:id="0" w:name="_GoBack"/>
      <w:bookmarkEnd w:id="0"/>
    </w:p>
    <w:p w:rsidR="004102FA" w:rsidRDefault="004102FA" w:rsidP="002C4B4F">
      <w:pPr>
        <w:pStyle w:val="Sraopastraipa"/>
        <w:spacing w:after="0" w:line="360" w:lineRule="atLeast"/>
        <w:ind w:left="0" w:firstLine="731"/>
        <w:jc w:val="both"/>
        <w:rPr>
          <w:rFonts w:ascii="Times New Roman" w:hAnsi="Times New Roman" w:cs="Times New Roman"/>
          <w:b/>
          <w:sz w:val="24"/>
          <w:szCs w:val="24"/>
        </w:rPr>
      </w:pPr>
      <w:r w:rsidRPr="004102FA">
        <w:rPr>
          <w:rFonts w:ascii="Times New Roman" w:hAnsi="Times New Roman" w:cs="Times New Roman"/>
          <w:b/>
          <w:sz w:val="24"/>
          <w:szCs w:val="24"/>
        </w:rPr>
        <w:t>PRIEDAI</w:t>
      </w:r>
      <w:r w:rsidR="006772C3">
        <w:rPr>
          <w:rFonts w:ascii="Times New Roman" w:hAnsi="Times New Roman" w:cs="Times New Roman"/>
          <w:b/>
          <w:sz w:val="24"/>
          <w:szCs w:val="24"/>
        </w:rPr>
        <w:t>:</w:t>
      </w:r>
    </w:p>
    <w:p w:rsidR="001C2969" w:rsidRPr="00DA027D" w:rsidRDefault="00DA027D" w:rsidP="00DA027D">
      <w:pPr>
        <w:spacing w:after="0" w:line="360" w:lineRule="atLeast"/>
        <w:ind w:left="731"/>
        <w:jc w:val="both"/>
        <w:rPr>
          <w:rFonts w:ascii="Times New Roman" w:hAnsi="Times New Roman" w:cs="Times New Roman"/>
          <w:sz w:val="24"/>
          <w:szCs w:val="24"/>
        </w:rPr>
      </w:pPr>
      <w:r>
        <w:rPr>
          <w:rFonts w:ascii="Times New Roman" w:hAnsi="Times New Roman" w:cs="Times New Roman"/>
          <w:sz w:val="24"/>
          <w:szCs w:val="24"/>
        </w:rPr>
        <w:t>1.</w:t>
      </w:r>
      <w:r w:rsidR="00651526">
        <w:rPr>
          <w:rFonts w:ascii="Times New Roman" w:hAnsi="Times New Roman" w:cs="Times New Roman"/>
          <w:sz w:val="24"/>
          <w:szCs w:val="24"/>
        </w:rPr>
        <w:t xml:space="preserve"> </w:t>
      </w:r>
      <w:r w:rsidR="00D00273">
        <w:rPr>
          <w:rFonts w:ascii="Times New Roman" w:hAnsi="Times New Roman" w:cs="Times New Roman"/>
          <w:sz w:val="24"/>
          <w:szCs w:val="24"/>
        </w:rPr>
        <w:t>2017-03-17</w:t>
      </w:r>
      <w:r w:rsidR="003A6CAE">
        <w:rPr>
          <w:rFonts w:ascii="Times New Roman" w:hAnsi="Times New Roman" w:cs="Times New Roman"/>
          <w:sz w:val="24"/>
          <w:szCs w:val="24"/>
        </w:rPr>
        <w:t xml:space="preserve"> </w:t>
      </w:r>
      <w:r w:rsidR="00D00273">
        <w:rPr>
          <w:rFonts w:ascii="Times New Roman" w:hAnsi="Times New Roman" w:cs="Times New Roman"/>
          <w:sz w:val="24"/>
          <w:szCs w:val="24"/>
        </w:rPr>
        <w:t>p</w:t>
      </w:r>
      <w:r w:rsidR="001C2969" w:rsidRPr="00DA027D">
        <w:rPr>
          <w:rFonts w:ascii="Times New Roman" w:hAnsi="Times New Roman" w:cs="Times New Roman"/>
          <w:sz w:val="24"/>
          <w:szCs w:val="24"/>
        </w:rPr>
        <w:t xml:space="preserve">risijungimo </w:t>
      </w:r>
      <w:r w:rsidR="003A6CAE">
        <w:rPr>
          <w:rFonts w:ascii="Times New Roman" w:hAnsi="Times New Roman" w:cs="Times New Roman"/>
          <w:sz w:val="24"/>
          <w:szCs w:val="24"/>
        </w:rPr>
        <w:t xml:space="preserve">sąlygos </w:t>
      </w:r>
      <w:r w:rsidRPr="00DA027D">
        <w:rPr>
          <w:rFonts w:ascii="Times New Roman" w:hAnsi="Times New Roman" w:cs="Times New Roman"/>
          <w:sz w:val="24"/>
          <w:szCs w:val="24"/>
        </w:rPr>
        <w:t xml:space="preserve">prie </w:t>
      </w:r>
      <w:r w:rsidR="003A6CAE">
        <w:rPr>
          <w:rFonts w:ascii="Times New Roman" w:hAnsi="Times New Roman" w:cs="Times New Roman"/>
          <w:sz w:val="24"/>
          <w:szCs w:val="24"/>
        </w:rPr>
        <w:t>elektros tinklų</w:t>
      </w:r>
      <w:r w:rsidR="00340E09">
        <w:rPr>
          <w:rFonts w:ascii="Times New Roman" w:hAnsi="Times New Roman" w:cs="Times New Roman"/>
          <w:sz w:val="24"/>
          <w:szCs w:val="24"/>
        </w:rPr>
        <w:t xml:space="preserve"> Nr</w:t>
      </w:r>
      <w:r w:rsidR="001C2969" w:rsidRPr="00DA027D">
        <w:rPr>
          <w:rFonts w:ascii="Times New Roman" w:hAnsi="Times New Roman" w:cs="Times New Roman"/>
          <w:sz w:val="24"/>
          <w:szCs w:val="24"/>
        </w:rPr>
        <w:t>. TS17-09401</w:t>
      </w:r>
      <w:r w:rsidR="00842808">
        <w:rPr>
          <w:rFonts w:ascii="Times New Roman" w:hAnsi="Times New Roman" w:cs="Times New Roman"/>
          <w:sz w:val="24"/>
          <w:szCs w:val="24"/>
        </w:rPr>
        <w:t>, 3 lapai</w:t>
      </w:r>
      <w:r w:rsidR="003A6CAE">
        <w:rPr>
          <w:rFonts w:ascii="Times New Roman" w:hAnsi="Times New Roman" w:cs="Times New Roman"/>
          <w:sz w:val="24"/>
          <w:szCs w:val="24"/>
        </w:rPr>
        <w:t>;</w:t>
      </w:r>
    </w:p>
    <w:p w:rsidR="00FF0B47" w:rsidRPr="001C2969" w:rsidRDefault="003A6CAE" w:rsidP="001C2969">
      <w:pPr>
        <w:spacing w:after="0" w:line="360" w:lineRule="atLeast"/>
        <w:ind w:left="731"/>
        <w:jc w:val="both"/>
        <w:rPr>
          <w:rFonts w:ascii="Times New Roman" w:hAnsi="Times New Roman" w:cs="Times New Roman"/>
          <w:sz w:val="24"/>
          <w:szCs w:val="24"/>
        </w:rPr>
      </w:pPr>
      <w:r>
        <w:rPr>
          <w:rFonts w:ascii="Times New Roman" w:hAnsi="Times New Roman" w:cs="Times New Roman"/>
          <w:sz w:val="24"/>
          <w:szCs w:val="24"/>
        </w:rPr>
        <w:t xml:space="preserve">2. </w:t>
      </w:r>
      <w:r w:rsidR="00D00273">
        <w:rPr>
          <w:rFonts w:ascii="Times New Roman" w:hAnsi="Times New Roman" w:cs="Times New Roman"/>
          <w:sz w:val="24"/>
          <w:szCs w:val="24"/>
        </w:rPr>
        <w:t xml:space="preserve">2017-03-08 </w:t>
      </w:r>
      <w:r w:rsidR="003625C6">
        <w:rPr>
          <w:rFonts w:ascii="Times New Roman" w:hAnsi="Times New Roman" w:cs="Times New Roman"/>
          <w:sz w:val="24"/>
          <w:szCs w:val="24"/>
        </w:rPr>
        <w:t>p</w:t>
      </w:r>
      <w:r w:rsidR="00FF0B47" w:rsidRPr="001C2969">
        <w:rPr>
          <w:rFonts w:ascii="Times New Roman" w:hAnsi="Times New Roman" w:cs="Times New Roman"/>
          <w:sz w:val="24"/>
          <w:szCs w:val="24"/>
        </w:rPr>
        <w:t>risijungimo sąlygos vandens tiekimui ir nuotekų šalinimui</w:t>
      </w:r>
      <w:r w:rsidR="00D00273">
        <w:rPr>
          <w:rFonts w:ascii="Times New Roman" w:hAnsi="Times New Roman" w:cs="Times New Roman"/>
          <w:sz w:val="24"/>
          <w:szCs w:val="24"/>
        </w:rPr>
        <w:t xml:space="preserve"> Nr. 54-358</w:t>
      </w:r>
      <w:r w:rsidR="00842808">
        <w:rPr>
          <w:rFonts w:ascii="Times New Roman" w:hAnsi="Times New Roman" w:cs="Times New Roman"/>
          <w:sz w:val="24"/>
          <w:szCs w:val="24"/>
        </w:rPr>
        <w:t>,                   1 lapas</w:t>
      </w:r>
      <w:r w:rsidR="00FF0B47" w:rsidRPr="001C2969">
        <w:rPr>
          <w:rFonts w:ascii="Times New Roman" w:hAnsi="Times New Roman" w:cs="Times New Roman"/>
          <w:sz w:val="24"/>
          <w:szCs w:val="24"/>
        </w:rPr>
        <w:t>;</w:t>
      </w:r>
    </w:p>
    <w:p w:rsidR="00FF0B47" w:rsidRPr="003A6CAE" w:rsidRDefault="003A6CAE" w:rsidP="003A6CAE">
      <w:pPr>
        <w:spacing w:after="0" w:line="360" w:lineRule="atLeast"/>
        <w:ind w:firstLine="731"/>
        <w:jc w:val="both"/>
        <w:rPr>
          <w:rFonts w:ascii="Times New Roman" w:hAnsi="Times New Roman" w:cs="Times New Roman"/>
          <w:sz w:val="24"/>
          <w:szCs w:val="24"/>
        </w:rPr>
      </w:pPr>
      <w:r w:rsidRPr="003A6CAE">
        <w:rPr>
          <w:rFonts w:ascii="Times New Roman" w:hAnsi="Times New Roman" w:cs="Times New Roman"/>
          <w:sz w:val="24"/>
          <w:szCs w:val="24"/>
        </w:rPr>
        <w:t xml:space="preserve">3. </w:t>
      </w:r>
      <w:r w:rsidR="00FF0B47" w:rsidRPr="007D0667">
        <w:rPr>
          <w:rFonts w:ascii="Times New Roman" w:hAnsi="Times New Roman" w:cs="Times New Roman"/>
          <w:sz w:val="24"/>
          <w:szCs w:val="24"/>
        </w:rPr>
        <w:t xml:space="preserve">Vaikų žaidimo </w:t>
      </w:r>
      <w:r w:rsidR="00B218FC" w:rsidRPr="007D0667">
        <w:rPr>
          <w:rFonts w:ascii="Times New Roman" w:hAnsi="Times New Roman" w:cs="Times New Roman"/>
          <w:sz w:val="24"/>
          <w:szCs w:val="24"/>
        </w:rPr>
        <w:t>aikštelių įrenginių</w:t>
      </w:r>
      <w:r w:rsidR="00FF0B47" w:rsidRPr="007D0667">
        <w:rPr>
          <w:rFonts w:ascii="Times New Roman" w:hAnsi="Times New Roman" w:cs="Times New Roman"/>
          <w:sz w:val="24"/>
          <w:szCs w:val="24"/>
        </w:rPr>
        <w:t xml:space="preserve"> pavyzdžių nuotraukos</w:t>
      </w:r>
      <w:r w:rsidR="007858F6">
        <w:rPr>
          <w:rFonts w:ascii="Times New Roman" w:hAnsi="Times New Roman" w:cs="Times New Roman"/>
          <w:sz w:val="24"/>
          <w:szCs w:val="24"/>
        </w:rPr>
        <w:t>, 8 lapai</w:t>
      </w:r>
      <w:r w:rsidR="007D0667">
        <w:rPr>
          <w:rFonts w:ascii="Times New Roman" w:hAnsi="Times New Roman" w:cs="Times New Roman"/>
          <w:sz w:val="24"/>
          <w:szCs w:val="24"/>
        </w:rPr>
        <w:t>;</w:t>
      </w:r>
    </w:p>
    <w:p w:rsidR="00FF0B47" w:rsidRPr="00356575" w:rsidRDefault="003A6CAE" w:rsidP="003A6CAE">
      <w:pPr>
        <w:spacing w:after="0" w:line="360" w:lineRule="atLeast"/>
        <w:ind w:firstLine="731"/>
        <w:jc w:val="both"/>
        <w:rPr>
          <w:rFonts w:ascii="Times New Roman" w:hAnsi="Times New Roman" w:cs="Times New Roman"/>
          <w:sz w:val="24"/>
          <w:szCs w:val="24"/>
        </w:rPr>
      </w:pPr>
      <w:r w:rsidRPr="00356575">
        <w:rPr>
          <w:rFonts w:ascii="Times New Roman" w:hAnsi="Times New Roman" w:cs="Times New Roman"/>
          <w:sz w:val="24"/>
          <w:szCs w:val="24"/>
        </w:rPr>
        <w:t xml:space="preserve">4. </w:t>
      </w:r>
      <w:r w:rsidR="00FF0B47" w:rsidRPr="00356575">
        <w:rPr>
          <w:rFonts w:ascii="Times New Roman" w:hAnsi="Times New Roman" w:cs="Times New Roman"/>
          <w:sz w:val="24"/>
          <w:szCs w:val="24"/>
        </w:rPr>
        <w:t>Žemės sklypo plan</w:t>
      </w:r>
      <w:r w:rsidR="003A7C0E" w:rsidRPr="00356575">
        <w:rPr>
          <w:rFonts w:ascii="Times New Roman" w:hAnsi="Times New Roman" w:cs="Times New Roman"/>
          <w:sz w:val="24"/>
          <w:szCs w:val="24"/>
        </w:rPr>
        <w:t>o kopija, 2</w:t>
      </w:r>
      <w:r w:rsidR="00842808" w:rsidRPr="00356575">
        <w:rPr>
          <w:rFonts w:ascii="Times New Roman" w:hAnsi="Times New Roman" w:cs="Times New Roman"/>
          <w:sz w:val="24"/>
          <w:szCs w:val="24"/>
        </w:rPr>
        <w:t xml:space="preserve"> lapai</w:t>
      </w:r>
      <w:r w:rsidR="00FF0B47" w:rsidRPr="00356575">
        <w:rPr>
          <w:rFonts w:ascii="Times New Roman" w:hAnsi="Times New Roman" w:cs="Times New Roman"/>
          <w:sz w:val="24"/>
          <w:szCs w:val="24"/>
        </w:rPr>
        <w:t>;</w:t>
      </w:r>
    </w:p>
    <w:p w:rsidR="003A7C0E" w:rsidRPr="00356575" w:rsidRDefault="003A7C0E" w:rsidP="003A6CAE">
      <w:pPr>
        <w:spacing w:after="0" w:line="360" w:lineRule="atLeast"/>
        <w:ind w:firstLine="731"/>
        <w:jc w:val="both"/>
        <w:rPr>
          <w:rFonts w:ascii="Times New Roman" w:hAnsi="Times New Roman" w:cs="Times New Roman"/>
          <w:sz w:val="24"/>
          <w:szCs w:val="24"/>
        </w:rPr>
      </w:pPr>
      <w:r w:rsidRPr="00356575">
        <w:rPr>
          <w:rFonts w:ascii="Times New Roman" w:hAnsi="Times New Roman" w:cs="Times New Roman"/>
          <w:sz w:val="24"/>
          <w:szCs w:val="24"/>
        </w:rPr>
        <w:t>5. Žemės sklypo kadastro duomenys, 2 lapai;</w:t>
      </w:r>
    </w:p>
    <w:p w:rsidR="00FF0B47" w:rsidRPr="00356575" w:rsidRDefault="00371792" w:rsidP="003A6CAE">
      <w:pPr>
        <w:spacing w:after="0" w:line="360" w:lineRule="atLeast"/>
        <w:ind w:left="731"/>
        <w:jc w:val="both"/>
        <w:rPr>
          <w:rFonts w:ascii="Times New Roman" w:hAnsi="Times New Roman" w:cs="Times New Roman"/>
          <w:sz w:val="24"/>
          <w:szCs w:val="24"/>
        </w:rPr>
      </w:pPr>
      <w:r w:rsidRPr="00356575">
        <w:rPr>
          <w:rFonts w:ascii="Times New Roman" w:hAnsi="Times New Roman" w:cs="Times New Roman"/>
          <w:sz w:val="24"/>
          <w:szCs w:val="24"/>
        </w:rPr>
        <w:t>6</w:t>
      </w:r>
      <w:r w:rsidR="003A6CAE" w:rsidRPr="00356575">
        <w:rPr>
          <w:rFonts w:ascii="Times New Roman" w:hAnsi="Times New Roman" w:cs="Times New Roman"/>
          <w:sz w:val="24"/>
          <w:szCs w:val="24"/>
        </w:rPr>
        <w:t xml:space="preserve">. </w:t>
      </w:r>
      <w:r w:rsidR="00FF0B47" w:rsidRPr="00356575">
        <w:rPr>
          <w:rFonts w:ascii="Times New Roman" w:hAnsi="Times New Roman" w:cs="Times New Roman"/>
          <w:sz w:val="24"/>
          <w:szCs w:val="24"/>
        </w:rPr>
        <w:t>Nekilnojamojo turto registro centro duomenų banko išraš</w:t>
      </w:r>
      <w:r w:rsidR="00842808" w:rsidRPr="00356575">
        <w:rPr>
          <w:rFonts w:ascii="Times New Roman" w:hAnsi="Times New Roman" w:cs="Times New Roman"/>
          <w:sz w:val="24"/>
          <w:szCs w:val="24"/>
        </w:rPr>
        <w:t>o kopija, 3</w:t>
      </w:r>
      <w:r w:rsidR="007D0667" w:rsidRPr="00356575">
        <w:rPr>
          <w:rFonts w:ascii="Times New Roman" w:hAnsi="Times New Roman" w:cs="Times New Roman"/>
          <w:sz w:val="24"/>
          <w:szCs w:val="24"/>
        </w:rPr>
        <w:t>.lap</w:t>
      </w:r>
      <w:r w:rsidR="00C0007F" w:rsidRPr="00356575">
        <w:rPr>
          <w:rFonts w:ascii="Times New Roman" w:hAnsi="Times New Roman" w:cs="Times New Roman"/>
          <w:sz w:val="24"/>
          <w:szCs w:val="24"/>
        </w:rPr>
        <w:t>ai</w:t>
      </w:r>
      <w:r w:rsidR="00FF0B47" w:rsidRPr="00356575">
        <w:rPr>
          <w:rFonts w:ascii="Times New Roman" w:hAnsi="Times New Roman" w:cs="Times New Roman"/>
          <w:sz w:val="24"/>
          <w:szCs w:val="24"/>
        </w:rPr>
        <w:t>;</w:t>
      </w:r>
    </w:p>
    <w:p w:rsidR="00FF0B47" w:rsidRPr="003A6CAE" w:rsidRDefault="00371792" w:rsidP="003A6CAE">
      <w:pPr>
        <w:spacing w:after="0" w:line="360" w:lineRule="atLeast"/>
        <w:ind w:left="731"/>
        <w:jc w:val="both"/>
        <w:rPr>
          <w:rFonts w:ascii="Times New Roman" w:hAnsi="Times New Roman" w:cs="Times New Roman"/>
          <w:sz w:val="24"/>
          <w:szCs w:val="24"/>
        </w:rPr>
      </w:pPr>
      <w:r>
        <w:rPr>
          <w:rFonts w:ascii="Times New Roman" w:hAnsi="Times New Roman" w:cs="Times New Roman"/>
          <w:sz w:val="24"/>
          <w:szCs w:val="24"/>
        </w:rPr>
        <w:t>7</w:t>
      </w:r>
      <w:r w:rsidR="003A6CAE">
        <w:rPr>
          <w:rFonts w:ascii="Times New Roman" w:hAnsi="Times New Roman" w:cs="Times New Roman"/>
          <w:sz w:val="24"/>
          <w:szCs w:val="24"/>
        </w:rPr>
        <w:t xml:space="preserve">. </w:t>
      </w:r>
      <w:r w:rsidR="00FF0B47" w:rsidRPr="003A6CAE">
        <w:rPr>
          <w:rFonts w:ascii="Times New Roman" w:hAnsi="Times New Roman" w:cs="Times New Roman"/>
          <w:sz w:val="24"/>
          <w:szCs w:val="24"/>
        </w:rPr>
        <w:t xml:space="preserve">Nekilnojamojo daikto kadastrinių matavimų </w:t>
      </w:r>
      <w:r w:rsidR="001378FA">
        <w:rPr>
          <w:rFonts w:ascii="Times New Roman" w:hAnsi="Times New Roman" w:cs="Times New Roman"/>
          <w:sz w:val="24"/>
          <w:szCs w:val="24"/>
        </w:rPr>
        <w:t>dokumentai, 17 lapų</w:t>
      </w:r>
      <w:r w:rsidR="00FF0B47" w:rsidRPr="003A6CAE">
        <w:rPr>
          <w:rFonts w:ascii="Times New Roman" w:hAnsi="Times New Roman" w:cs="Times New Roman"/>
          <w:sz w:val="24"/>
          <w:szCs w:val="24"/>
        </w:rPr>
        <w:t>;</w:t>
      </w:r>
    </w:p>
    <w:p w:rsidR="00053ABF" w:rsidRPr="003A6CAE" w:rsidRDefault="00371792" w:rsidP="003A6CAE">
      <w:pPr>
        <w:spacing w:after="0" w:line="360" w:lineRule="atLeast"/>
        <w:ind w:left="731"/>
        <w:jc w:val="both"/>
        <w:rPr>
          <w:rFonts w:ascii="Times New Roman" w:hAnsi="Times New Roman" w:cs="Times New Roman"/>
          <w:sz w:val="24"/>
          <w:szCs w:val="24"/>
        </w:rPr>
      </w:pPr>
      <w:r>
        <w:rPr>
          <w:rFonts w:ascii="Times New Roman" w:hAnsi="Times New Roman" w:cs="Times New Roman"/>
          <w:sz w:val="24"/>
          <w:szCs w:val="24"/>
        </w:rPr>
        <w:t>8</w:t>
      </w:r>
      <w:r w:rsidR="003A6CAE" w:rsidRPr="007858F6">
        <w:rPr>
          <w:rFonts w:ascii="Times New Roman" w:hAnsi="Times New Roman" w:cs="Times New Roman"/>
          <w:sz w:val="24"/>
          <w:szCs w:val="24"/>
        </w:rPr>
        <w:t xml:space="preserve">. </w:t>
      </w:r>
      <w:r w:rsidR="00053ABF" w:rsidRPr="007858F6">
        <w:rPr>
          <w:rFonts w:ascii="Times New Roman" w:hAnsi="Times New Roman" w:cs="Times New Roman"/>
          <w:sz w:val="24"/>
          <w:szCs w:val="24"/>
        </w:rPr>
        <w:t xml:space="preserve">UAB ,,Gilius ir Ko“ esamos dujinės katilinės </w:t>
      </w:r>
      <w:r w:rsidR="002662EE" w:rsidRPr="007858F6">
        <w:rPr>
          <w:rFonts w:ascii="Times New Roman" w:hAnsi="Times New Roman" w:cs="Times New Roman"/>
          <w:sz w:val="24"/>
          <w:szCs w:val="24"/>
        </w:rPr>
        <w:t>planas,</w:t>
      </w:r>
      <w:r w:rsidR="00164B94">
        <w:rPr>
          <w:rFonts w:ascii="Times New Roman" w:hAnsi="Times New Roman" w:cs="Times New Roman"/>
          <w:sz w:val="24"/>
          <w:szCs w:val="24"/>
        </w:rPr>
        <w:t xml:space="preserve"> </w:t>
      </w:r>
      <w:r w:rsidR="002662EE" w:rsidRPr="007858F6">
        <w:rPr>
          <w:rFonts w:ascii="Times New Roman" w:hAnsi="Times New Roman" w:cs="Times New Roman"/>
          <w:sz w:val="24"/>
          <w:szCs w:val="24"/>
        </w:rPr>
        <w:t>1 lapas.</w:t>
      </w:r>
    </w:p>
    <w:sectPr w:rsidR="00053ABF" w:rsidRPr="003A6CAE" w:rsidSect="00230C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F3C"/>
    <w:multiLevelType w:val="hybridMultilevel"/>
    <w:tmpl w:val="BE32163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6B56F0D"/>
    <w:multiLevelType w:val="multilevel"/>
    <w:tmpl w:val="F296EAF2"/>
    <w:lvl w:ilvl="0">
      <w:start w:val="1"/>
      <w:numFmt w:val="decimal"/>
      <w:lvlText w:val="%1."/>
      <w:lvlJc w:val="left"/>
      <w:pPr>
        <w:ind w:left="644" w:hanging="360"/>
      </w:pPr>
      <w:rPr>
        <w:rFonts w:hint="default"/>
        <w:b w:val="0"/>
        <w:bCs w:val="0"/>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2">
    <w:nsid w:val="086E1AEB"/>
    <w:multiLevelType w:val="multilevel"/>
    <w:tmpl w:val="D164629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
    <w:nsid w:val="0ADA7689"/>
    <w:multiLevelType w:val="multilevel"/>
    <w:tmpl w:val="53AECC7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1820449B"/>
    <w:multiLevelType w:val="multilevel"/>
    <w:tmpl w:val="1E286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22596581"/>
    <w:multiLevelType w:val="multilevel"/>
    <w:tmpl w:val="D16462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nsid w:val="28C95103"/>
    <w:multiLevelType w:val="multilevel"/>
    <w:tmpl w:val="501004F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23A0801"/>
    <w:multiLevelType w:val="hybridMultilevel"/>
    <w:tmpl w:val="78720C9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32A05792"/>
    <w:multiLevelType w:val="multilevel"/>
    <w:tmpl w:val="D164629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9">
    <w:nsid w:val="36B62696"/>
    <w:multiLevelType w:val="hybridMultilevel"/>
    <w:tmpl w:val="0CEAC1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37ED4A6B"/>
    <w:multiLevelType w:val="hybridMultilevel"/>
    <w:tmpl w:val="4C90A276"/>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3E3B18E0"/>
    <w:multiLevelType w:val="hybridMultilevel"/>
    <w:tmpl w:val="1644B4D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42173A60"/>
    <w:multiLevelType w:val="multilevel"/>
    <w:tmpl w:val="552AAF3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63A520F"/>
    <w:multiLevelType w:val="hybridMultilevel"/>
    <w:tmpl w:val="8506E022"/>
    <w:lvl w:ilvl="0" w:tplc="F36CF5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nsid w:val="484D6C32"/>
    <w:multiLevelType w:val="hybridMultilevel"/>
    <w:tmpl w:val="C16E373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4AEA251F"/>
    <w:multiLevelType w:val="multilevel"/>
    <w:tmpl w:val="C1A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52996"/>
    <w:multiLevelType w:val="hybridMultilevel"/>
    <w:tmpl w:val="2AC405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56C91D19"/>
    <w:multiLevelType w:val="hybridMultilevel"/>
    <w:tmpl w:val="B990777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5A217757"/>
    <w:multiLevelType w:val="hybridMultilevel"/>
    <w:tmpl w:val="D76605AE"/>
    <w:lvl w:ilvl="0" w:tplc="5FBE771C">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9">
    <w:nsid w:val="6141587C"/>
    <w:multiLevelType w:val="multilevel"/>
    <w:tmpl w:val="D164629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nsid w:val="6333641B"/>
    <w:multiLevelType w:val="hybridMultilevel"/>
    <w:tmpl w:val="63B807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65901F8C"/>
    <w:multiLevelType w:val="hybridMultilevel"/>
    <w:tmpl w:val="D0689CDA"/>
    <w:lvl w:ilvl="0" w:tplc="84065268">
      <w:start w:val="3"/>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2">
    <w:nsid w:val="6E976F8F"/>
    <w:multiLevelType w:val="multilevel"/>
    <w:tmpl w:val="1312DD7A"/>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1E82047"/>
    <w:multiLevelType w:val="hybridMultilevel"/>
    <w:tmpl w:val="64CEA3C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75092ACD"/>
    <w:multiLevelType w:val="hybridMultilevel"/>
    <w:tmpl w:val="997A5192"/>
    <w:lvl w:ilvl="0" w:tplc="72A223E6">
      <w:start w:val="3"/>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5">
    <w:nsid w:val="75F34F2F"/>
    <w:multiLevelType w:val="multilevel"/>
    <w:tmpl w:val="6108F5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638155E"/>
    <w:multiLevelType w:val="hybridMultilevel"/>
    <w:tmpl w:val="399C7176"/>
    <w:lvl w:ilvl="0" w:tplc="1B5C1ED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abstractNumId w:val="16"/>
  </w:num>
  <w:num w:numId="2">
    <w:abstractNumId w:val="23"/>
  </w:num>
  <w:num w:numId="3">
    <w:abstractNumId w:val="14"/>
  </w:num>
  <w:num w:numId="4">
    <w:abstractNumId w:val="1"/>
  </w:num>
  <w:num w:numId="5">
    <w:abstractNumId w:val="2"/>
  </w:num>
  <w:num w:numId="6">
    <w:abstractNumId w:val="8"/>
  </w:num>
  <w:num w:numId="7">
    <w:abstractNumId w:val="19"/>
  </w:num>
  <w:num w:numId="8">
    <w:abstractNumId w:val="5"/>
  </w:num>
  <w:num w:numId="9">
    <w:abstractNumId w:val="25"/>
  </w:num>
  <w:num w:numId="10">
    <w:abstractNumId w:val="7"/>
  </w:num>
  <w:num w:numId="11">
    <w:abstractNumId w:val="6"/>
  </w:num>
  <w:num w:numId="12">
    <w:abstractNumId w:val="3"/>
  </w:num>
  <w:num w:numId="13">
    <w:abstractNumId w:val="20"/>
  </w:num>
  <w:num w:numId="14">
    <w:abstractNumId w:val="4"/>
  </w:num>
  <w:num w:numId="15">
    <w:abstractNumId w:val="9"/>
  </w:num>
  <w:num w:numId="16">
    <w:abstractNumId w:val="10"/>
  </w:num>
  <w:num w:numId="17">
    <w:abstractNumId w:val="12"/>
  </w:num>
  <w:num w:numId="18">
    <w:abstractNumId w:val="17"/>
  </w:num>
  <w:num w:numId="19">
    <w:abstractNumId w:val="13"/>
  </w:num>
  <w:num w:numId="20">
    <w:abstractNumId w:val="0"/>
  </w:num>
  <w:num w:numId="21">
    <w:abstractNumId w:val="11"/>
  </w:num>
  <w:num w:numId="22">
    <w:abstractNumId w:val="22"/>
  </w:num>
  <w:num w:numId="23">
    <w:abstractNumId w:val="26"/>
  </w:num>
  <w:num w:numId="24">
    <w:abstractNumId w:val="15"/>
  </w:num>
  <w:num w:numId="25">
    <w:abstractNumId w:val="18"/>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3B"/>
    <w:rsid w:val="00000222"/>
    <w:rsid w:val="00001740"/>
    <w:rsid w:val="000018F6"/>
    <w:rsid w:val="000021EA"/>
    <w:rsid w:val="00002FF7"/>
    <w:rsid w:val="0000396D"/>
    <w:rsid w:val="00003C0E"/>
    <w:rsid w:val="0000769A"/>
    <w:rsid w:val="00010347"/>
    <w:rsid w:val="00014A55"/>
    <w:rsid w:val="00015AB4"/>
    <w:rsid w:val="00016367"/>
    <w:rsid w:val="000176D5"/>
    <w:rsid w:val="000233DC"/>
    <w:rsid w:val="00024411"/>
    <w:rsid w:val="00026026"/>
    <w:rsid w:val="00027D91"/>
    <w:rsid w:val="00033C3D"/>
    <w:rsid w:val="0003783B"/>
    <w:rsid w:val="00043224"/>
    <w:rsid w:val="00045051"/>
    <w:rsid w:val="00045E70"/>
    <w:rsid w:val="00047B2D"/>
    <w:rsid w:val="00050A22"/>
    <w:rsid w:val="00050D74"/>
    <w:rsid w:val="00051905"/>
    <w:rsid w:val="00051AF7"/>
    <w:rsid w:val="00053878"/>
    <w:rsid w:val="00053ABF"/>
    <w:rsid w:val="00062609"/>
    <w:rsid w:val="00063804"/>
    <w:rsid w:val="000679D7"/>
    <w:rsid w:val="000708E9"/>
    <w:rsid w:val="00072F57"/>
    <w:rsid w:val="000824C0"/>
    <w:rsid w:val="00084199"/>
    <w:rsid w:val="00086942"/>
    <w:rsid w:val="00086C60"/>
    <w:rsid w:val="00087D21"/>
    <w:rsid w:val="000932CB"/>
    <w:rsid w:val="00093BAE"/>
    <w:rsid w:val="00094FE7"/>
    <w:rsid w:val="000958A8"/>
    <w:rsid w:val="00097080"/>
    <w:rsid w:val="000A163B"/>
    <w:rsid w:val="000A33C9"/>
    <w:rsid w:val="000A403C"/>
    <w:rsid w:val="000A5BE9"/>
    <w:rsid w:val="000A6FC0"/>
    <w:rsid w:val="000B0E58"/>
    <w:rsid w:val="000B2FC1"/>
    <w:rsid w:val="000B6CBA"/>
    <w:rsid w:val="000B72DA"/>
    <w:rsid w:val="000C3945"/>
    <w:rsid w:val="000C67A1"/>
    <w:rsid w:val="000D173F"/>
    <w:rsid w:val="000D22E9"/>
    <w:rsid w:val="000D4531"/>
    <w:rsid w:val="000D65D8"/>
    <w:rsid w:val="000D68DD"/>
    <w:rsid w:val="000E0CEA"/>
    <w:rsid w:val="000E185F"/>
    <w:rsid w:val="000E2C65"/>
    <w:rsid w:val="000E2F0B"/>
    <w:rsid w:val="000E54C8"/>
    <w:rsid w:val="000F1911"/>
    <w:rsid w:val="000F25BF"/>
    <w:rsid w:val="000F2852"/>
    <w:rsid w:val="000F5CB4"/>
    <w:rsid w:val="000F6A8A"/>
    <w:rsid w:val="000F7246"/>
    <w:rsid w:val="000F75FB"/>
    <w:rsid w:val="000F7D5A"/>
    <w:rsid w:val="001000F6"/>
    <w:rsid w:val="001009A7"/>
    <w:rsid w:val="00100B69"/>
    <w:rsid w:val="001017E4"/>
    <w:rsid w:val="00101A7C"/>
    <w:rsid w:val="0010240C"/>
    <w:rsid w:val="001045DE"/>
    <w:rsid w:val="001050D3"/>
    <w:rsid w:val="00113360"/>
    <w:rsid w:val="001216D8"/>
    <w:rsid w:val="0012229F"/>
    <w:rsid w:val="0012334C"/>
    <w:rsid w:val="001239B1"/>
    <w:rsid w:val="00124474"/>
    <w:rsid w:val="001247EA"/>
    <w:rsid w:val="00131545"/>
    <w:rsid w:val="001325EA"/>
    <w:rsid w:val="00132DCC"/>
    <w:rsid w:val="001332A7"/>
    <w:rsid w:val="00133643"/>
    <w:rsid w:val="00134F3A"/>
    <w:rsid w:val="001378FA"/>
    <w:rsid w:val="00140D53"/>
    <w:rsid w:val="001432F8"/>
    <w:rsid w:val="001443EF"/>
    <w:rsid w:val="00145678"/>
    <w:rsid w:val="00152310"/>
    <w:rsid w:val="00152A48"/>
    <w:rsid w:val="00152C7A"/>
    <w:rsid w:val="0015688F"/>
    <w:rsid w:val="00157C2F"/>
    <w:rsid w:val="001630C7"/>
    <w:rsid w:val="0016441D"/>
    <w:rsid w:val="00164A21"/>
    <w:rsid w:val="00164B94"/>
    <w:rsid w:val="001663AE"/>
    <w:rsid w:val="001671A1"/>
    <w:rsid w:val="00172EB3"/>
    <w:rsid w:val="00174CDA"/>
    <w:rsid w:val="001774A6"/>
    <w:rsid w:val="001777EC"/>
    <w:rsid w:val="00181A49"/>
    <w:rsid w:val="00181C5E"/>
    <w:rsid w:val="0018254B"/>
    <w:rsid w:val="001827D1"/>
    <w:rsid w:val="001836F9"/>
    <w:rsid w:val="00185163"/>
    <w:rsid w:val="001851F7"/>
    <w:rsid w:val="001852FB"/>
    <w:rsid w:val="00193103"/>
    <w:rsid w:val="0019346A"/>
    <w:rsid w:val="00194D44"/>
    <w:rsid w:val="00194F5D"/>
    <w:rsid w:val="001957C0"/>
    <w:rsid w:val="001A04D9"/>
    <w:rsid w:val="001A0FBA"/>
    <w:rsid w:val="001A13E8"/>
    <w:rsid w:val="001A1611"/>
    <w:rsid w:val="001A508C"/>
    <w:rsid w:val="001A7384"/>
    <w:rsid w:val="001A7D38"/>
    <w:rsid w:val="001B0841"/>
    <w:rsid w:val="001B16F6"/>
    <w:rsid w:val="001B1949"/>
    <w:rsid w:val="001B23AB"/>
    <w:rsid w:val="001C2194"/>
    <w:rsid w:val="001C2969"/>
    <w:rsid w:val="001C4456"/>
    <w:rsid w:val="001C5BF8"/>
    <w:rsid w:val="001C75E3"/>
    <w:rsid w:val="001C7BED"/>
    <w:rsid w:val="001D0D16"/>
    <w:rsid w:val="001D1892"/>
    <w:rsid w:val="001D3830"/>
    <w:rsid w:val="001D6D80"/>
    <w:rsid w:val="001D7548"/>
    <w:rsid w:val="001E4C89"/>
    <w:rsid w:val="001E511E"/>
    <w:rsid w:val="001F0C00"/>
    <w:rsid w:val="001F3883"/>
    <w:rsid w:val="001F5CF1"/>
    <w:rsid w:val="00200A48"/>
    <w:rsid w:val="0020515B"/>
    <w:rsid w:val="00212192"/>
    <w:rsid w:val="00213137"/>
    <w:rsid w:val="0021323D"/>
    <w:rsid w:val="00214D59"/>
    <w:rsid w:val="00216745"/>
    <w:rsid w:val="0021769E"/>
    <w:rsid w:val="00220715"/>
    <w:rsid w:val="002249CD"/>
    <w:rsid w:val="00230CD2"/>
    <w:rsid w:val="0023253D"/>
    <w:rsid w:val="002379BC"/>
    <w:rsid w:val="00241103"/>
    <w:rsid w:val="002417A9"/>
    <w:rsid w:val="00241F52"/>
    <w:rsid w:val="0024282D"/>
    <w:rsid w:val="00245808"/>
    <w:rsid w:val="00247F22"/>
    <w:rsid w:val="0025033C"/>
    <w:rsid w:val="002513D6"/>
    <w:rsid w:val="00251B6A"/>
    <w:rsid w:val="00251BD4"/>
    <w:rsid w:val="002529AB"/>
    <w:rsid w:val="00257AE1"/>
    <w:rsid w:val="002662EE"/>
    <w:rsid w:val="00270EA7"/>
    <w:rsid w:val="002710CD"/>
    <w:rsid w:val="0027112F"/>
    <w:rsid w:val="00271F1A"/>
    <w:rsid w:val="0027250F"/>
    <w:rsid w:val="00273105"/>
    <w:rsid w:val="00274F98"/>
    <w:rsid w:val="00280312"/>
    <w:rsid w:val="00281439"/>
    <w:rsid w:val="00281663"/>
    <w:rsid w:val="00284DC4"/>
    <w:rsid w:val="00286E98"/>
    <w:rsid w:val="002919E8"/>
    <w:rsid w:val="00291FA7"/>
    <w:rsid w:val="00292C0B"/>
    <w:rsid w:val="00294FAC"/>
    <w:rsid w:val="00296184"/>
    <w:rsid w:val="00296D89"/>
    <w:rsid w:val="002A2819"/>
    <w:rsid w:val="002A2C22"/>
    <w:rsid w:val="002A3454"/>
    <w:rsid w:val="002A6E99"/>
    <w:rsid w:val="002B1DA2"/>
    <w:rsid w:val="002B3A4C"/>
    <w:rsid w:val="002C1012"/>
    <w:rsid w:val="002C3B81"/>
    <w:rsid w:val="002C4B4F"/>
    <w:rsid w:val="002C625E"/>
    <w:rsid w:val="002D4686"/>
    <w:rsid w:val="002D5869"/>
    <w:rsid w:val="002D59A7"/>
    <w:rsid w:val="002D5DCA"/>
    <w:rsid w:val="002D6A12"/>
    <w:rsid w:val="002E1F41"/>
    <w:rsid w:val="002E2202"/>
    <w:rsid w:val="002E3293"/>
    <w:rsid w:val="002E332B"/>
    <w:rsid w:val="002E49F0"/>
    <w:rsid w:val="002E77F3"/>
    <w:rsid w:val="002E7F27"/>
    <w:rsid w:val="002F149B"/>
    <w:rsid w:val="002F3274"/>
    <w:rsid w:val="002F3A96"/>
    <w:rsid w:val="002F67E8"/>
    <w:rsid w:val="00304D93"/>
    <w:rsid w:val="00305870"/>
    <w:rsid w:val="003108AF"/>
    <w:rsid w:val="00311C0B"/>
    <w:rsid w:val="00312F99"/>
    <w:rsid w:val="003148C7"/>
    <w:rsid w:val="003200E2"/>
    <w:rsid w:val="00321D58"/>
    <w:rsid w:val="0032415F"/>
    <w:rsid w:val="0032615F"/>
    <w:rsid w:val="0033083F"/>
    <w:rsid w:val="003308B6"/>
    <w:rsid w:val="00331DC8"/>
    <w:rsid w:val="00333880"/>
    <w:rsid w:val="00333955"/>
    <w:rsid w:val="00335E10"/>
    <w:rsid w:val="00340E09"/>
    <w:rsid w:val="003441FF"/>
    <w:rsid w:val="00345375"/>
    <w:rsid w:val="0034645E"/>
    <w:rsid w:val="00352711"/>
    <w:rsid w:val="00353AD6"/>
    <w:rsid w:val="00354829"/>
    <w:rsid w:val="0035626B"/>
    <w:rsid w:val="00356575"/>
    <w:rsid w:val="00357F7E"/>
    <w:rsid w:val="00360929"/>
    <w:rsid w:val="00360B88"/>
    <w:rsid w:val="00360E68"/>
    <w:rsid w:val="00362035"/>
    <w:rsid w:val="003625C6"/>
    <w:rsid w:val="00363198"/>
    <w:rsid w:val="00363C49"/>
    <w:rsid w:val="003709F3"/>
    <w:rsid w:val="00371792"/>
    <w:rsid w:val="00371D9F"/>
    <w:rsid w:val="003777F2"/>
    <w:rsid w:val="00377BFF"/>
    <w:rsid w:val="00381892"/>
    <w:rsid w:val="00383DDD"/>
    <w:rsid w:val="00384F83"/>
    <w:rsid w:val="00385A5D"/>
    <w:rsid w:val="003875E4"/>
    <w:rsid w:val="00391053"/>
    <w:rsid w:val="00392F00"/>
    <w:rsid w:val="00393D00"/>
    <w:rsid w:val="003949E2"/>
    <w:rsid w:val="00394D06"/>
    <w:rsid w:val="00395B83"/>
    <w:rsid w:val="003A05EE"/>
    <w:rsid w:val="003A2B51"/>
    <w:rsid w:val="003A3EDD"/>
    <w:rsid w:val="003A4C5A"/>
    <w:rsid w:val="003A6CAE"/>
    <w:rsid w:val="003A79C0"/>
    <w:rsid w:val="003A7C0E"/>
    <w:rsid w:val="003B10A2"/>
    <w:rsid w:val="003B1B3E"/>
    <w:rsid w:val="003B1F98"/>
    <w:rsid w:val="003B3929"/>
    <w:rsid w:val="003C2E4E"/>
    <w:rsid w:val="003C4CEC"/>
    <w:rsid w:val="003C6B1F"/>
    <w:rsid w:val="003C6EF8"/>
    <w:rsid w:val="003D0C71"/>
    <w:rsid w:val="003D221F"/>
    <w:rsid w:val="003D35EC"/>
    <w:rsid w:val="003D6975"/>
    <w:rsid w:val="003E32DC"/>
    <w:rsid w:val="003E3F9D"/>
    <w:rsid w:val="003E4D84"/>
    <w:rsid w:val="003E6315"/>
    <w:rsid w:val="003E67DE"/>
    <w:rsid w:val="003E6A72"/>
    <w:rsid w:val="003E762E"/>
    <w:rsid w:val="003E7E18"/>
    <w:rsid w:val="003F021B"/>
    <w:rsid w:val="003F0A41"/>
    <w:rsid w:val="003F0BBE"/>
    <w:rsid w:val="003F6249"/>
    <w:rsid w:val="003F7400"/>
    <w:rsid w:val="00400D15"/>
    <w:rsid w:val="00403110"/>
    <w:rsid w:val="004034E2"/>
    <w:rsid w:val="0040636D"/>
    <w:rsid w:val="00406864"/>
    <w:rsid w:val="004069B5"/>
    <w:rsid w:val="00407525"/>
    <w:rsid w:val="00407E26"/>
    <w:rsid w:val="004102FA"/>
    <w:rsid w:val="00411C62"/>
    <w:rsid w:val="0041214C"/>
    <w:rsid w:val="004122FD"/>
    <w:rsid w:val="0041687C"/>
    <w:rsid w:val="00417CB0"/>
    <w:rsid w:val="0042197F"/>
    <w:rsid w:val="004235A0"/>
    <w:rsid w:val="00424F66"/>
    <w:rsid w:val="0042528C"/>
    <w:rsid w:val="0042726E"/>
    <w:rsid w:val="00431F8E"/>
    <w:rsid w:val="00434DB3"/>
    <w:rsid w:val="00435146"/>
    <w:rsid w:val="00440B5F"/>
    <w:rsid w:val="004424A9"/>
    <w:rsid w:val="0044655B"/>
    <w:rsid w:val="00450ACD"/>
    <w:rsid w:val="004512C6"/>
    <w:rsid w:val="00453BCA"/>
    <w:rsid w:val="00453DCB"/>
    <w:rsid w:val="0045400C"/>
    <w:rsid w:val="00455F67"/>
    <w:rsid w:val="00456512"/>
    <w:rsid w:val="00462633"/>
    <w:rsid w:val="00463B20"/>
    <w:rsid w:val="004654CB"/>
    <w:rsid w:val="00465CCB"/>
    <w:rsid w:val="00467D46"/>
    <w:rsid w:val="004724FA"/>
    <w:rsid w:val="0047317F"/>
    <w:rsid w:val="004741B6"/>
    <w:rsid w:val="00474F1D"/>
    <w:rsid w:val="0047560E"/>
    <w:rsid w:val="00476E72"/>
    <w:rsid w:val="00480024"/>
    <w:rsid w:val="00481D39"/>
    <w:rsid w:val="00484BA1"/>
    <w:rsid w:val="00484EBC"/>
    <w:rsid w:val="00485E48"/>
    <w:rsid w:val="004878DE"/>
    <w:rsid w:val="004923C8"/>
    <w:rsid w:val="0049316B"/>
    <w:rsid w:val="004A26D6"/>
    <w:rsid w:val="004A295B"/>
    <w:rsid w:val="004A3DD7"/>
    <w:rsid w:val="004A443E"/>
    <w:rsid w:val="004A538A"/>
    <w:rsid w:val="004B2C32"/>
    <w:rsid w:val="004C2787"/>
    <w:rsid w:val="004C49E1"/>
    <w:rsid w:val="004C768B"/>
    <w:rsid w:val="004C783A"/>
    <w:rsid w:val="004C7965"/>
    <w:rsid w:val="004D1B49"/>
    <w:rsid w:val="004D61C6"/>
    <w:rsid w:val="004D76AD"/>
    <w:rsid w:val="004E0BD4"/>
    <w:rsid w:val="004E4476"/>
    <w:rsid w:val="004E5C7A"/>
    <w:rsid w:val="004F040A"/>
    <w:rsid w:val="004F0F24"/>
    <w:rsid w:val="004F41A4"/>
    <w:rsid w:val="004F47E8"/>
    <w:rsid w:val="004F655F"/>
    <w:rsid w:val="004F7FED"/>
    <w:rsid w:val="00505853"/>
    <w:rsid w:val="00507A0C"/>
    <w:rsid w:val="00512738"/>
    <w:rsid w:val="00516836"/>
    <w:rsid w:val="00516DE3"/>
    <w:rsid w:val="0052265B"/>
    <w:rsid w:val="00523D04"/>
    <w:rsid w:val="005269A8"/>
    <w:rsid w:val="00526A2E"/>
    <w:rsid w:val="00527347"/>
    <w:rsid w:val="0052741A"/>
    <w:rsid w:val="00527B33"/>
    <w:rsid w:val="00527F0A"/>
    <w:rsid w:val="0053041D"/>
    <w:rsid w:val="00532111"/>
    <w:rsid w:val="00532D46"/>
    <w:rsid w:val="00532F31"/>
    <w:rsid w:val="0053342A"/>
    <w:rsid w:val="00536B7F"/>
    <w:rsid w:val="00537307"/>
    <w:rsid w:val="005379AD"/>
    <w:rsid w:val="00537A4F"/>
    <w:rsid w:val="00541338"/>
    <w:rsid w:val="00541F4B"/>
    <w:rsid w:val="00543813"/>
    <w:rsid w:val="00543E08"/>
    <w:rsid w:val="00546287"/>
    <w:rsid w:val="005479FB"/>
    <w:rsid w:val="00550912"/>
    <w:rsid w:val="00553321"/>
    <w:rsid w:val="00553FF3"/>
    <w:rsid w:val="00555C94"/>
    <w:rsid w:val="005578E5"/>
    <w:rsid w:val="00557EEB"/>
    <w:rsid w:val="0056129C"/>
    <w:rsid w:val="005663EB"/>
    <w:rsid w:val="005702B6"/>
    <w:rsid w:val="0057164D"/>
    <w:rsid w:val="00572C4B"/>
    <w:rsid w:val="00573598"/>
    <w:rsid w:val="00575C99"/>
    <w:rsid w:val="00581805"/>
    <w:rsid w:val="00582DF8"/>
    <w:rsid w:val="00583876"/>
    <w:rsid w:val="0058734C"/>
    <w:rsid w:val="00592C4D"/>
    <w:rsid w:val="00593879"/>
    <w:rsid w:val="005966F1"/>
    <w:rsid w:val="00596743"/>
    <w:rsid w:val="00596AEE"/>
    <w:rsid w:val="00596EE7"/>
    <w:rsid w:val="005A11E6"/>
    <w:rsid w:val="005A154F"/>
    <w:rsid w:val="005A1F0F"/>
    <w:rsid w:val="005A2DCF"/>
    <w:rsid w:val="005A35C1"/>
    <w:rsid w:val="005A36C9"/>
    <w:rsid w:val="005A37DB"/>
    <w:rsid w:val="005A4742"/>
    <w:rsid w:val="005A4F31"/>
    <w:rsid w:val="005A5D4C"/>
    <w:rsid w:val="005A5FE9"/>
    <w:rsid w:val="005A6065"/>
    <w:rsid w:val="005B1532"/>
    <w:rsid w:val="005B1CC2"/>
    <w:rsid w:val="005B1E67"/>
    <w:rsid w:val="005B2D27"/>
    <w:rsid w:val="005B73E1"/>
    <w:rsid w:val="005C0550"/>
    <w:rsid w:val="005C59DB"/>
    <w:rsid w:val="005D40A1"/>
    <w:rsid w:val="005D5ED9"/>
    <w:rsid w:val="005E48B6"/>
    <w:rsid w:val="005E6BCD"/>
    <w:rsid w:val="005E6C1B"/>
    <w:rsid w:val="005F1603"/>
    <w:rsid w:val="005F197F"/>
    <w:rsid w:val="005F2D49"/>
    <w:rsid w:val="005F5704"/>
    <w:rsid w:val="005F656E"/>
    <w:rsid w:val="005F79CD"/>
    <w:rsid w:val="006015DE"/>
    <w:rsid w:val="00603E46"/>
    <w:rsid w:val="00604231"/>
    <w:rsid w:val="00604E1F"/>
    <w:rsid w:val="00607979"/>
    <w:rsid w:val="0061597D"/>
    <w:rsid w:val="006175A8"/>
    <w:rsid w:val="0062382B"/>
    <w:rsid w:val="0062450A"/>
    <w:rsid w:val="00630D2A"/>
    <w:rsid w:val="0063304D"/>
    <w:rsid w:val="00633779"/>
    <w:rsid w:val="00633C39"/>
    <w:rsid w:val="0063523E"/>
    <w:rsid w:val="006409AD"/>
    <w:rsid w:val="00641B0D"/>
    <w:rsid w:val="00642A06"/>
    <w:rsid w:val="0064351F"/>
    <w:rsid w:val="0064470D"/>
    <w:rsid w:val="00645485"/>
    <w:rsid w:val="00645ABF"/>
    <w:rsid w:val="00651526"/>
    <w:rsid w:val="006553D6"/>
    <w:rsid w:val="0065600A"/>
    <w:rsid w:val="006619A2"/>
    <w:rsid w:val="006627F8"/>
    <w:rsid w:val="00663BAC"/>
    <w:rsid w:val="00664815"/>
    <w:rsid w:val="006652F7"/>
    <w:rsid w:val="00665E9B"/>
    <w:rsid w:val="00666309"/>
    <w:rsid w:val="00666356"/>
    <w:rsid w:val="006663D8"/>
    <w:rsid w:val="00667263"/>
    <w:rsid w:val="00667F6B"/>
    <w:rsid w:val="00670B38"/>
    <w:rsid w:val="00671F12"/>
    <w:rsid w:val="00672809"/>
    <w:rsid w:val="00675B1B"/>
    <w:rsid w:val="006772C3"/>
    <w:rsid w:val="006804E1"/>
    <w:rsid w:val="00680793"/>
    <w:rsid w:val="0068219B"/>
    <w:rsid w:val="0068241F"/>
    <w:rsid w:val="00682BB9"/>
    <w:rsid w:val="00683AFC"/>
    <w:rsid w:val="006864D2"/>
    <w:rsid w:val="00691E56"/>
    <w:rsid w:val="00693681"/>
    <w:rsid w:val="00693F81"/>
    <w:rsid w:val="00696CD0"/>
    <w:rsid w:val="0069722B"/>
    <w:rsid w:val="006976C4"/>
    <w:rsid w:val="006A658F"/>
    <w:rsid w:val="006A7C99"/>
    <w:rsid w:val="006B4E3E"/>
    <w:rsid w:val="006C0C40"/>
    <w:rsid w:val="006C1577"/>
    <w:rsid w:val="006D0C92"/>
    <w:rsid w:val="006D1358"/>
    <w:rsid w:val="006D3B31"/>
    <w:rsid w:val="006D3F91"/>
    <w:rsid w:val="006D4860"/>
    <w:rsid w:val="006D5557"/>
    <w:rsid w:val="006D5A8F"/>
    <w:rsid w:val="006D71ED"/>
    <w:rsid w:val="006D7203"/>
    <w:rsid w:val="006E19E2"/>
    <w:rsid w:val="006E513B"/>
    <w:rsid w:val="006F3481"/>
    <w:rsid w:val="006F4A06"/>
    <w:rsid w:val="006F6BEF"/>
    <w:rsid w:val="006F7BC7"/>
    <w:rsid w:val="0070111F"/>
    <w:rsid w:val="00704233"/>
    <w:rsid w:val="007059A3"/>
    <w:rsid w:val="00707B8F"/>
    <w:rsid w:val="00711BA3"/>
    <w:rsid w:val="0071285F"/>
    <w:rsid w:val="00713D0E"/>
    <w:rsid w:val="00714103"/>
    <w:rsid w:val="00715F2C"/>
    <w:rsid w:val="0071604D"/>
    <w:rsid w:val="007244C1"/>
    <w:rsid w:val="007257AE"/>
    <w:rsid w:val="00727744"/>
    <w:rsid w:val="00733736"/>
    <w:rsid w:val="0073580F"/>
    <w:rsid w:val="00736868"/>
    <w:rsid w:val="00736CB4"/>
    <w:rsid w:val="007375A3"/>
    <w:rsid w:val="00740479"/>
    <w:rsid w:val="00741159"/>
    <w:rsid w:val="007413BF"/>
    <w:rsid w:val="00742720"/>
    <w:rsid w:val="00746443"/>
    <w:rsid w:val="00750366"/>
    <w:rsid w:val="00750F1F"/>
    <w:rsid w:val="00753E0F"/>
    <w:rsid w:val="00754BF1"/>
    <w:rsid w:val="00755BD4"/>
    <w:rsid w:val="00755FD4"/>
    <w:rsid w:val="00761636"/>
    <w:rsid w:val="00762EF5"/>
    <w:rsid w:val="007679BC"/>
    <w:rsid w:val="007700E1"/>
    <w:rsid w:val="0077449A"/>
    <w:rsid w:val="00774A56"/>
    <w:rsid w:val="00780F22"/>
    <w:rsid w:val="00781C71"/>
    <w:rsid w:val="00781CBB"/>
    <w:rsid w:val="007834FF"/>
    <w:rsid w:val="00783A13"/>
    <w:rsid w:val="007858F6"/>
    <w:rsid w:val="00786013"/>
    <w:rsid w:val="007873E5"/>
    <w:rsid w:val="00790C70"/>
    <w:rsid w:val="007921EB"/>
    <w:rsid w:val="0079297E"/>
    <w:rsid w:val="00793CBF"/>
    <w:rsid w:val="00793D27"/>
    <w:rsid w:val="007A3AC3"/>
    <w:rsid w:val="007A3B18"/>
    <w:rsid w:val="007A452B"/>
    <w:rsid w:val="007A633F"/>
    <w:rsid w:val="007A7F09"/>
    <w:rsid w:val="007B20F6"/>
    <w:rsid w:val="007B4AB7"/>
    <w:rsid w:val="007C0664"/>
    <w:rsid w:val="007C0D10"/>
    <w:rsid w:val="007C0DE1"/>
    <w:rsid w:val="007C3740"/>
    <w:rsid w:val="007C57DC"/>
    <w:rsid w:val="007C5E95"/>
    <w:rsid w:val="007D0667"/>
    <w:rsid w:val="007D1556"/>
    <w:rsid w:val="007D3C44"/>
    <w:rsid w:val="007D3DAA"/>
    <w:rsid w:val="007D5436"/>
    <w:rsid w:val="007D5956"/>
    <w:rsid w:val="007E0DC3"/>
    <w:rsid w:val="007E1C1D"/>
    <w:rsid w:val="007E42E8"/>
    <w:rsid w:val="007E4931"/>
    <w:rsid w:val="007E4A24"/>
    <w:rsid w:val="007E6930"/>
    <w:rsid w:val="007E79F7"/>
    <w:rsid w:val="007F110E"/>
    <w:rsid w:val="007F3138"/>
    <w:rsid w:val="007F3FF6"/>
    <w:rsid w:val="007F410D"/>
    <w:rsid w:val="007F6279"/>
    <w:rsid w:val="00801C68"/>
    <w:rsid w:val="00802F56"/>
    <w:rsid w:val="00803C53"/>
    <w:rsid w:val="008072E0"/>
    <w:rsid w:val="0081187F"/>
    <w:rsid w:val="008125DC"/>
    <w:rsid w:val="00815D30"/>
    <w:rsid w:val="0081639C"/>
    <w:rsid w:val="00816D71"/>
    <w:rsid w:val="00821334"/>
    <w:rsid w:val="008218E8"/>
    <w:rsid w:val="00825127"/>
    <w:rsid w:val="00825FD1"/>
    <w:rsid w:val="008265D0"/>
    <w:rsid w:val="00830ADD"/>
    <w:rsid w:val="00830B85"/>
    <w:rsid w:val="00832BBA"/>
    <w:rsid w:val="00832BF6"/>
    <w:rsid w:val="00834D26"/>
    <w:rsid w:val="0083641C"/>
    <w:rsid w:val="00836C35"/>
    <w:rsid w:val="00837A18"/>
    <w:rsid w:val="0084074D"/>
    <w:rsid w:val="00842808"/>
    <w:rsid w:val="008433EE"/>
    <w:rsid w:val="008453C7"/>
    <w:rsid w:val="00850EF9"/>
    <w:rsid w:val="00851343"/>
    <w:rsid w:val="008518A5"/>
    <w:rsid w:val="00866590"/>
    <w:rsid w:val="008714F2"/>
    <w:rsid w:val="00874012"/>
    <w:rsid w:val="00874C03"/>
    <w:rsid w:val="00874E42"/>
    <w:rsid w:val="00875718"/>
    <w:rsid w:val="00875967"/>
    <w:rsid w:val="00875EF4"/>
    <w:rsid w:val="00877F23"/>
    <w:rsid w:val="008810F1"/>
    <w:rsid w:val="00882A9A"/>
    <w:rsid w:val="00885CEB"/>
    <w:rsid w:val="008869AF"/>
    <w:rsid w:val="00887487"/>
    <w:rsid w:val="0089009B"/>
    <w:rsid w:val="0089043C"/>
    <w:rsid w:val="00890E39"/>
    <w:rsid w:val="00892834"/>
    <w:rsid w:val="00893EF3"/>
    <w:rsid w:val="008942B7"/>
    <w:rsid w:val="0089509C"/>
    <w:rsid w:val="00895CA6"/>
    <w:rsid w:val="008A1914"/>
    <w:rsid w:val="008A319C"/>
    <w:rsid w:val="008A3736"/>
    <w:rsid w:val="008A3A0B"/>
    <w:rsid w:val="008A62C0"/>
    <w:rsid w:val="008B0DFD"/>
    <w:rsid w:val="008B25D1"/>
    <w:rsid w:val="008B6D2F"/>
    <w:rsid w:val="008C00A2"/>
    <w:rsid w:val="008C0EB9"/>
    <w:rsid w:val="008C2A6B"/>
    <w:rsid w:val="008C7686"/>
    <w:rsid w:val="008C7EAC"/>
    <w:rsid w:val="008D0306"/>
    <w:rsid w:val="008D10E8"/>
    <w:rsid w:val="008D41D3"/>
    <w:rsid w:val="008E41AE"/>
    <w:rsid w:val="008E4529"/>
    <w:rsid w:val="008E4828"/>
    <w:rsid w:val="008E5052"/>
    <w:rsid w:val="008E6089"/>
    <w:rsid w:val="008E69CD"/>
    <w:rsid w:val="008F1064"/>
    <w:rsid w:val="008F3922"/>
    <w:rsid w:val="008F3976"/>
    <w:rsid w:val="008F5934"/>
    <w:rsid w:val="0090001C"/>
    <w:rsid w:val="00901017"/>
    <w:rsid w:val="009011F0"/>
    <w:rsid w:val="00901ABB"/>
    <w:rsid w:val="0090262B"/>
    <w:rsid w:val="00903AD4"/>
    <w:rsid w:val="00905C28"/>
    <w:rsid w:val="00906ACE"/>
    <w:rsid w:val="009109DF"/>
    <w:rsid w:val="009120DD"/>
    <w:rsid w:val="00913B55"/>
    <w:rsid w:val="00914F3C"/>
    <w:rsid w:val="009164FF"/>
    <w:rsid w:val="00923552"/>
    <w:rsid w:val="00925552"/>
    <w:rsid w:val="009258CD"/>
    <w:rsid w:val="009262E9"/>
    <w:rsid w:val="009264CC"/>
    <w:rsid w:val="00927B52"/>
    <w:rsid w:val="00931DB9"/>
    <w:rsid w:val="00935900"/>
    <w:rsid w:val="00936177"/>
    <w:rsid w:val="00941113"/>
    <w:rsid w:val="00944BE1"/>
    <w:rsid w:val="009467AE"/>
    <w:rsid w:val="009474EB"/>
    <w:rsid w:val="009528A8"/>
    <w:rsid w:val="009567B2"/>
    <w:rsid w:val="00962495"/>
    <w:rsid w:val="00963C7C"/>
    <w:rsid w:val="00964518"/>
    <w:rsid w:val="009646A5"/>
    <w:rsid w:val="00965466"/>
    <w:rsid w:val="00965856"/>
    <w:rsid w:val="009721A1"/>
    <w:rsid w:val="00973EAE"/>
    <w:rsid w:val="009778E9"/>
    <w:rsid w:val="00981066"/>
    <w:rsid w:val="00982907"/>
    <w:rsid w:val="00982E47"/>
    <w:rsid w:val="009836C8"/>
    <w:rsid w:val="0098498C"/>
    <w:rsid w:val="00985ED5"/>
    <w:rsid w:val="00990BED"/>
    <w:rsid w:val="00993B31"/>
    <w:rsid w:val="00995B9B"/>
    <w:rsid w:val="009961C1"/>
    <w:rsid w:val="00996EAA"/>
    <w:rsid w:val="009A647D"/>
    <w:rsid w:val="009B12F1"/>
    <w:rsid w:val="009B3D35"/>
    <w:rsid w:val="009B3E51"/>
    <w:rsid w:val="009B5A49"/>
    <w:rsid w:val="009B5BE0"/>
    <w:rsid w:val="009C03A7"/>
    <w:rsid w:val="009C0798"/>
    <w:rsid w:val="009C09A8"/>
    <w:rsid w:val="009C304A"/>
    <w:rsid w:val="009C4E56"/>
    <w:rsid w:val="009C5F63"/>
    <w:rsid w:val="009C797C"/>
    <w:rsid w:val="009D3A1C"/>
    <w:rsid w:val="009D427F"/>
    <w:rsid w:val="009D5F88"/>
    <w:rsid w:val="009D78A1"/>
    <w:rsid w:val="009E2281"/>
    <w:rsid w:val="009E4932"/>
    <w:rsid w:val="009E4949"/>
    <w:rsid w:val="009F0C34"/>
    <w:rsid w:val="009F4AEB"/>
    <w:rsid w:val="009F7862"/>
    <w:rsid w:val="009F7BF6"/>
    <w:rsid w:val="00A00E32"/>
    <w:rsid w:val="00A01EDA"/>
    <w:rsid w:val="00A0200A"/>
    <w:rsid w:val="00A02106"/>
    <w:rsid w:val="00A0310A"/>
    <w:rsid w:val="00A037C9"/>
    <w:rsid w:val="00A03D6F"/>
    <w:rsid w:val="00A10014"/>
    <w:rsid w:val="00A13ECC"/>
    <w:rsid w:val="00A151FA"/>
    <w:rsid w:val="00A173B9"/>
    <w:rsid w:val="00A175E2"/>
    <w:rsid w:val="00A1775E"/>
    <w:rsid w:val="00A2083B"/>
    <w:rsid w:val="00A21F4F"/>
    <w:rsid w:val="00A2279A"/>
    <w:rsid w:val="00A232E0"/>
    <w:rsid w:val="00A23677"/>
    <w:rsid w:val="00A243AF"/>
    <w:rsid w:val="00A3164B"/>
    <w:rsid w:val="00A31D1B"/>
    <w:rsid w:val="00A330DF"/>
    <w:rsid w:val="00A3318C"/>
    <w:rsid w:val="00A34F4B"/>
    <w:rsid w:val="00A362E9"/>
    <w:rsid w:val="00A378BF"/>
    <w:rsid w:val="00A41B48"/>
    <w:rsid w:val="00A430B8"/>
    <w:rsid w:val="00A434A0"/>
    <w:rsid w:val="00A4437D"/>
    <w:rsid w:val="00A463CC"/>
    <w:rsid w:val="00A5321F"/>
    <w:rsid w:val="00A5482D"/>
    <w:rsid w:val="00A6288A"/>
    <w:rsid w:val="00A653D1"/>
    <w:rsid w:val="00A67B7D"/>
    <w:rsid w:val="00A711E9"/>
    <w:rsid w:val="00A71752"/>
    <w:rsid w:val="00A75FCE"/>
    <w:rsid w:val="00A7783A"/>
    <w:rsid w:val="00A81766"/>
    <w:rsid w:val="00A83B5F"/>
    <w:rsid w:val="00A85C74"/>
    <w:rsid w:val="00A8621D"/>
    <w:rsid w:val="00A8658C"/>
    <w:rsid w:val="00A90C9C"/>
    <w:rsid w:val="00A92206"/>
    <w:rsid w:val="00AA0381"/>
    <w:rsid w:val="00AA331E"/>
    <w:rsid w:val="00AA58DC"/>
    <w:rsid w:val="00AA662C"/>
    <w:rsid w:val="00AA6649"/>
    <w:rsid w:val="00AB2195"/>
    <w:rsid w:val="00AB3711"/>
    <w:rsid w:val="00AB392B"/>
    <w:rsid w:val="00AB3E7F"/>
    <w:rsid w:val="00AB3EE7"/>
    <w:rsid w:val="00AB4D7B"/>
    <w:rsid w:val="00AC32D8"/>
    <w:rsid w:val="00AC7AA1"/>
    <w:rsid w:val="00AC7CFB"/>
    <w:rsid w:val="00AD07B3"/>
    <w:rsid w:val="00AD1476"/>
    <w:rsid w:val="00AD3DAE"/>
    <w:rsid w:val="00AD5619"/>
    <w:rsid w:val="00AD5774"/>
    <w:rsid w:val="00AD57D0"/>
    <w:rsid w:val="00AD6029"/>
    <w:rsid w:val="00AD6BEB"/>
    <w:rsid w:val="00AE0090"/>
    <w:rsid w:val="00AE1E38"/>
    <w:rsid w:val="00AE499A"/>
    <w:rsid w:val="00AE61BC"/>
    <w:rsid w:val="00AE6C4F"/>
    <w:rsid w:val="00AF0343"/>
    <w:rsid w:val="00AF1C0B"/>
    <w:rsid w:val="00AF636E"/>
    <w:rsid w:val="00AF6AD7"/>
    <w:rsid w:val="00B00226"/>
    <w:rsid w:val="00B005D3"/>
    <w:rsid w:val="00B00BE2"/>
    <w:rsid w:val="00B01AEC"/>
    <w:rsid w:val="00B03AA7"/>
    <w:rsid w:val="00B20F81"/>
    <w:rsid w:val="00B21861"/>
    <w:rsid w:val="00B218FC"/>
    <w:rsid w:val="00B22A2D"/>
    <w:rsid w:val="00B25689"/>
    <w:rsid w:val="00B2630E"/>
    <w:rsid w:val="00B27C07"/>
    <w:rsid w:val="00B33E4B"/>
    <w:rsid w:val="00B35942"/>
    <w:rsid w:val="00B35FE0"/>
    <w:rsid w:val="00B37A83"/>
    <w:rsid w:val="00B40BCA"/>
    <w:rsid w:val="00B439BB"/>
    <w:rsid w:val="00B442BF"/>
    <w:rsid w:val="00B444CE"/>
    <w:rsid w:val="00B447AB"/>
    <w:rsid w:val="00B45E5B"/>
    <w:rsid w:val="00B47C70"/>
    <w:rsid w:val="00B528CF"/>
    <w:rsid w:val="00B57167"/>
    <w:rsid w:val="00B6059A"/>
    <w:rsid w:val="00B62AF7"/>
    <w:rsid w:val="00B63CB7"/>
    <w:rsid w:val="00B64109"/>
    <w:rsid w:val="00B64BE8"/>
    <w:rsid w:val="00B652AF"/>
    <w:rsid w:val="00B67C22"/>
    <w:rsid w:val="00B83019"/>
    <w:rsid w:val="00B84196"/>
    <w:rsid w:val="00B84BDE"/>
    <w:rsid w:val="00B87C10"/>
    <w:rsid w:val="00B87E94"/>
    <w:rsid w:val="00B92B04"/>
    <w:rsid w:val="00B93FB6"/>
    <w:rsid w:val="00B97550"/>
    <w:rsid w:val="00BA2BB9"/>
    <w:rsid w:val="00BA42E2"/>
    <w:rsid w:val="00BA4EDB"/>
    <w:rsid w:val="00BA51C3"/>
    <w:rsid w:val="00BA5C81"/>
    <w:rsid w:val="00BA6477"/>
    <w:rsid w:val="00BA67F6"/>
    <w:rsid w:val="00BA67FD"/>
    <w:rsid w:val="00BB255C"/>
    <w:rsid w:val="00BB5419"/>
    <w:rsid w:val="00BB548D"/>
    <w:rsid w:val="00BB58E9"/>
    <w:rsid w:val="00BB5E6A"/>
    <w:rsid w:val="00BB5F09"/>
    <w:rsid w:val="00BC0F2D"/>
    <w:rsid w:val="00BC103A"/>
    <w:rsid w:val="00BC3F19"/>
    <w:rsid w:val="00BC58FB"/>
    <w:rsid w:val="00BC5DA8"/>
    <w:rsid w:val="00BC5F1E"/>
    <w:rsid w:val="00BC7D86"/>
    <w:rsid w:val="00BD22C1"/>
    <w:rsid w:val="00BD5240"/>
    <w:rsid w:val="00BD7FCA"/>
    <w:rsid w:val="00BE03F4"/>
    <w:rsid w:val="00BE4E63"/>
    <w:rsid w:val="00BE5782"/>
    <w:rsid w:val="00BE67D5"/>
    <w:rsid w:val="00BE7549"/>
    <w:rsid w:val="00BF1677"/>
    <w:rsid w:val="00BF2DEF"/>
    <w:rsid w:val="00BF3DAD"/>
    <w:rsid w:val="00BF6670"/>
    <w:rsid w:val="00BF738A"/>
    <w:rsid w:val="00C0007F"/>
    <w:rsid w:val="00C079C8"/>
    <w:rsid w:val="00C10B9C"/>
    <w:rsid w:val="00C126A3"/>
    <w:rsid w:val="00C148A3"/>
    <w:rsid w:val="00C15F16"/>
    <w:rsid w:val="00C16113"/>
    <w:rsid w:val="00C16609"/>
    <w:rsid w:val="00C16C9F"/>
    <w:rsid w:val="00C2110E"/>
    <w:rsid w:val="00C212A8"/>
    <w:rsid w:val="00C21583"/>
    <w:rsid w:val="00C21E0E"/>
    <w:rsid w:val="00C22028"/>
    <w:rsid w:val="00C257A1"/>
    <w:rsid w:val="00C260F3"/>
    <w:rsid w:val="00C315B1"/>
    <w:rsid w:val="00C32981"/>
    <w:rsid w:val="00C3431F"/>
    <w:rsid w:val="00C402C4"/>
    <w:rsid w:val="00C42A32"/>
    <w:rsid w:val="00C44557"/>
    <w:rsid w:val="00C45467"/>
    <w:rsid w:val="00C47004"/>
    <w:rsid w:val="00C4736B"/>
    <w:rsid w:val="00C47629"/>
    <w:rsid w:val="00C506A9"/>
    <w:rsid w:val="00C52C10"/>
    <w:rsid w:val="00C52C23"/>
    <w:rsid w:val="00C52E8D"/>
    <w:rsid w:val="00C539D6"/>
    <w:rsid w:val="00C54511"/>
    <w:rsid w:val="00C609CC"/>
    <w:rsid w:val="00C6129E"/>
    <w:rsid w:val="00C61585"/>
    <w:rsid w:val="00C6504F"/>
    <w:rsid w:val="00C6541E"/>
    <w:rsid w:val="00C66676"/>
    <w:rsid w:val="00C675C2"/>
    <w:rsid w:val="00C67BF9"/>
    <w:rsid w:val="00C725E8"/>
    <w:rsid w:val="00C72AAB"/>
    <w:rsid w:val="00C73963"/>
    <w:rsid w:val="00C75798"/>
    <w:rsid w:val="00C81534"/>
    <w:rsid w:val="00C847B0"/>
    <w:rsid w:val="00C911E6"/>
    <w:rsid w:val="00CA1217"/>
    <w:rsid w:val="00CA3DEA"/>
    <w:rsid w:val="00CA3E18"/>
    <w:rsid w:val="00CA47D2"/>
    <w:rsid w:val="00CB1936"/>
    <w:rsid w:val="00CB2024"/>
    <w:rsid w:val="00CB21AD"/>
    <w:rsid w:val="00CB2A6F"/>
    <w:rsid w:val="00CB3FC1"/>
    <w:rsid w:val="00CC13C1"/>
    <w:rsid w:val="00CC28AA"/>
    <w:rsid w:val="00CC498D"/>
    <w:rsid w:val="00CC7433"/>
    <w:rsid w:val="00CC7C78"/>
    <w:rsid w:val="00CD3356"/>
    <w:rsid w:val="00CD434D"/>
    <w:rsid w:val="00CD58E2"/>
    <w:rsid w:val="00CD5AF4"/>
    <w:rsid w:val="00CD5CC0"/>
    <w:rsid w:val="00CE1C4B"/>
    <w:rsid w:val="00CE2886"/>
    <w:rsid w:val="00CE55D2"/>
    <w:rsid w:val="00CF5B07"/>
    <w:rsid w:val="00CF745F"/>
    <w:rsid w:val="00D00273"/>
    <w:rsid w:val="00D019CA"/>
    <w:rsid w:val="00D0378D"/>
    <w:rsid w:val="00D0462D"/>
    <w:rsid w:val="00D06D17"/>
    <w:rsid w:val="00D07F10"/>
    <w:rsid w:val="00D1112A"/>
    <w:rsid w:val="00D12832"/>
    <w:rsid w:val="00D151E8"/>
    <w:rsid w:val="00D16A1B"/>
    <w:rsid w:val="00D23612"/>
    <w:rsid w:val="00D2658C"/>
    <w:rsid w:val="00D266AA"/>
    <w:rsid w:val="00D26A93"/>
    <w:rsid w:val="00D30531"/>
    <w:rsid w:val="00D315C3"/>
    <w:rsid w:val="00D35C6A"/>
    <w:rsid w:val="00D410E8"/>
    <w:rsid w:val="00D427C9"/>
    <w:rsid w:val="00D428E4"/>
    <w:rsid w:val="00D43138"/>
    <w:rsid w:val="00D43DE2"/>
    <w:rsid w:val="00D449F0"/>
    <w:rsid w:val="00D466B1"/>
    <w:rsid w:val="00D47954"/>
    <w:rsid w:val="00D525FC"/>
    <w:rsid w:val="00D54976"/>
    <w:rsid w:val="00D561E1"/>
    <w:rsid w:val="00D56F8F"/>
    <w:rsid w:val="00D57670"/>
    <w:rsid w:val="00D57A24"/>
    <w:rsid w:val="00D61133"/>
    <w:rsid w:val="00D61C3A"/>
    <w:rsid w:val="00D6202F"/>
    <w:rsid w:val="00D62979"/>
    <w:rsid w:val="00D64DD6"/>
    <w:rsid w:val="00D65190"/>
    <w:rsid w:val="00D652F4"/>
    <w:rsid w:val="00D67D8A"/>
    <w:rsid w:val="00D70356"/>
    <w:rsid w:val="00D72B1D"/>
    <w:rsid w:val="00D738AB"/>
    <w:rsid w:val="00D7401E"/>
    <w:rsid w:val="00D7764C"/>
    <w:rsid w:val="00D77B67"/>
    <w:rsid w:val="00D80E03"/>
    <w:rsid w:val="00D818D4"/>
    <w:rsid w:val="00D85009"/>
    <w:rsid w:val="00D87927"/>
    <w:rsid w:val="00D90D3D"/>
    <w:rsid w:val="00D91D09"/>
    <w:rsid w:val="00D925ED"/>
    <w:rsid w:val="00D92660"/>
    <w:rsid w:val="00DA0251"/>
    <w:rsid w:val="00DA027D"/>
    <w:rsid w:val="00DA13B8"/>
    <w:rsid w:val="00DA191D"/>
    <w:rsid w:val="00DA4A66"/>
    <w:rsid w:val="00DA67C0"/>
    <w:rsid w:val="00DB03BB"/>
    <w:rsid w:val="00DB79DA"/>
    <w:rsid w:val="00DC10CD"/>
    <w:rsid w:val="00DC1EA1"/>
    <w:rsid w:val="00DC2026"/>
    <w:rsid w:val="00DC25AD"/>
    <w:rsid w:val="00DC51C5"/>
    <w:rsid w:val="00DC54FC"/>
    <w:rsid w:val="00DC687A"/>
    <w:rsid w:val="00DC78B5"/>
    <w:rsid w:val="00DD0A54"/>
    <w:rsid w:val="00DD0ED2"/>
    <w:rsid w:val="00DD208E"/>
    <w:rsid w:val="00DD21FC"/>
    <w:rsid w:val="00DD3DF9"/>
    <w:rsid w:val="00DD4638"/>
    <w:rsid w:val="00DD685B"/>
    <w:rsid w:val="00DE18DF"/>
    <w:rsid w:val="00DE1FA2"/>
    <w:rsid w:val="00DE2A9C"/>
    <w:rsid w:val="00DE4273"/>
    <w:rsid w:val="00DE796D"/>
    <w:rsid w:val="00DF08E8"/>
    <w:rsid w:val="00DF0B60"/>
    <w:rsid w:val="00DF3D71"/>
    <w:rsid w:val="00DF50A4"/>
    <w:rsid w:val="00DF6FAB"/>
    <w:rsid w:val="00DF7075"/>
    <w:rsid w:val="00E002FC"/>
    <w:rsid w:val="00E00FCC"/>
    <w:rsid w:val="00E012C3"/>
    <w:rsid w:val="00E0160F"/>
    <w:rsid w:val="00E01809"/>
    <w:rsid w:val="00E02E66"/>
    <w:rsid w:val="00E0494F"/>
    <w:rsid w:val="00E05362"/>
    <w:rsid w:val="00E06444"/>
    <w:rsid w:val="00E06A96"/>
    <w:rsid w:val="00E07404"/>
    <w:rsid w:val="00E102B3"/>
    <w:rsid w:val="00E12B88"/>
    <w:rsid w:val="00E1642F"/>
    <w:rsid w:val="00E169A5"/>
    <w:rsid w:val="00E170DB"/>
    <w:rsid w:val="00E23120"/>
    <w:rsid w:val="00E23331"/>
    <w:rsid w:val="00E249EA"/>
    <w:rsid w:val="00E25ECF"/>
    <w:rsid w:val="00E26DA7"/>
    <w:rsid w:val="00E26F1E"/>
    <w:rsid w:val="00E32992"/>
    <w:rsid w:val="00E33EEE"/>
    <w:rsid w:val="00E36043"/>
    <w:rsid w:val="00E43FAE"/>
    <w:rsid w:val="00E4495C"/>
    <w:rsid w:val="00E456F6"/>
    <w:rsid w:val="00E459B1"/>
    <w:rsid w:val="00E46D6E"/>
    <w:rsid w:val="00E46D8C"/>
    <w:rsid w:val="00E50A63"/>
    <w:rsid w:val="00E545C4"/>
    <w:rsid w:val="00E56819"/>
    <w:rsid w:val="00E57594"/>
    <w:rsid w:val="00E609F5"/>
    <w:rsid w:val="00E60DDB"/>
    <w:rsid w:val="00E63AB4"/>
    <w:rsid w:val="00E6472E"/>
    <w:rsid w:val="00E659EE"/>
    <w:rsid w:val="00E65A38"/>
    <w:rsid w:val="00E71259"/>
    <w:rsid w:val="00E71F39"/>
    <w:rsid w:val="00E77190"/>
    <w:rsid w:val="00E80248"/>
    <w:rsid w:val="00E80970"/>
    <w:rsid w:val="00E80995"/>
    <w:rsid w:val="00E81507"/>
    <w:rsid w:val="00E8233F"/>
    <w:rsid w:val="00E85976"/>
    <w:rsid w:val="00E85C3E"/>
    <w:rsid w:val="00E87236"/>
    <w:rsid w:val="00E90904"/>
    <w:rsid w:val="00E90BEF"/>
    <w:rsid w:val="00E90CE1"/>
    <w:rsid w:val="00E92ECA"/>
    <w:rsid w:val="00E97566"/>
    <w:rsid w:val="00EA314A"/>
    <w:rsid w:val="00EA4754"/>
    <w:rsid w:val="00EA5131"/>
    <w:rsid w:val="00EA6B26"/>
    <w:rsid w:val="00EB168B"/>
    <w:rsid w:val="00EB17B3"/>
    <w:rsid w:val="00EB3472"/>
    <w:rsid w:val="00EB4A78"/>
    <w:rsid w:val="00EB514F"/>
    <w:rsid w:val="00EB7653"/>
    <w:rsid w:val="00EB77DA"/>
    <w:rsid w:val="00EC2088"/>
    <w:rsid w:val="00EC21CB"/>
    <w:rsid w:val="00EC3FD1"/>
    <w:rsid w:val="00EC3FFD"/>
    <w:rsid w:val="00EC6927"/>
    <w:rsid w:val="00EC72A7"/>
    <w:rsid w:val="00ED067E"/>
    <w:rsid w:val="00ED30FA"/>
    <w:rsid w:val="00ED77B7"/>
    <w:rsid w:val="00EE10B6"/>
    <w:rsid w:val="00EE2873"/>
    <w:rsid w:val="00EE3D1B"/>
    <w:rsid w:val="00EF0B4B"/>
    <w:rsid w:val="00EF0E0E"/>
    <w:rsid w:val="00EF23B8"/>
    <w:rsid w:val="00EF2ABD"/>
    <w:rsid w:val="00EF525C"/>
    <w:rsid w:val="00EF6705"/>
    <w:rsid w:val="00F0062F"/>
    <w:rsid w:val="00F00B84"/>
    <w:rsid w:val="00F00C76"/>
    <w:rsid w:val="00F0243A"/>
    <w:rsid w:val="00F03564"/>
    <w:rsid w:val="00F04238"/>
    <w:rsid w:val="00F04A3E"/>
    <w:rsid w:val="00F06213"/>
    <w:rsid w:val="00F06DA1"/>
    <w:rsid w:val="00F1187B"/>
    <w:rsid w:val="00F11EB6"/>
    <w:rsid w:val="00F136F3"/>
    <w:rsid w:val="00F14959"/>
    <w:rsid w:val="00F15258"/>
    <w:rsid w:val="00F17AE8"/>
    <w:rsid w:val="00F17EF6"/>
    <w:rsid w:val="00F20509"/>
    <w:rsid w:val="00F206F4"/>
    <w:rsid w:val="00F20E8F"/>
    <w:rsid w:val="00F273FA"/>
    <w:rsid w:val="00F33729"/>
    <w:rsid w:val="00F36D70"/>
    <w:rsid w:val="00F45C29"/>
    <w:rsid w:val="00F4654A"/>
    <w:rsid w:val="00F52F21"/>
    <w:rsid w:val="00F53417"/>
    <w:rsid w:val="00F557B4"/>
    <w:rsid w:val="00F576CC"/>
    <w:rsid w:val="00F63B29"/>
    <w:rsid w:val="00F63D95"/>
    <w:rsid w:val="00F6518A"/>
    <w:rsid w:val="00F66AB5"/>
    <w:rsid w:val="00F756F9"/>
    <w:rsid w:val="00F75755"/>
    <w:rsid w:val="00F75979"/>
    <w:rsid w:val="00F82198"/>
    <w:rsid w:val="00F82655"/>
    <w:rsid w:val="00F82D60"/>
    <w:rsid w:val="00F84966"/>
    <w:rsid w:val="00F871C5"/>
    <w:rsid w:val="00F87E77"/>
    <w:rsid w:val="00F91AA2"/>
    <w:rsid w:val="00F91F6C"/>
    <w:rsid w:val="00F92885"/>
    <w:rsid w:val="00F94ED5"/>
    <w:rsid w:val="00F96293"/>
    <w:rsid w:val="00F97F58"/>
    <w:rsid w:val="00FA07F9"/>
    <w:rsid w:val="00FA143C"/>
    <w:rsid w:val="00FA2EDA"/>
    <w:rsid w:val="00FA5626"/>
    <w:rsid w:val="00FA69EA"/>
    <w:rsid w:val="00FA6FA3"/>
    <w:rsid w:val="00FA75DE"/>
    <w:rsid w:val="00FB1606"/>
    <w:rsid w:val="00FB1614"/>
    <w:rsid w:val="00FB26D6"/>
    <w:rsid w:val="00FB29D1"/>
    <w:rsid w:val="00FB46AD"/>
    <w:rsid w:val="00FC012C"/>
    <w:rsid w:val="00FC1BA1"/>
    <w:rsid w:val="00FC7405"/>
    <w:rsid w:val="00FC7A88"/>
    <w:rsid w:val="00FD456C"/>
    <w:rsid w:val="00FD56F4"/>
    <w:rsid w:val="00FD5D87"/>
    <w:rsid w:val="00FE1C5B"/>
    <w:rsid w:val="00FE1E06"/>
    <w:rsid w:val="00FE23D7"/>
    <w:rsid w:val="00FE27CF"/>
    <w:rsid w:val="00FE4073"/>
    <w:rsid w:val="00FE5925"/>
    <w:rsid w:val="00FE5FDE"/>
    <w:rsid w:val="00FF0B47"/>
    <w:rsid w:val="00FF1D69"/>
    <w:rsid w:val="00FF257D"/>
    <w:rsid w:val="00FF2F57"/>
    <w:rsid w:val="00FF32FD"/>
    <w:rsid w:val="00FF361F"/>
    <w:rsid w:val="00FF46F4"/>
    <w:rsid w:val="00FF4C13"/>
    <w:rsid w:val="00FF4FB8"/>
    <w:rsid w:val="00FF64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0CD2"/>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90BED"/>
    <w:pPr>
      <w:ind w:left="720"/>
    </w:pPr>
  </w:style>
  <w:style w:type="paragraph" w:styleId="Debesliotekstas">
    <w:name w:val="Balloon Text"/>
    <w:basedOn w:val="prastasis"/>
    <w:link w:val="DebesliotekstasDiagrama"/>
    <w:uiPriority w:val="99"/>
    <w:semiHidden/>
    <w:rsid w:val="00C73963"/>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73963"/>
    <w:rPr>
      <w:rFonts w:ascii="Tahoma" w:hAnsi="Tahoma" w:cs="Tahoma"/>
      <w:sz w:val="16"/>
      <w:szCs w:val="16"/>
    </w:rPr>
  </w:style>
  <w:style w:type="character" w:styleId="Komentaronuoroda">
    <w:name w:val="annotation reference"/>
    <w:basedOn w:val="Numatytasispastraiposriftas"/>
    <w:uiPriority w:val="99"/>
    <w:semiHidden/>
    <w:unhideWhenUsed/>
    <w:rsid w:val="00D925ED"/>
    <w:rPr>
      <w:sz w:val="16"/>
      <w:szCs w:val="16"/>
    </w:rPr>
  </w:style>
  <w:style w:type="paragraph" w:styleId="Komentarotekstas">
    <w:name w:val="annotation text"/>
    <w:basedOn w:val="prastasis"/>
    <w:link w:val="KomentarotekstasDiagrama"/>
    <w:uiPriority w:val="99"/>
    <w:semiHidden/>
    <w:unhideWhenUsed/>
    <w:rsid w:val="00D925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925ED"/>
    <w:rPr>
      <w:rFonts w:cs="Calibri"/>
      <w:lang w:eastAsia="en-US"/>
    </w:rPr>
  </w:style>
  <w:style w:type="paragraph" w:styleId="Komentarotema">
    <w:name w:val="annotation subject"/>
    <w:basedOn w:val="Komentarotekstas"/>
    <w:next w:val="Komentarotekstas"/>
    <w:link w:val="KomentarotemaDiagrama"/>
    <w:uiPriority w:val="99"/>
    <w:semiHidden/>
    <w:unhideWhenUsed/>
    <w:rsid w:val="00D925ED"/>
    <w:rPr>
      <w:b/>
      <w:bCs/>
    </w:rPr>
  </w:style>
  <w:style w:type="character" w:customStyle="1" w:styleId="KomentarotemaDiagrama">
    <w:name w:val="Komentaro tema Diagrama"/>
    <w:basedOn w:val="KomentarotekstasDiagrama"/>
    <w:link w:val="Komentarotema"/>
    <w:uiPriority w:val="99"/>
    <w:semiHidden/>
    <w:rsid w:val="00D925ED"/>
    <w:rPr>
      <w:rFonts w:cs="Calibri"/>
      <w:b/>
      <w:bCs/>
      <w:lang w:eastAsia="en-US"/>
    </w:rPr>
  </w:style>
  <w:style w:type="paragraph" w:styleId="Pagrindinistekstas">
    <w:name w:val="Body Text"/>
    <w:basedOn w:val="prastasis"/>
    <w:link w:val="PagrindinistekstasDiagrama"/>
    <w:rsid w:val="00BE5782"/>
    <w:pPr>
      <w:spacing w:after="0" w:line="360" w:lineRule="auto"/>
      <w:ind w:firstLine="1298"/>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BE5782"/>
    <w:rPr>
      <w:rFonts w:ascii="Times New Roman" w:eastAsia="Times New Roman" w:hAnsi="Times New Roman"/>
      <w:sz w:val="24"/>
      <w:lang w:eastAsia="en-US"/>
    </w:rPr>
  </w:style>
  <w:style w:type="paragraph" w:customStyle="1" w:styleId="Default">
    <w:name w:val="Default"/>
    <w:rsid w:val="009E4949"/>
    <w:pPr>
      <w:autoSpaceDE w:val="0"/>
      <w:autoSpaceDN w:val="0"/>
      <w:adjustRightInd w:val="0"/>
    </w:pPr>
    <w:rPr>
      <w:rFonts w:ascii="Times New Roman" w:hAnsi="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0CD2"/>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90BED"/>
    <w:pPr>
      <w:ind w:left="720"/>
    </w:pPr>
  </w:style>
  <w:style w:type="paragraph" w:styleId="Debesliotekstas">
    <w:name w:val="Balloon Text"/>
    <w:basedOn w:val="prastasis"/>
    <w:link w:val="DebesliotekstasDiagrama"/>
    <w:uiPriority w:val="99"/>
    <w:semiHidden/>
    <w:rsid w:val="00C73963"/>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73963"/>
    <w:rPr>
      <w:rFonts w:ascii="Tahoma" w:hAnsi="Tahoma" w:cs="Tahoma"/>
      <w:sz w:val="16"/>
      <w:szCs w:val="16"/>
    </w:rPr>
  </w:style>
  <w:style w:type="character" w:styleId="Komentaronuoroda">
    <w:name w:val="annotation reference"/>
    <w:basedOn w:val="Numatytasispastraiposriftas"/>
    <w:uiPriority w:val="99"/>
    <w:semiHidden/>
    <w:unhideWhenUsed/>
    <w:rsid w:val="00D925ED"/>
    <w:rPr>
      <w:sz w:val="16"/>
      <w:szCs w:val="16"/>
    </w:rPr>
  </w:style>
  <w:style w:type="paragraph" w:styleId="Komentarotekstas">
    <w:name w:val="annotation text"/>
    <w:basedOn w:val="prastasis"/>
    <w:link w:val="KomentarotekstasDiagrama"/>
    <w:uiPriority w:val="99"/>
    <w:semiHidden/>
    <w:unhideWhenUsed/>
    <w:rsid w:val="00D925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925ED"/>
    <w:rPr>
      <w:rFonts w:cs="Calibri"/>
      <w:lang w:eastAsia="en-US"/>
    </w:rPr>
  </w:style>
  <w:style w:type="paragraph" w:styleId="Komentarotema">
    <w:name w:val="annotation subject"/>
    <w:basedOn w:val="Komentarotekstas"/>
    <w:next w:val="Komentarotekstas"/>
    <w:link w:val="KomentarotemaDiagrama"/>
    <w:uiPriority w:val="99"/>
    <w:semiHidden/>
    <w:unhideWhenUsed/>
    <w:rsid w:val="00D925ED"/>
    <w:rPr>
      <w:b/>
      <w:bCs/>
    </w:rPr>
  </w:style>
  <w:style w:type="character" w:customStyle="1" w:styleId="KomentarotemaDiagrama">
    <w:name w:val="Komentaro tema Diagrama"/>
    <w:basedOn w:val="KomentarotekstasDiagrama"/>
    <w:link w:val="Komentarotema"/>
    <w:uiPriority w:val="99"/>
    <w:semiHidden/>
    <w:rsid w:val="00D925ED"/>
    <w:rPr>
      <w:rFonts w:cs="Calibri"/>
      <w:b/>
      <w:bCs/>
      <w:lang w:eastAsia="en-US"/>
    </w:rPr>
  </w:style>
  <w:style w:type="paragraph" w:styleId="Pagrindinistekstas">
    <w:name w:val="Body Text"/>
    <w:basedOn w:val="prastasis"/>
    <w:link w:val="PagrindinistekstasDiagrama"/>
    <w:rsid w:val="00BE5782"/>
    <w:pPr>
      <w:spacing w:after="0" w:line="360" w:lineRule="auto"/>
      <w:ind w:firstLine="1298"/>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BE5782"/>
    <w:rPr>
      <w:rFonts w:ascii="Times New Roman" w:eastAsia="Times New Roman" w:hAnsi="Times New Roman"/>
      <w:sz w:val="24"/>
      <w:lang w:eastAsia="en-US"/>
    </w:rPr>
  </w:style>
  <w:style w:type="paragraph" w:customStyle="1" w:styleId="Default">
    <w:name w:val="Default"/>
    <w:rsid w:val="009E4949"/>
    <w:pPr>
      <w:autoSpaceDE w:val="0"/>
      <w:autoSpaceDN w:val="0"/>
      <w:adjustRightInd w:val="0"/>
    </w:pPr>
    <w:rPr>
      <w:rFonts w:ascii="Times New Roman" w:hAnsi="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B8F1-6439-4DA6-8D12-3FF392FF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4975</Words>
  <Characters>28363</Characters>
  <Application>Microsoft Office Word</Application>
  <DocSecurity>0</DocSecurity>
  <Lines>236</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Elvyra Obelevičienė</dc:creator>
  <cp:lastModifiedBy>Lina Valčiukienė</cp:lastModifiedBy>
  <cp:revision>23</cp:revision>
  <cp:lastPrinted>2017-03-01T08:40:00Z</cp:lastPrinted>
  <dcterms:created xsi:type="dcterms:W3CDTF">2017-03-28T05:42:00Z</dcterms:created>
  <dcterms:modified xsi:type="dcterms:W3CDTF">2017-03-28T10:23:00Z</dcterms:modified>
</cp:coreProperties>
</file>