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209796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90A2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53847" w:rsidRPr="00E36126">
              <w:rPr>
                <w:b/>
                <w:noProof/>
              </w:rPr>
              <w:t xml:space="preserve">DĖL </w:t>
            </w:r>
            <w:r w:rsidR="00853847">
              <w:rPr>
                <w:b/>
                <w:noProof/>
              </w:rPr>
              <w:t>KAUNO MIESTO SAVIVALDYBĖS ADMINISTRACIJOS DIREKTORIAUS 2017 M. VASARIO 14 D. ĮSAKYMO NR. A-481 ,,DĖL DAUGIABUČIO NAMO NARTAVOS G. 29 BENDROJO NAUDOJIMO OBJEKTŲ ADMINISTRATORIAUS SKYRIMO</w:t>
            </w:r>
            <w:r w:rsidR="00853847">
              <w:rPr>
                <w:b/>
                <w:noProof/>
              </w:rPr>
              <w:br w:type="column"/>
              <w:t>“ PAKEITIMO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853847">
              <w:rPr>
                <w:noProof/>
              </w:rPr>
              <w:t>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53847">
              <w:rPr>
                <w:noProof/>
              </w:rPr>
              <w:t>A-4069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90A26" w:rsidRDefault="00D26CAD" w:rsidP="00F315B6">
      <w:pPr>
        <w:pStyle w:val="Pagrindinistekstas"/>
        <w:jc w:val="both"/>
        <w:rPr>
          <w:szCs w:val="24"/>
        </w:rPr>
      </w:pPr>
      <w:bookmarkStart w:id="14" w:name="r18"/>
      <w:r>
        <w:rPr>
          <w:szCs w:val="24"/>
        </w:rPr>
        <w:lastRenderedPageBreak/>
        <w:t xml:space="preserve">Atsižvelgdamas į </w:t>
      </w:r>
      <w:r w:rsidR="00326B17">
        <w:rPr>
          <w:szCs w:val="24"/>
        </w:rPr>
        <w:t xml:space="preserve">Kauno miesto savivaldybės administracijos direktoriaus 2017 m. gegužės 29 d. įsakymą Nr. A-2064 ,,Dėl adresų objektų numerių keitimo“, </w:t>
      </w:r>
      <w:r w:rsidR="00390A26" w:rsidRPr="008424C3">
        <w:t xml:space="preserve">Kauno miesto savivaldybės administracijos direktoriaus 2017 m. birželio </w:t>
      </w:r>
      <w:r w:rsidR="00390A26" w:rsidRPr="008424C3">
        <w:rPr>
          <w:szCs w:val="24"/>
        </w:rPr>
        <w:t>21 d. įsakymą Nr. A-2403</w:t>
      </w:r>
      <w:r w:rsidR="00390A26" w:rsidRPr="008424C3">
        <w:t xml:space="preserve"> ,,Dėl įgaliojimų suteikimo Kauno miesto savivaldybės administracijos direktoriaus pavaduotojui Romald</w:t>
      </w:r>
      <w:r w:rsidR="00390A26">
        <w:t>ui Rabačiui“:</w:t>
      </w:r>
    </w:p>
    <w:p w:rsidR="00390A26" w:rsidRDefault="00390A26" w:rsidP="00390A26">
      <w:pPr>
        <w:pStyle w:val="Pagrindinistekstas"/>
        <w:jc w:val="both"/>
        <w:rPr>
          <w:szCs w:val="24"/>
        </w:rPr>
      </w:pPr>
      <w:r>
        <w:rPr>
          <w:szCs w:val="24"/>
        </w:rPr>
        <w:t>1. P a k e i č i u</w:t>
      </w:r>
      <w:r w:rsidRPr="008424C3">
        <w:rPr>
          <w:szCs w:val="24"/>
        </w:rPr>
        <w:t xml:space="preserve"> Kauno miesto savivaldybės administracijo</w:t>
      </w:r>
      <w:r>
        <w:rPr>
          <w:szCs w:val="24"/>
        </w:rPr>
        <w:t>s direktoriaus 2017 m. vasario 14 d. įsakymą Nr. A-481</w:t>
      </w:r>
      <w:r w:rsidRPr="008424C3">
        <w:rPr>
          <w:szCs w:val="24"/>
        </w:rPr>
        <w:t xml:space="preserve"> „</w:t>
      </w:r>
      <w:r>
        <w:t>Dėl daugiabučio namo</w:t>
      </w:r>
      <w:r w:rsidRPr="008424C3">
        <w:t xml:space="preserve"> </w:t>
      </w:r>
      <w:r>
        <w:rPr>
          <w:szCs w:val="24"/>
        </w:rPr>
        <w:t>Nartavos g. 29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390A26" w:rsidRPr="00D26CAD" w:rsidRDefault="00390A26" w:rsidP="00390A26">
      <w:pPr>
        <w:pStyle w:val="Pagrindinistekstas"/>
        <w:jc w:val="both"/>
        <w:rPr>
          <w:szCs w:val="24"/>
        </w:rPr>
      </w:pPr>
      <w:r w:rsidRPr="00D26CAD">
        <w:rPr>
          <w:szCs w:val="24"/>
        </w:rPr>
        <w:t>1.1. Pakeičiu antraštę ir ją išdėstau taip:</w:t>
      </w:r>
    </w:p>
    <w:p w:rsidR="00390A26" w:rsidRPr="008424C3" w:rsidRDefault="00390A26" w:rsidP="00390A26">
      <w:pPr>
        <w:pStyle w:val="Pagrindinistekstas"/>
        <w:ind w:firstLine="0"/>
        <w:jc w:val="center"/>
        <w:rPr>
          <w:szCs w:val="24"/>
        </w:rPr>
      </w:pPr>
      <w:r w:rsidRPr="00D26CAD">
        <w:rPr>
          <w:szCs w:val="24"/>
        </w:rPr>
        <w:t>„</w:t>
      </w:r>
      <w:r w:rsidRPr="00D26CAD">
        <w:rPr>
          <w:b/>
        </w:rPr>
        <w:t xml:space="preserve">DĖL DAUGIABUČIO NAMO </w:t>
      </w:r>
      <w:r w:rsidRPr="00D26CAD">
        <w:rPr>
          <w:b/>
          <w:szCs w:val="24"/>
        </w:rPr>
        <w:t>NARTAVOS G. 30</w:t>
      </w:r>
      <w:r w:rsidRPr="00D26CAD">
        <w:rPr>
          <w:b/>
        </w:rPr>
        <w:t xml:space="preserve"> BENDROJO NAUDOJIMO OBJEKTŲ ADMINISTRATORIAUS SKYRIMO</w:t>
      </w:r>
      <w:r w:rsidRPr="00D26CAD">
        <w:rPr>
          <w:szCs w:val="24"/>
        </w:rPr>
        <w:t>“.</w:t>
      </w:r>
    </w:p>
    <w:p w:rsidR="00D26CAD" w:rsidRPr="00F112DC" w:rsidRDefault="00390A26" w:rsidP="00F315B6">
      <w:pPr>
        <w:pStyle w:val="Pagrindinistekstas"/>
        <w:jc w:val="both"/>
        <w:rPr>
          <w:szCs w:val="24"/>
        </w:rPr>
      </w:pPr>
      <w:r w:rsidRPr="00F112DC">
        <w:rPr>
          <w:szCs w:val="24"/>
        </w:rPr>
        <w:t xml:space="preserve">1.2. Pakeičiu 1 punktą </w:t>
      </w:r>
      <w:r w:rsidR="0033620F" w:rsidRPr="00F112DC">
        <w:rPr>
          <w:szCs w:val="24"/>
        </w:rPr>
        <w:t>ir jį išdėstau taip:</w:t>
      </w:r>
    </w:p>
    <w:p w:rsidR="0033620F" w:rsidRDefault="008A08CD" w:rsidP="00F315B6">
      <w:pPr>
        <w:pStyle w:val="Pagrindinistekstas"/>
        <w:jc w:val="both"/>
        <w:rPr>
          <w:szCs w:val="24"/>
        </w:rPr>
      </w:pPr>
      <w:r>
        <w:t>„1.</w:t>
      </w:r>
      <w:r w:rsidR="0033620F" w:rsidRPr="00F112DC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33620F" w:rsidRPr="00F112DC">
        <w:t xml:space="preserve"> Nartavos g. 30 (namo naudingasis plotas –              283,51 kv. m, gyvenamosios paskirties patalpų skaičius – 8, žemės sklypo plotas – 0,6337 ha, </w:t>
      </w:r>
      <w:r w:rsidR="0033620F" w:rsidRPr="00F112DC">
        <w:rPr>
          <w:szCs w:val="24"/>
        </w:rPr>
        <w:t>savininkų teisės į žemės sklypą įregistruotos Nekilnojamojo turto registre)</w:t>
      </w:r>
      <w:r w:rsidR="0033620F" w:rsidRPr="00F112DC">
        <w:t xml:space="preserve"> bendrojo naudojimo objektų administratore (toliau – administratorius).“</w:t>
      </w:r>
    </w:p>
    <w:p w:rsidR="00D26CAD" w:rsidRDefault="00D26CAD" w:rsidP="00D26CAD">
      <w:pPr>
        <w:pStyle w:val="Pagrindinistekstas"/>
        <w:jc w:val="both"/>
      </w:pPr>
      <w:r>
        <w:rPr>
          <w:szCs w:val="24"/>
        </w:rPr>
        <w:t xml:space="preserve">2. </w:t>
      </w:r>
      <w:r w:rsidRPr="0039089C">
        <w:t>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3C" w:rsidRDefault="00172E3C">
      <w:r>
        <w:separator/>
      </w:r>
    </w:p>
  </w:endnote>
  <w:endnote w:type="continuationSeparator" w:id="0">
    <w:p w:rsidR="00172E3C" w:rsidRDefault="001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3C" w:rsidRDefault="00172E3C">
      <w:pPr>
        <w:pStyle w:val="Porat"/>
        <w:spacing w:before="240"/>
      </w:pPr>
    </w:p>
  </w:footnote>
  <w:footnote w:type="continuationSeparator" w:id="0">
    <w:p w:rsidR="00172E3C" w:rsidRDefault="0017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26CA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72E3C"/>
    <w:rsid w:val="00181B1A"/>
    <w:rsid w:val="001C105E"/>
    <w:rsid w:val="001C44D8"/>
    <w:rsid w:val="001F058E"/>
    <w:rsid w:val="00280B4C"/>
    <w:rsid w:val="00282741"/>
    <w:rsid w:val="002F2510"/>
    <w:rsid w:val="00325E29"/>
    <w:rsid w:val="00326B17"/>
    <w:rsid w:val="0033620F"/>
    <w:rsid w:val="00354EAE"/>
    <w:rsid w:val="00363F96"/>
    <w:rsid w:val="00375CE7"/>
    <w:rsid w:val="00390A26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D78F1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16E42"/>
    <w:rsid w:val="008424C3"/>
    <w:rsid w:val="00853847"/>
    <w:rsid w:val="0086720A"/>
    <w:rsid w:val="008777A7"/>
    <w:rsid w:val="008A08CD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8138B"/>
    <w:rsid w:val="00BC0C07"/>
    <w:rsid w:val="00BD765D"/>
    <w:rsid w:val="00C07A12"/>
    <w:rsid w:val="00C27EAE"/>
    <w:rsid w:val="00C545E8"/>
    <w:rsid w:val="00D04383"/>
    <w:rsid w:val="00D04658"/>
    <w:rsid w:val="00D26CAD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1A37"/>
    <w:rsid w:val="00EF3C6D"/>
    <w:rsid w:val="00EF40B3"/>
    <w:rsid w:val="00F04E41"/>
    <w:rsid w:val="00F112DC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BCF3-C1E1-417D-83DD-F74A5589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1310</Words>
  <Characters>748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A-4069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A-4069</dc:title>
  <dc:subject>DĖL KAUNO MIESTO SAVIVALDYBĖS ADMINISTRACIJOS DIREKTORIAUS 2017 M. VASARIO 14 D. ĮSAKYMO NR. A-481 ,,DĖL DAUGIABUČIO NAMO NARTAVOS G. 29 BENDROJO NAUDOJIMO OBJEKTŲ ADMINISTRATORIAUS SKYRIMO “ PAKEITIMO</dc:subject>
  <dc:creator>Daugiabučių namų administravimo ir renovavimo skyrius</dc:creator>
  <cp:lastModifiedBy>Nijolė Ivaškevičienė</cp:lastModifiedBy>
  <cp:revision>2</cp:revision>
  <cp:lastPrinted>2017-11-13T15:05:00Z</cp:lastPrinted>
  <dcterms:created xsi:type="dcterms:W3CDTF">2017-11-13T15:06:00Z</dcterms:created>
  <dcterms:modified xsi:type="dcterms:W3CDTF">2017-11-13T15:06:00Z</dcterms:modified>
</cp:coreProperties>
</file>