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.85pt" o:ole="" fillcolor="window">
                  <v:imagedata r:id="rId8" o:title=""/>
                </v:shape>
                <o:OLEObject Type="Embed" ProgID="Word.Picture.8" ShapeID="_x0000_i1025" DrawAspect="Content" ObjectID="_156483473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4450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4329E" w:rsidRPr="00224D9D">
              <w:rPr>
                <w:b/>
                <w:noProof/>
              </w:rPr>
              <w:t>DĖL DAUGIABUČI</w:t>
            </w:r>
            <w:r w:rsidR="00E4329E">
              <w:rPr>
                <w:b/>
                <w:noProof/>
              </w:rPr>
              <w:t>O</w:t>
            </w:r>
            <w:r w:rsidR="00E4329E" w:rsidRPr="00224D9D">
              <w:rPr>
                <w:b/>
                <w:noProof/>
              </w:rPr>
              <w:t xml:space="preserve"> NAM</w:t>
            </w:r>
            <w:r w:rsidR="00E4329E">
              <w:rPr>
                <w:b/>
                <w:noProof/>
              </w:rPr>
              <w:t>O KĘSTUČIO G. 11</w:t>
            </w:r>
            <w:r w:rsidR="00E4329E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29E">
              <w:t>2017 m. rugpjūčio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5557A">
              <w:rPr>
                <w:noProof/>
              </w:rPr>
              <w:t>A-</w:t>
            </w:r>
            <w:r w:rsidR="00E4329E">
              <w:rPr>
                <w:noProof/>
              </w:rPr>
              <w:t>3061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570845">
      <w:pPr>
        <w:pStyle w:val="Pagrindinistekstas"/>
        <w:spacing w:line="276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straipsnio </w:t>
      </w:r>
      <w:r w:rsidR="00343288">
        <w:t>1,</w:t>
      </w:r>
      <w:r w:rsidR="00305983">
        <w:t xml:space="preserve"> </w:t>
      </w:r>
      <w:r w:rsidR="00693187">
        <w:t>2,</w:t>
      </w:r>
      <w:r w:rsidRPr="00F606DA">
        <w:t xml:space="preserve"> 4</w:t>
      </w:r>
      <w:r w:rsidR="00693187">
        <w:t xml:space="preserve"> ir 6</w:t>
      </w:r>
      <w:r w:rsidRPr="00F606DA">
        <w:t xml:space="preserve"> dalimis, 4.85</w:t>
      </w:r>
      <w:r w:rsidR="00D50AEC">
        <w:t> </w:t>
      </w:r>
      <w:r w:rsidRPr="00F606DA">
        <w:t>straipsnio 1 ir 7 dalimis,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D058E4">
        <w:t xml:space="preserve">19 ir </w:t>
      </w:r>
      <w:r w:rsidRPr="00F606DA">
        <w:t>21 punkt</w:t>
      </w:r>
      <w:r w:rsidR="00D058E4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E26B15" w:rsidRPr="00E26B15">
        <w:rPr>
          <w:szCs w:val="24"/>
        </w:rPr>
        <w:t xml:space="preserve"> </w:t>
      </w:r>
      <w:r w:rsidR="007C2BDF">
        <w:rPr>
          <w:szCs w:val="24"/>
        </w:rPr>
        <w:t>Kauno miesto savivaldybės administracijos direktoriaus 2017 m. birželio 21 d. įsakymą Nr</w:t>
      </w:r>
      <w:r w:rsidR="007C2BDF" w:rsidRPr="00D2736B">
        <w:rPr>
          <w:szCs w:val="24"/>
        </w:rPr>
        <w:t>. A-2403 ,,Dėl įgaliojimų suteikimo Kauno miesto savivaldybės administracijos direktoriaus pavaduotojui Romaldui Rabačiui“</w:t>
      </w:r>
      <w:r w:rsidR="007C2BDF">
        <w:rPr>
          <w:szCs w:val="24"/>
        </w:rPr>
        <w:t xml:space="preserve">, </w:t>
      </w:r>
      <w:r w:rsidR="00D859A9" w:rsidRPr="000707A2">
        <w:t xml:space="preserve">Butų ir kitų patalpų savininkų </w:t>
      </w:r>
      <w:r w:rsidR="00221396">
        <w:t>Kęstučio g. 11</w:t>
      </w:r>
      <w:r w:rsidR="00D859A9" w:rsidRPr="000707A2">
        <w:t xml:space="preserve"> balsavimo raštu balsų skaičiavimo komisijos 2017 m. </w:t>
      </w:r>
      <w:r w:rsidR="00221396">
        <w:t>gegužės 26</w:t>
      </w:r>
      <w:r w:rsidR="00D859A9" w:rsidRPr="000707A2">
        <w:t xml:space="preserve"> d. posėdžio protokolą, Butų ir kitų patalpų savininkų balsavimo raštu, renkantis bendrojo naudojimo objektų administratorių, balsų skaičiavimo komisijos 2017 m. </w:t>
      </w:r>
      <w:r w:rsidR="009D394E">
        <w:t xml:space="preserve">rugpjūčio </w:t>
      </w:r>
      <w:r w:rsidR="00221396">
        <w:t>11</w:t>
      </w:r>
      <w:r w:rsidR="00D859A9">
        <w:t xml:space="preserve"> d.</w:t>
      </w:r>
      <w:r w:rsidR="00D859A9" w:rsidRPr="000707A2">
        <w:t xml:space="preserve"> posėdžio protokolą Nr.</w:t>
      </w:r>
      <w:r w:rsidR="009D394E">
        <w:t> </w:t>
      </w:r>
      <w:r w:rsidR="00D859A9" w:rsidRPr="000707A2">
        <w:t>53-4-</w:t>
      </w:r>
      <w:r w:rsidR="00141867">
        <w:t>1</w:t>
      </w:r>
      <w:r w:rsidR="00221396">
        <w:t>221</w:t>
      </w:r>
      <w:r w:rsidR="00D67771" w:rsidRPr="000707A2">
        <w:t>:</w:t>
      </w:r>
    </w:p>
    <w:p w:rsidR="00DF22D0" w:rsidRPr="000707A2" w:rsidRDefault="00224D9D" w:rsidP="00570845">
      <w:pPr>
        <w:pStyle w:val="Pagrindinistekstas"/>
        <w:spacing w:line="276" w:lineRule="auto"/>
        <w:jc w:val="both"/>
      </w:pPr>
      <w:r w:rsidRPr="000707A2">
        <w:t xml:space="preserve">1. </w:t>
      </w:r>
      <w:r w:rsidR="009A263D" w:rsidRPr="000707A2">
        <w:t>S k i r i u 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221396">
        <w:t>o</w:t>
      </w:r>
      <w:r w:rsidR="00DF22D0" w:rsidRPr="000707A2">
        <w:t xml:space="preserve"> nam</w:t>
      </w:r>
      <w:r w:rsidR="00221396">
        <w:t>o</w:t>
      </w:r>
      <w:r w:rsidR="00DF22D0" w:rsidRPr="000707A2">
        <w:t xml:space="preserve"> </w:t>
      </w:r>
      <w:r w:rsidR="00221396">
        <w:t xml:space="preserve">Kęstučio g. 11, Kaune, </w:t>
      </w:r>
      <w:r w:rsidR="00221396" w:rsidRPr="000707A2">
        <w:t xml:space="preserve">(namo naudingasis plotas – </w:t>
      </w:r>
      <w:r w:rsidR="00221396">
        <w:t>340,15</w:t>
      </w:r>
      <w:r w:rsidR="00221396" w:rsidRPr="000707A2">
        <w:t xml:space="preserve"> kv. m, gyvenamosios paskirties patalpų skaičius – </w:t>
      </w:r>
      <w:r w:rsidR="00221396">
        <w:t>7, ne</w:t>
      </w:r>
      <w:r w:rsidR="00221396" w:rsidRPr="000707A2">
        <w:t xml:space="preserve">gyvenamosios paskirties patalpų skaičius – </w:t>
      </w:r>
      <w:r w:rsidR="00221396">
        <w:t>1, žemės sklypo plotas – 0,0390 ha, savininkų teisės į žemės sklypą įregistruotos Nekilnojamojo turto registre</w:t>
      </w:r>
      <w:r w:rsidR="00221396" w:rsidRPr="000707A2">
        <w:t>)</w:t>
      </w:r>
      <w:r w:rsidR="00221396">
        <w:t xml:space="preserve"> </w:t>
      </w:r>
      <w:r w:rsidR="00DF22D0" w:rsidRPr="000707A2">
        <w:t>bendrojo naudojimo objektų administrat</w:t>
      </w:r>
      <w:r w:rsidR="00221396">
        <w:t>ore (toliau – administratorius).</w:t>
      </w:r>
    </w:p>
    <w:p w:rsidR="00224D9D" w:rsidRPr="004B2D2A" w:rsidRDefault="00224D9D" w:rsidP="00570845">
      <w:pPr>
        <w:pStyle w:val="Pagrindinistekstas"/>
        <w:spacing w:line="276" w:lineRule="auto"/>
        <w:ind w:left="1298" w:firstLine="0"/>
        <w:jc w:val="both"/>
      </w:pPr>
      <w:r w:rsidRPr="000707A2">
        <w:t>2. N u s t a t a u, kad:</w:t>
      </w:r>
    </w:p>
    <w:p w:rsidR="00224D9D" w:rsidRDefault="00224D9D" w:rsidP="00570845">
      <w:pPr>
        <w:pStyle w:val="Pagrindinistekstas"/>
        <w:spacing w:line="276" w:lineRule="auto"/>
        <w:jc w:val="both"/>
      </w:pPr>
      <w:r w:rsidRPr="008C7911">
        <w:t xml:space="preserve">2.1. </w:t>
      </w:r>
      <w:r w:rsidR="00542E29" w:rsidRPr="008C7911">
        <w:t>daugiabuči</w:t>
      </w:r>
      <w:r w:rsidR="00D20D74">
        <w:t>o</w:t>
      </w:r>
      <w:r w:rsidR="00542E29" w:rsidRPr="008C7911">
        <w:t xml:space="preserve"> nam</w:t>
      </w:r>
      <w:r w:rsidR="00D20D74">
        <w:t xml:space="preserve">o </w:t>
      </w:r>
      <w:r w:rsidR="00221396">
        <w:t>Kęstučio g. 1</w:t>
      </w:r>
      <w:r w:rsidR="00221396" w:rsidRPr="00D11CC0">
        <w:t>1</w:t>
      </w:r>
      <w:r w:rsidR="00542E29">
        <w:t xml:space="preserve"> </w:t>
      </w:r>
      <w:r w:rsidRPr="004B2D2A">
        <w:t>bendrojo naudojimo objektų administravimo tarifas – 0,0</w:t>
      </w:r>
      <w:r w:rsidR="003F7D8C">
        <w:t>637</w:t>
      </w:r>
      <w:r w:rsidRPr="004B2D2A">
        <w:t xml:space="preserve"> Eur už 1 kv. m (su PVM);</w:t>
      </w:r>
    </w:p>
    <w:p w:rsidR="00224D9D" w:rsidRPr="004B2D2A" w:rsidRDefault="00542E29" w:rsidP="00570845">
      <w:pPr>
        <w:pStyle w:val="Pagrindinistekstas"/>
        <w:spacing w:line="276" w:lineRule="auto"/>
        <w:jc w:val="both"/>
      </w:pPr>
      <w:r w:rsidRPr="008C7911">
        <w:t>2.</w:t>
      </w:r>
      <w:r w:rsidR="00221396">
        <w:t>2</w:t>
      </w:r>
      <w:r w:rsidR="00224D9D" w:rsidRPr="004B2D2A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70845">
      <w:pPr>
        <w:pStyle w:val="Pagrindinistekstas"/>
        <w:spacing w:line="276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97DB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D20D74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D20D74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000DF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0D7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0D7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1F" w:rsidRDefault="001B271F">
      <w:r>
        <w:separator/>
      </w:r>
    </w:p>
  </w:endnote>
  <w:endnote w:type="continuationSeparator" w:id="0">
    <w:p w:rsidR="001B271F" w:rsidRDefault="001B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1F" w:rsidRDefault="001B271F">
      <w:pPr>
        <w:pStyle w:val="Porat"/>
        <w:spacing w:before="240"/>
      </w:pPr>
    </w:p>
  </w:footnote>
  <w:footnote w:type="continuationSeparator" w:id="0">
    <w:p w:rsidR="001B271F" w:rsidRDefault="001B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7084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0DF7"/>
    <w:rsid w:val="00005CCD"/>
    <w:rsid w:val="000659B1"/>
    <w:rsid w:val="000707A2"/>
    <w:rsid w:val="000715ED"/>
    <w:rsid w:val="00071A1A"/>
    <w:rsid w:val="000752BC"/>
    <w:rsid w:val="00094CE6"/>
    <w:rsid w:val="0009640A"/>
    <w:rsid w:val="000A5FB8"/>
    <w:rsid w:val="000B0313"/>
    <w:rsid w:val="000B10D8"/>
    <w:rsid w:val="000E09B8"/>
    <w:rsid w:val="000E4C96"/>
    <w:rsid w:val="000E5CFC"/>
    <w:rsid w:val="000E7283"/>
    <w:rsid w:val="000E7CA4"/>
    <w:rsid w:val="001068C4"/>
    <w:rsid w:val="00124D06"/>
    <w:rsid w:val="00140F23"/>
    <w:rsid w:val="00141867"/>
    <w:rsid w:val="001423A4"/>
    <w:rsid w:val="00153328"/>
    <w:rsid w:val="0015786D"/>
    <w:rsid w:val="00161BBA"/>
    <w:rsid w:val="00181B1A"/>
    <w:rsid w:val="001B271F"/>
    <w:rsid w:val="001B6634"/>
    <w:rsid w:val="001C44D8"/>
    <w:rsid w:val="001C709D"/>
    <w:rsid w:val="001D3F8D"/>
    <w:rsid w:val="001F058E"/>
    <w:rsid w:val="00204584"/>
    <w:rsid w:val="00221396"/>
    <w:rsid w:val="00224D9D"/>
    <w:rsid w:val="00280B4C"/>
    <w:rsid w:val="002B49AF"/>
    <w:rsid w:val="002D61C5"/>
    <w:rsid w:val="002E5B5A"/>
    <w:rsid w:val="002F2510"/>
    <w:rsid w:val="00305983"/>
    <w:rsid w:val="00312ABE"/>
    <w:rsid w:val="00314323"/>
    <w:rsid w:val="00325E29"/>
    <w:rsid w:val="00340E96"/>
    <w:rsid w:val="00343288"/>
    <w:rsid w:val="00345159"/>
    <w:rsid w:val="00354EAE"/>
    <w:rsid w:val="00363F96"/>
    <w:rsid w:val="00375CE7"/>
    <w:rsid w:val="003822B1"/>
    <w:rsid w:val="00387365"/>
    <w:rsid w:val="00394718"/>
    <w:rsid w:val="003977F7"/>
    <w:rsid w:val="003A3048"/>
    <w:rsid w:val="003B6ADD"/>
    <w:rsid w:val="003C5423"/>
    <w:rsid w:val="003F7D8C"/>
    <w:rsid w:val="0041063C"/>
    <w:rsid w:val="004116A3"/>
    <w:rsid w:val="00430DDE"/>
    <w:rsid w:val="00474C14"/>
    <w:rsid w:val="00480149"/>
    <w:rsid w:val="0048315C"/>
    <w:rsid w:val="00497DB2"/>
    <w:rsid w:val="004B1502"/>
    <w:rsid w:val="004B2D2A"/>
    <w:rsid w:val="004C4CCF"/>
    <w:rsid w:val="004D02A4"/>
    <w:rsid w:val="004E48A9"/>
    <w:rsid w:val="005060C0"/>
    <w:rsid w:val="00515715"/>
    <w:rsid w:val="00542E29"/>
    <w:rsid w:val="0055281B"/>
    <w:rsid w:val="00570845"/>
    <w:rsid w:val="0057197D"/>
    <w:rsid w:val="0058107F"/>
    <w:rsid w:val="0058127D"/>
    <w:rsid w:val="005B3B15"/>
    <w:rsid w:val="005C1AF8"/>
    <w:rsid w:val="005C37B2"/>
    <w:rsid w:val="005E0B5E"/>
    <w:rsid w:val="005E5DC1"/>
    <w:rsid w:val="005F59F0"/>
    <w:rsid w:val="006055F1"/>
    <w:rsid w:val="00621333"/>
    <w:rsid w:val="00641697"/>
    <w:rsid w:val="0065557A"/>
    <w:rsid w:val="00667DED"/>
    <w:rsid w:val="006802C2"/>
    <w:rsid w:val="00693187"/>
    <w:rsid w:val="006A6776"/>
    <w:rsid w:val="006B3CE0"/>
    <w:rsid w:val="006C18AB"/>
    <w:rsid w:val="006F5A6D"/>
    <w:rsid w:val="00700662"/>
    <w:rsid w:val="00707EFA"/>
    <w:rsid w:val="007131E0"/>
    <w:rsid w:val="00735889"/>
    <w:rsid w:val="007A327A"/>
    <w:rsid w:val="007B23B1"/>
    <w:rsid w:val="007C2BDF"/>
    <w:rsid w:val="007C42D2"/>
    <w:rsid w:val="007E0862"/>
    <w:rsid w:val="007E38AC"/>
    <w:rsid w:val="008A22C3"/>
    <w:rsid w:val="008A60FB"/>
    <w:rsid w:val="008C2D9D"/>
    <w:rsid w:val="008C7911"/>
    <w:rsid w:val="008D6B6B"/>
    <w:rsid w:val="008E1909"/>
    <w:rsid w:val="009106E2"/>
    <w:rsid w:val="00947AE6"/>
    <w:rsid w:val="00956B71"/>
    <w:rsid w:val="0096413D"/>
    <w:rsid w:val="009836D1"/>
    <w:rsid w:val="009846F2"/>
    <w:rsid w:val="00987798"/>
    <w:rsid w:val="00994D9D"/>
    <w:rsid w:val="009A263D"/>
    <w:rsid w:val="009A755A"/>
    <w:rsid w:val="009B63BB"/>
    <w:rsid w:val="009C2869"/>
    <w:rsid w:val="009D04B9"/>
    <w:rsid w:val="009D394E"/>
    <w:rsid w:val="00A15B24"/>
    <w:rsid w:val="00A17BA4"/>
    <w:rsid w:val="00A25A78"/>
    <w:rsid w:val="00A314F3"/>
    <w:rsid w:val="00A368F4"/>
    <w:rsid w:val="00A47B0F"/>
    <w:rsid w:val="00A61FE6"/>
    <w:rsid w:val="00A63DFF"/>
    <w:rsid w:val="00AB6A55"/>
    <w:rsid w:val="00AB77D5"/>
    <w:rsid w:val="00AB7959"/>
    <w:rsid w:val="00AE1F77"/>
    <w:rsid w:val="00AE20DB"/>
    <w:rsid w:val="00AF4706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BD6D9A"/>
    <w:rsid w:val="00C07A12"/>
    <w:rsid w:val="00C27EAE"/>
    <w:rsid w:val="00C33E47"/>
    <w:rsid w:val="00C521DF"/>
    <w:rsid w:val="00C545E8"/>
    <w:rsid w:val="00C82B82"/>
    <w:rsid w:val="00C877CB"/>
    <w:rsid w:val="00CB4AB1"/>
    <w:rsid w:val="00D04383"/>
    <w:rsid w:val="00D04658"/>
    <w:rsid w:val="00D058E4"/>
    <w:rsid w:val="00D11CC0"/>
    <w:rsid w:val="00D20D74"/>
    <w:rsid w:val="00D2378C"/>
    <w:rsid w:val="00D25D30"/>
    <w:rsid w:val="00D30617"/>
    <w:rsid w:val="00D35D27"/>
    <w:rsid w:val="00D44501"/>
    <w:rsid w:val="00D50AEC"/>
    <w:rsid w:val="00D52B3F"/>
    <w:rsid w:val="00D61316"/>
    <w:rsid w:val="00D67771"/>
    <w:rsid w:val="00D859A9"/>
    <w:rsid w:val="00D957A4"/>
    <w:rsid w:val="00DA688F"/>
    <w:rsid w:val="00DC057D"/>
    <w:rsid w:val="00DC4168"/>
    <w:rsid w:val="00DE5111"/>
    <w:rsid w:val="00DF22D0"/>
    <w:rsid w:val="00E07CAC"/>
    <w:rsid w:val="00E212BC"/>
    <w:rsid w:val="00E214FA"/>
    <w:rsid w:val="00E253E4"/>
    <w:rsid w:val="00E26B15"/>
    <w:rsid w:val="00E4257A"/>
    <w:rsid w:val="00E4329E"/>
    <w:rsid w:val="00E56E8F"/>
    <w:rsid w:val="00E65068"/>
    <w:rsid w:val="00E6567D"/>
    <w:rsid w:val="00E70B25"/>
    <w:rsid w:val="00E74EA9"/>
    <w:rsid w:val="00E83FA2"/>
    <w:rsid w:val="00E8503D"/>
    <w:rsid w:val="00EA745B"/>
    <w:rsid w:val="00EB2297"/>
    <w:rsid w:val="00EB3F1A"/>
    <w:rsid w:val="00EC3C7B"/>
    <w:rsid w:val="00EC649C"/>
    <w:rsid w:val="00EE1D6A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A7013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6AEE-4C9F-4599-A4CF-F21DDF31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2017.08.21   ĮSAKYMAS   Nr. A-3061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2017.08.21   ĮSAKYMAS   Nr. A-3061</dc:title>
  <dc:subject>DĖL DAUGIABUČIO NAMO KĘSTUČIO G. 11 BENDROJO NAUDOJIMO OBJEKTŲ ADMINISTRATORIAUS SKYRIMO</dc:subject>
  <dc:creator>Daugiabučių namų administravimo ir renovavimo skyrius</dc:creator>
  <cp:lastModifiedBy>Aušra Kazlauskienė</cp:lastModifiedBy>
  <cp:revision>2</cp:revision>
  <cp:lastPrinted>2017-08-16T06:24:00Z</cp:lastPrinted>
  <dcterms:created xsi:type="dcterms:W3CDTF">2017-08-21T12:32:00Z</dcterms:created>
  <dcterms:modified xsi:type="dcterms:W3CDTF">2017-08-21T12:32:00Z</dcterms:modified>
</cp:coreProperties>
</file>