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146712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455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63FC2" w:rsidRPr="00B32F19">
              <w:rPr>
                <w:b/>
                <w:noProof/>
              </w:rPr>
              <w:t>DĖL DAUGIABUČI</w:t>
            </w:r>
            <w:r w:rsidR="00B63FC2">
              <w:rPr>
                <w:b/>
                <w:noProof/>
              </w:rPr>
              <w:t>O</w:t>
            </w:r>
            <w:r w:rsidR="00B63FC2" w:rsidRPr="00B32F19">
              <w:rPr>
                <w:b/>
                <w:noProof/>
              </w:rPr>
              <w:t xml:space="preserve"> NAM</w:t>
            </w:r>
            <w:r w:rsidR="00B63FC2">
              <w:rPr>
                <w:b/>
                <w:noProof/>
              </w:rPr>
              <w:t>O P. PLECHAVIČIAUS G. 11</w:t>
            </w:r>
            <w:r w:rsidR="00B63FC2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3FC2">
              <w:t>2017 m. lapkričio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63FC2">
              <w:t>A-3972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F646E2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A45544">
        <w:t>P. Plechavičiaus g. 11</w:t>
      </w:r>
      <w:r w:rsidR="00047990" w:rsidRPr="005C6F8A">
        <w:t xml:space="preserve"> balsavimo raštu balsų skaičiavimo komisijos 2017 m. </w:t>
      </w:r>
      <w:r w:rsidR="00030BF3">
        <w:t>spalio</w:t>
      </w:r>
      <w:r w:rsidR="00047990">
        <w:t xml:space="preserve"> </w:t>
      </w:r>
      <w:r w:rsidR="00030BF3">
        <w:t>1</w:t>
      </w:r>
      <w:r w:rsidR="00A45544">
        <w:t>2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30BF3">
        <w:t>spalio</w:t>
      </w:r>
      <w:r w:rsidR="00047990" w:rsidRPr="005C6F8A">
        <w:t xml:space="preserve"> </w:t>
      </w:r>
      <w:r w:rsidR="004C0E7B">
        <w:t>2</w:t>
      </w:r>
      <w:r w:rsidR="00030BF3">
        <w:t>6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F646E2">
        <w:t xml:space="preserve">                </w:t>
      </w:r>
      <w:r w:rsidR="00047990" w:rsidRPr="00644A34">
        <w:t>Nr. 53-4-</w:t>
      </w:r>
      <w:r w:rsidR="007728AD" w:rsidRPr="00644A34">
        <w:t>1</w:t>
      </w:r>
      <w:r w:rsidR="00FC241F" w:rsidRPr="00644A34">
        <w:t>553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F646E2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172CCE">
        <w:t>P. Plechavičiaus g. 1</w:t>
      </w:r>
      <w:r w:rsidR="00A45544">
        <w:t>1</w:t>
      </w:r>
      <w:r w:rsidR="00172CCE" w:rsidRPr="005C6F8A">
        <w:t xml:space="preserve"> </w:t>
      </w:r>
      <w:r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172CCE">
        <w:rPr>
          <w:szCs w:val="24"/>
        </w:rPr>
        <w:t>27</w:t>
      </w:r>
      <w:r w:rsidR="00A45544">
        <w:rPr>
          <w:szCs w:val="24"/>
        </w:rPr>
        <w:t>21</w:t>
      </w:r>
      <w:r w:rsidR="00172CCE">
        <w:rPr>
          <w:szCs w:val="24"/>
        </w:rPr>
        <w:t>,2</w:t>
      </w:r>
      <w:r w:rsidR="00A45544">
        <w:rPr>
          <w:szCs w:val="24"/>
        </w:rPr>
        <w:t>9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>
        <w:rPr>
          <w:szCs w:val="24"/>
        </w:rPr>
        <w:t>55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F646E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F646E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172CCE">
        <w:t>P. Plechavičiaus g. 1</w:t>
      </w:r>
      <w:r w:rsidR="00A45544">
        <w:t>1</w:t>
      </w:r>
      <w:r w:rsidR="00172CCE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0,0405</w:t>
      </w:r>
      <w:r w:rsidRPr="002C2965">
        <w:rPr>
          <w:szCs w:val="24"/>
        </w:rPr>
        <w:t xml:space="preserve"> Eur už 1 kv. m (su PVM);</w:t>
      </w:r>
    </w:p>
    <w:p w:rsidR="00030BF3" w:rsidRDefault="00030BF3" w:rsidP="00F646E2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F646E2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AF" w:rsidRDefault="007407AF">
      <w:r>
        <w:separator/>
      </w:r>
    </w:p>
  </w:endnote>
  <w:endnote w:type="continuationSeparator" w:id="0">
    <w:p w:rsidR="007407AF" w:rsidRDefault="0074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AF" w:rsidRDefault="007407AF">
      <w:pPr>
        <w:pStyle w:val="Porat"/>
        <w:spacing w:before="240"/>
      </w:pPr>
    </w:p>
  </w:footnote>
  <w:footnote w:type="continuationSeparator" w:id="0">
    <w:p w:rsidR="007407AF" w:rsidRDefault="0074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646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1EEE"/>
    <w:rsid w:val="000B0011"/>
    <w:rsid w:val="000D5FDC"/>
    <w:rsid w:val="000E4C96"/>
    <w:rsid w:val="000E5CFC"/>
    <w:rsid w:val="000F1D19"/>
    <w:rsid w:val="001152FA"/>
    <w:rsid w:val="00153328"/>
    <w:rsid w:val="00161BBA"/>
    <w:rsid w:val="00172CCE"/>
    <w:rsid w:val="00181B1A"/>
    <w:rsid w:val="00187EB6"/>
    <w:rsid w:val="00194957"/>
    <w:rsid w:val="001C44D8"/>
    <w:rsid w:val="001D0E1B"/>
    <w:rsid w:val="001E1C98"/>
    <w:rsid w:val="001F058E"/>
    <w:rsid w:val="001F30CA"/>
    <w:rsid w:val="00280B4C"/>
    <w:rsid w:val="002977F3"/>
    <w:rsid w:val="002B52F5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471F4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24D2B"/>
    <w:rsid w:val="0055281B"/>
    <w:rsid w:val="00570852"/>
    <w:rsid w:val="0057197D"/>
    <w:rsid w:val="005941D1"/>
    <w:rsid w:val="005C1949"/>
    <w:rsid w:val="005C1AF8"/>
    <w:rsid w:val="005C37B2"/>
    <w:rsid w:val="005C590E"/>
    <w:rsid w:val="005E0B5E"/>
    <w:rsid w:val="005E5DC1"/>
    <w:rsid w:val="005E6B0E"/>
    <w:rsid w:val="006055F1"/>
    <w:rsid w:val="00622BC7"/>
    <w:rsid w:val="00644A34"/>
    <w:rsid w:val="006531F6"/>
    <w:rsid w:val="00673A13"/>
    <w:rsid w:val="006802C2"/>
    <w:rsid w:val="006E0DFB"/>
    <w:rsid w:val="006F10AB"/>
    <w:rsid w:val="0070689D"/>
    <w:rsid w:val="007131E0"/>
    <w:rsid w:val="00735889"/>
    <w:rsid w:val="007407AF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16DDC"/>
    <w:rsid w:val="00942DC4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45544"/>
    <w:rsid w:val="00A967B3"/>
    <w:rsid w:val="00AB6A55"/>
    <w:rsid w:val="00AB7959"/>
    <w:rsid w:val="00B00521"/>
    <w:rsid w:val="00B32F19"/>
    <w:rsid w:val="00B35EAB"/>
    <w:rsid w:val="00B54891"/>
    <w:rsid w:val="00B569EB"/>
    <w:rsid w:val="00B63FC2"/>
    <w:rsid w:val="00B72C8A"/>
    <w:rsid w:val="00BC0C07"/>
    <w:rsid w:val="00BD2035"/>
    <w:rsid w:val="00BE0282"/>
    <w:rsid w:val="00BE2D0C"/>
    <w:rsid w:val="00C01683"/>
    <w:rsid w:val="00C07A12"/>
    <w:rsid w:val="00C27EAE"/>
    <w:rsid w:val="00C4516C"/>
    <w:rsid w:val="00C545E8"/>
    <w:rsid w:val="00C6271C"/>
    <w:rsid w:val="00C71AA5"/>
    <w:rsid w:val="00CA1761"/>
    <w:rsid w:val="00CD1994"/>
    <w:rsid w:val="00D04383"/>
    <w:rsid w:val="00D04658"/>
    <w:rsid w:val="00D30617"/>
    <w:rsid w:val="00D52B3F"/>
    <w:rsid w:val="00D96ABD"/>
    <w:rsid w:val="00DA688F"/>
    <w:rsid w:val="00DB4D41"/>
    <w:rsid w:val="00DC5BAB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646E2"/>
    <w:rsid w:val="00F92467"/>
    <w:rsid w:val="00FA2989"/>
    <w:rsid w:val="00FB45F3"/>
    <w:rsid w:val="00FC241F"/>
    <w:rsid w:val="00FC2B6A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8046-F2B6-4266-B076-B4E4E56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    ĮSAKYMAS   Nr. A-3972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    ĮSAKYMAS   Nr. A-3972</dc:title>
  <dc:subject>DĖL DAUGIABUČIO NAMO P. PLECHAVIČIAUS G. 11 BENDROJO NAUDOJIMO OBJEKTŲ ADMINISTRATORIAUS SKYRIMO</dc:subject>
  <dc:creator>Daugiabučių namų administravimo ir renovavimo skyrius</dc:creator>
  <cp:lastModifiedBy>Rasa Pakėnienė</cp:lastModifiedBy>
  <cp:revision>2</cp:revision>
  <cp:lastPrinted>2017-10-25T08:33:00Z</cp:lastPrinted>
  <dcterms:created xsi:type="dcterms:W3CDTF">2017-11-06T07:52:00Z</dcterms:created>
  <dcterms:modified xsi:type="dcterms:W3CDTF">2017-11-06T07:52:00Z</dcterms:modified>
</cp:coreProperties>
</file>