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15pt" o:ole="" fillcolor="window">
                  <v:imagedata r:id="rId8" o:title=""/>
                </v:shape>
                <o:OLEObject Type="Embed" ProgID="Word.Picture.8" ShapeID="_x0000_i1025" DrawAspect="Content" ObjectID="_157061285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6155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61554" w:rsidRPr="00B32F19">
              <w:rPr>
                <w:b/>
                <w:noProof/>
              </w:rPr>
              <w:t>DĖL DAUGIABUČI</w:t>
            </w:r>
            <w:r w:rsidR="00361554">
              <w:rPr>
                <w:b/>
                <w:noProof/>
              </w:rPr>
              <w:t>Ų</w:t>
            </w:r>
            <w:r w:rsidR="00361554" w:rsidRPr="00B32F19">
              <w:rPr>
                <w:b/>
                <w:noProof/>
              </w:rPr>
              <w:t xml:space="preserve"> NAM</w:t>
            </w:r>
            <w:r w:rsidR="00361554">
              <w:rPr>
                <w:b/>
                <w:noProof/>
              </w:rPr>
              <w:t xml:space="preserve">Ų A. JUOZAPAVIČIAUS PR. 48, P. LUKŠIO G. 23 IR </w:t>
            </w:r>
            <w:r w:rsidR="00361554">
              <w:rPr>
                <w:b/>
                <w:noProof/>
              </w:rPr>
              <w:br/>
              <w:t>S. ŽUKAUSKO G. 25</w:t>
            </w:r>
            <w:r w:rsidR="00361554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1554">
              <w:t>2017 m. spalio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61554">
              <w:t>A-3902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7A473E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365837">
        <w:t>A. Juozapavičiaus pr.</w:t>
      </w:r>
      <w:r w:rsidR="00047990" w:rsidRPr="005C6F8A">
        <w:t xml:space="preserve"> </w:t>
      </w:r>
      <w:r w:rsidR="00365837">
        <w:t xml:space="preserve">48 </w:t>
      </w:r>
      <w:r w:rsidR="00047990" w:rsidRPr="005C6F8A">
        <w:t xml:space="preserve">balsavimo raštu balsų skaičiavimo komisijos 2017 m. </w:t>
      </w:r>
      <w:r w:rsidR="00365837">
        <w:t>rugsėjo  27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365837">
        <w:t xml:space="preserve">spalio </w:t>
      </w:r>
      <w:r w:rsidR="00A853E5">
        <w:t>18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Nr. 53-4-</w:t>
      </w:r>
      <w:r w:rsidR="00A853E5">
        <w:t>1536</w:t>
      </w:r>
      <w:r w:rsidR="007A473E">
        <w:t>,</w:t>
      </w:r>
      <w:r w:rsidR="007A473E" w:rsidRPr="007A473E">
        <w:t xml:space="preserve"> </w:t>
      </w:r>
      <w:r w:rsidR="007A473E" w:rsidRPr="00F606DA">
        <w:t xml:space="preserve">Butų ir kitų patalpų savininkų </w:t>
      </w:r>
      <w:r w:rsidR="00365837">
        <w:t>P. Lukšio g. 23</w:t>
      </w:r>
      <w:r w:rsidR="007A473E">
        <w:t xml:space="preserve"> </w:t>
      </w:r>
      <w:r w:rsidR="007A473E" w:rsidRPr="00F606DA">
        <w:t>balsavimo raštu balsų skaičiavimo komisijos 201</w:t>
      </w:r>
      <w:r w:rsidR="007A473E">
        <w:t>7</w:t>
      </w:r>
      <w:r w:rsidR="007A473E" w:rsidRPr="00F606DA">
        <w:t xml:space="preserve"> m. </w:t>
      </w:r>
      <w:r w:rsidR="00365837">
        <w:t>rugsėjo 29</w:t>
      </w:r>
      <w:r w:rsidR="007A473E" w:rsidRPr="00F606DA">
        <w:t xml:space="preserve"> d. </w:t>
      </w:r>
      <w:r w:rsidR="007A473E" w:rsidRPr="003822B1">
        <w:t>posėdžio protokolą,</w:t>
      </w:r>
      <w:r w:rsidR="007A473E" w:rsidRPr="00F606DA">
        <w:t xml:space="preserve"> </w:t>
      </w:r>
      <w:r w:rsidR="007A473E" w:rsidRPr="00224D9D">
        <w:t>Butų ir kitų patalpų savininkų balsavimo raštu</w:t>
      </w:r>
      <w:r w:rsidR="007A473E">
        <w:t>, renkantis bendrojo naudojimo objektų administratorių,</w:t>
      </w:r>
      <w:r w:rsidR="007A473E" w:rsidRPr="00224D9D">
        <w:t xml:space="preserve"> </w:t>
      </w:r>
      <w:r w:rsidR="007A473E">
        <w:t xml:space="preserve"> balsų  skaičiavimo  komisijos 2017</w:t>
      </w:r>
      <w:r w:rsidR="007A473E" w:rsidRPr="00224D9D">
        <w:t xml:space="preserve"> m. </w:t>
      </w:r>
      <w:r w:rsidR="00365837">
        <w:t>spalio</w:t>
      </w:r>
      <w:r w:rsidR="007A473E">
        <w:t xml:space="preserve"> </w:t>
      </w:r>
      <w:r w:rsidR="00A853E5">
        <w:t>18</w:t>
      </w:r>
      <w:r w:rsidR="007A473E">
        <w:t xml:space="preserve"> </w:t>
      </w:r>
      <w:r w:rsidR="007A473E" w:rsidRPr="00224D9D">
        <w:t xml:space="preserve">d. posėdžio </w:t>
      </w:r>
      <w:r w:rsidR="007A473E">
        <w:t xml:space="preserve"> </w:t>
      </w:r>
      <w:r w:rsidR="007A473E" w:rsidRPr="00224D9D">
        <w:t xml:space="preserve">protokolą </w:t>
      </w:r>
      <w:r w:rsidR="007A473E">
        <w:t xml:space="preserve"> </w:t>
      </w:r>
      <w:r w:rsidR="007A473E" w:rsidRPr="00224D9D">
        <w:t>Nr. 53-4-</w:t>
      </w:r>
      <w:r w:rsidR="00A853E5">
        <w:t>1537</w:t>
      </w:r>
      <w:r w:rsidR="004C0E7B">
        <w:t>,</w:t>
      </w:r>
      <w:r w:rsidR="004C0E7B" w:rsidRPr="004C0E7B">
        <w:t xml:space="preserve"> </w:t>
      </w:r>
      <w:r w:rsidR="004C0E7B" w:rsidRPr="005C6F8A">
        <w:t xml:space="preserve">Butų ir kitų patalpų savininkų </w:t>
      </w:r>
      <w:r w:rsidR="004C0E7B">
        <w:t xml:space="preserve">S. Žukausko g. </w:t>
      </w:r>
      <w:r w:rsidR="00365837">
        <w:t>25</w:t>
      </w:r>
      <w:r w:rsidR="004C0E7B" w:rsidRPr="005C6F8A">
        <w:t xml:space="preserve"> balsavimo raštu balsų skaičiavimo komisijos 2017 m. </w:t>
      </w:r>
      <w:r w:rsidR="00365837">
        <w:t>rugsėjo</w:t>
      </w:r>
      <w:r w:rsidR="004C0E7B">
        <w:t xml:space="preserve"> </w:t>
      </w:r>
      <w:r w:rsidR="00365837">
        <w:t>29</w:t>
      </w:r>
      <w:r w:rsidR="004C0E7B" w:rsidRPr="005C6F8A">
        <w:t xml:space="preserve"> d. posėdžio protokolą, Butų ir kitų patalpų savininkų balsavimo raštu, renkantis bendrojo naudojimo objektų administratorių, balsų skaičiavimo komisijos 2017 m. </w:t>
      </w:r>
      <w:r w:rsidR="00365837">
        <w:t>spalio</w:t>
      </w:r>
      <w:r w:rsidR="004C0E7B" w:rsidRPr="005C6F8A">
        <w:t xml:space="preserve"> </w:t>
      </w:r>
      <w:r w:rsidR="00A853E5">
        <w:t>18</w:t>
      </w:r>
      <w:r w:rsidR="004C0E7B">
        <w:t xml:space="preserve"> </w:t>
      </w:r>
      <w:r w:rsidR="004C0E7B" w:rsidRPr="005C6F8A">
        <w:t>d.</w:t>
      </w:r>
      <w:r w:rsidR="004C0E7B">
        <w:t xml:space="preserve"> posėdžio protokolą </w:t>
      </w:r>
      <w:r w:rsidR="00365837">
        <w:t xml:space="preserve">                  </w:t>
      </w:r>
      <w:r w:rsidR="004C0E7B">
        <w:t>Nr. 53-4-</w:t>
      </w:r>
      <w:r w:rsidR="00A853E5">
        <w:t>1538</w:t>
      </w:r>
      <w:r w:rsidRPr="00E65EEF">
        <w:t>:</w:t>
      </w:r>
      <w:r w:rsidRPr="00E65EEF">
        <w:rPr>
          <w:b/>
        </w:rPr>
        <w:t xml:space="preserve"> </w:t>
      </w:r>
    </w:p>
    <w:p w:rsidR="00047990" w:rsidRDefault="00B32F19" w:rsidP="007A473E">
      <w:pPr>
        <w:pStyle w:val="Pagrindinistekstas"/>
        <w:jc w:val="both"/>
        <w:rPr>
          <w:szCs w:val="24"/>
        </w:rPr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lastRenderedPageBreak/>
        <w:t xml:space="preserve">PVM mokėtojo kodas LT321255413) </w:t>
      </w:r>
      <w:r w:rsidR="00047990">
        <w:rPr>
          <w:szCs w:val="24"/>
        </w:rPr>
        <w:t>šių daugiabuči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nam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</w:t>
      </w:r>
      <w:r w:rsidR="00047990" w:rsidRPr="0065365A">
        <w:rPr>
          <w:szCs w:val="24"/>
        </w:rPr>
        <w:t>bendrojo naudojimo objektų administrat</w:t>
      </w:r>
      <w:r w:rsidR="007A473E">
        <w:rPr>
          <w:szCs w:val="24"/>
        </w:rPr>
        <w:t>ore (toliau – administratorius):</w:t>
      </w:r>
    </w:p>
    <w:p w:rsidR="007A473E" w:rsidRDefault="007728AD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="007A473E">
        <w:rPr>
          <w:szCs w:val="24"/>
        </w:rPr>
        <w:t xml:space="preserve"> </w:t>
      </w:r>
      <w:r w:rsidR="00365837">
        <w:t>A. Juozapavičiaus pr. 48</w:t>
      </w:r>
      <w:r w:rsidR="0070689D" w:rsidRPr="005C6F8A">
        <w:t xml:space="preserve"> </w:t>
      </w:r>
      <w:r w:rsidR="007A473E" w:rsidRPr="002C2965">
        <w:rPr>
          <w:szCs w:val="24"/>
        </w:rPr>
        <w:t>(</w:t>
      </w:r>
      <w:r w:rsidR="007A473E">
        <w:rPr>
          <w:szCs w:val="24"/>
        </w:rPr>
        <w:t xml:space="preserve">namo naudingasis plotas – </w:t>
      </w:r>
      <w:r w:rsidR="00365837">
        <w:rPr>
          <w:szCs w:val="24"/>
        </w:rPr>
        <w:t>1250,02</w:t>
      </w:r>
      <w:r w:rsidR="007A473E" w:rsidRPr="00327FBF">
        <w:rPr>
          <w:szCs w:val="24"/>
        </w:rPr>
        <w:t xml:space="preserve"> kv. m, gyvenamosios paskirties patalpų skaičius</w:t>
      </w:r>
      <w:r w:rsidR="007A473E">
        <w:rPr>
          <w:szCs w:val="24"/>
        </w:rPr>
        <w:t xml:space="preserve"> – </w:t>
      </w:r>
      <w:r w:rsidR="005D07E4">
        <w:rPr>
          <w:szCs w:val="24"/>
        </w:rPr>
        <w:t xml:space="preserve">21, </w:t>
      </w:r>
      <w:r w:rsidR="005D07E4" w:rsidRPr="00361554">
        <w:rPr>
          <w:szCs w:val="24"/>
        </w:rPr>
        <w:t>negyvenamųjų patalpų skaičius</w:t>
      </w:r>
      <w:r w:rsidR="00365837">
        <w:rPr>
          <w:szCs w:val="24"/>
        </w:rPr>
        <w:t xml:space="preserve"> – 5</w:t>
      </w:r>
      <w:r w:rsidR="007A473E">
        <w:rPr>
          <w:szCs w:val="24"/>
        </w:rPr>
        <w:t>);</w:t>
      </w:r>
    </w:p>
    <w:p w:rsidR="007A473E" w:rsidRDefault="007A473E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1.2</w:t>
      </w:r>
      <w:r w:rsidRPr="00FA1431">
        <w:rPr>
          <w:szCs w:val="24"/>
        </w:rPr>
        <w:t xml:space="preserve">. </w:t>
      </w:r>
      <w:r w:rsidR="00365837">
        <w:t>P. Lukšio g. 23</w:t>
      </w:r>
      <w:r w:rsidR="0070689D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365837">
        <w:rPr>
          <w:szCs w:val="24"/>
        </w:rPr>
        <w:t>2723,61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365837">
        <w:rPr>
          <w:szCs w:val="24"/>
        </w:rPr>
        <w:t>60</w:t>
      </w:r>
      <w:r w:rsidRPr="00FA1431">
        <w:rPr>
          <w:szCs w:val="24"/>
        </w:rPr>
        <w:t>)</w:t>
      </w:r>
      <w:r w:rsidR="0070689D">
        <w:rPr>
          <w:szCs w:val="24"/>
        </w:rPr>
        <w:t>;</w:t>
      </w:r>
    </w:p>
    <w:p w:rsidR="0070689D" w:rsidRDefault="0070689D" w:rsidP="007A473E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1.3. </w:t>
      </w:r>
      <w:r w:rsidR="004441A5">
        <w:t xml:space="preserve">S. Žukausko g. </w:t>
      </w:r>
      <w:r w:rsidR="00365837">
        <w:t>25</w:t>
      </w:r>
      <w:r w:rsidR="004441A5" w:rsidRPr="005C6F8A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365837">
        <w:rPr>
          <w:szCs w:val="24"/>
        </w:rPr>
        <w:t>2188,71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365837">
        <w:rPr>
          <w:szCs w:val="24"/>
        </w:rPr>
        <w:t>4</w:t>
      </w:r>
      <w:r>
        <w:rPr>
          <w:szCs w:val="24"/>
        </w:rPr>
        <w:t>5</w:t>
      </w:r>
      <w:r w:rsidRPr="00FA1431">
        <w:rPr>
          <w:szCs w:val="24"/>
        </w:rPr>
        <w:t>)</w:t>
      </w:r>
      <w:r>
        <w:rPr>
          <w:szCs w:val="24"/>
        </w:rPr>
        <w:t>.</w:t>
      </w:r>
    </w:p>
    <w:p w:rsidR="00B32F19" w:rsidRPr="00E65EEF" w:rsidRDefault="00B32F19" w:rsidP="007A473E">
      <w:pPr>
        <w:pStyle w:val="Pagrindinistekstas"/>
        <w:ind w:left="1298" w:firstLine="0"/>
        <w:jc w:val="both"/>
      </w:pPr>
      <w:r w:rsidRPr="00E65EEF">
        <w:t xml:space="preserve">2. N u s t a t a u, </w:t>
      </w:r>
      <w:r w:rsidR="006F10AB">
        <w:t xml:space="preserve"> </w:t>
      </w:r>
      <w:r w:rsidRPr="00E65EEF">
        <w:t>kad:</w:t>
      </w:r>
    </w:p>
    <w:p w:rsidR="00F34A41" w:rsidRPr="007E696B" w:rsidRDefault="00F34A41" w:rsidP="00F34A41">
      <w:pPr>
        <w:pStyle w:val="Pagrindinistekstas"/>
        <w:jc w:val="both"/>
        <w:rPr>
          <w:szCs w:val="24"/>
        </w:rPr>
      </w:pPr>
      <w:r>
        <w:rPr>
          <w:szCs w:val="24"/>
        </w:rPr>
        <w:t>2.1. daugiabučių namų, nurodytų 1 punkte, bend</w:t>
      </w:r>
      <w:r w:rsidRPr="007E696B">
        <w:rPr>
          <w:szCs w:val="24"/>
        </w:rPr>
        <w:t>rojo naudojimo objektų</w:t>
      </w:r>
      <w:r>
        <w:rPr>
          <w:szCs w:val="24"/>
        </w:rPr>
        <w:t xml:space="preserve"> administravimo tarifas – 0,0405</w:t>
      </w:r>
      <w:r w:rsidRPr="007E696B">
        <w:rPr>
          <w:szCs w:val="24"/>
        </w:rPr>
        <w:t xml:space="preserve"> Eur už 1 kv. m (su PVM);</w:t>
      </w:r>
    </w:p>
    <w:p w:rsidR="00B32F19" w:rsidRPr="00E65EEF" w:rsidRDefault="00B32F19" w:rsidP="007A473E">
      <w:pPr>
        <w:pStyle w:val="Pagrindinistekstas"/>
        <w:jc w:val="both"/>
      </w:pPr>
      <w:r w:rsidRPr="00E65EEF">
        <w:t>2.</w:t>
      </w:r>
      <w:r w:rsidR="00F34A41">
        <w:t>2</w:t>
      </w:r>
      <w:r w:rsidRPr="00E65EEF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B32F19" w:rsidP="007A473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54" w:rsidRDefault="00E64754">
      <w:r>
        <w:separator/>
      </w:r>
    </w:p>
  </w:endnote>
  <w:endnote w:type="continuationSeparator" w:id="0">
    <w:p w:rsidR="00E64754" w:rsidRDefault="00E6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54" w:rsidRDefault="00E64754">
      <w:pPr>
        <w:pStyle w:val="Porat"/>
        <w:spacing w:before="240"/>
      </w:pPr>
    </w:p>
  </w:footnote>
  <w:footnote w:type="continuationSeparator" w:id="0">
    <w:p w:rsidR="00E64754" w:rsidRDefault="00E6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E361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47990"/>
    <w:rsid w:val="000715ED"/>
    <w:rsid w:val="00071A1A"/>
    <w:rsid w:val="00086C53"/>
    <w:rsid w:val="0009640A"/>
    <w:rsid w:val="000A1EEE"/>
    <w:rsid w:val="000B0011"/>
    <w:rsid w:val="000D5FDC"/>
    <w:rsid w:val="000E4C96"/>
    <w:rsid w:val="000E5CFC"/>
    <w:rsid w:val="000F1D19"/>
    <w:rsid w:val="001152FA"/>
    <w:rsid w:val="00153328"/>
    <w:rsid w:val="00161BBA"/>
    <w:rsid w:val="00181B1A"/>
    <w:rsid w:val="00187EB6"/>
    <w:rsid w:val="00194957"/>
    <w:rsid w:val="001C44D8"/>
    <w:rsid w:val="001D0E1B"/>
    <w:rsid w:val="001F058E"/>
    <w:rsid w:val="00232075"/>
    <w:rsid w:val="00280B4C"/>
    <w:rsid w:val="002977F3"/>
    <w:rsid w:val="002B52F5"/>
    <w:rsid w:val="002C4586"/>
    <w:rsid w:val="002E4E24"/>
    <w:rsid w:val="002F2510"/>
    <w:rsid w:val="003234C6"/>
    <w:rsid w:val="00325E29"/>
    <w:rsid w:val="00332E5A"/>
    <w:rsid w:val="00354EAE"/>
    <w:rsid w:val="00361554"/>
    <w:rsid w:val="00363F96"/>
    <w:rsid w:val="00365837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47429"/>
    <w:rsid w:val="00470581"/>
    <w:rsid w:val="0048315C"/>
    <w:rsid w:val="0049283C"/>
    <w:rsid w:val="004B1502"/>
    <w:rsid w:val="004C0E7B"/>
    <w:rsid w:val="004C4CCF"/>
    <w:rsid w:val="004C662C"/>
    <w:rsid w:val="004C79F7"/>
    <w:rsid w:val="004D02A4"/>
    <w:rsid w:val="004D60A5"/>
    <w:rsid w:val="004E48A9"/>
    <w:rsid w:val="00515715"/>
    <w:rsid w:val="0052137E"/>
    <w:rsid w:val="005408E6"/>
    <w:rsid w:val="0055281B"/>
    <w:rsid w:val="00570852"/>
    <w:rsid w:val="0057197D"/>
    <w:rsid w:val="005941D1"/>
    <w:rsid w:val="005B1ECC"/>
    <w:rsid w:val="005C1AF8"/>
    <w:rsid w:val="005C37B2"/>
    <w:rsid w:val="005C590E"/>
    <w:rsid w:val="005D07E4"/>
    <w:rsid w:val="005E0B5E"/>
    <w:rsid w:val="005E5DC1"/>
    <w:rsid w:val="006055F1"/>
    <w:rsid w:val="006531F6"/>
    <w:rsid w:val="00673A13"/>
    <w:rsid w:val="006802C2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47698"/>
    <w:rsid w:val="00947AE6"/>
    <w:rsid w:val="009727D5"/>
    <w:rsid w:val="009846F2"/>
    <w:rsid w:val="00987798"/>
    <w:rsid w:val="00994D9D"/>
    <w:rsid w:val="009B63BB"/>
    <w:rsid w:val="009D04B9"/>
    <w:rsid w:val="009E3616"/>
    <w:rsid w:val="00A027A3"/>
    <w:rsid w:val="00A15B24"/>
    <w:rsid w:val="00A314F3"/>
    <w:rsid w:val="00A853E5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52B3F"/>
    <w:rsid w:val="00DA688F"/>
    <w:rsid w:val="00DB4D41"/>
    <w:rsid w:val="00DC5BAB"/>
    <w:rsid w:val="00DD49CC"/>
    <w:rsid w:val="00DD717C"/>
    <w:rsid w:val="00E07CAC"/>
    <w:rsid w:val="00E212BC"/>
    <w:rsid w:val="00E348AC"/>
    <w:rsid w:val="00E46604"/>
    <w:rsid w:val="00E526F4"/>
    <w:rsid w:val="00E56E8F"/>
    <w:rsid w:val="00E64754"/>
    <w:rsid w:val="00E65068"/>
    <w:rsid w:val="00E70B25"/>
    <w:rsid w:val="00E74EA9"/>
    <w:rsid w:val="00E8503D"/>
    <w:rsid w:val="00EA2BCC"/>
    <w:rsid w:val="00EB3F1A"/>
    <w:rsid w:val="00EC3C7B"/>
    <w:rsid w:val="00EE1D6A"/>
    <w:rsid w:val="00EF3C6D"/>
    <w:rsid w:val="00EF40B3"/>
    <w:rsid w:val="00F24E07"/>
    <w:rsid w:val="00F26319"/>
    <w:rsid w:val="00F34A41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A649-9B01-4DE3-8308-2FEF2835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2017.10.27   ĮSAKYMAS   Nr. A-3902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2017.10.27   ĮSAKYMAS   Nr. A-3902</dc:title>
  <dc:subject>DĖL DAUGIABUČIŲ NAMŲ A. JUOZAPAVIČIAUS PR. 48, P. LUKŠIO G. 23 IR</dc:subject>
  <dc:creator>Daugiabučių namų administravimo ir renovavimo skyrius</dc:creator>
  <cp:lastModifiedBy>Rasa Pakėnienė</cp:lastModifiedBy>
  <cp:revision>2</cp:revision>
  <cp:lastPrinted>2017-10-27T09:33:00Z</cp:lastPrinted>
  <dcterms:created xsi:type="dcterms:W3CDTF">2017-10-27T09:35:00Z</dcterms:created>
  <dcterms:modified xsi:type="dcterms:W3CDTF">2017-10-27T09:35:00Z</dcterms:modified>
</cp:coreProperties>
</file>