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AA" w:rsidRPr="004A19AA" w:rsidRDefault="004A19AA" w:rsidP="004A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9AA" w:rsidRPr="004A19AA" w:rsidRDefault="004A19AA" w:rsidP="004A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</w:t>
      </w:r>
      <w:smartTag w:uri="urn:schemas-microsoft-com:office:smarttags" w:element="PersonName">
        <w:r w:rsidRPr="004A19AA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J</w:t>
        </w:r>
      </w:smartTag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>A APIE SUDARYTĄ SUTARTĮ</w:t>
      </w:r>
    </w:p>
    <w:p w:rsidR="004A19AA" w:rsidRPr="004A19AA" w:rsidRDefault="004A19AA" w:rsidP="004A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9AA" w:rsidRPr="004A19AA" w:rsidRDefault="004A19AA" w:rsidP="004A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9AA" w:rsidRPr="004A19AA" w:rsidRDefault="004A19AA" w:rsidP="004A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9AA" w:rsidRPr="004A19AA" w:rsidRDefault="004A19AA" w:rsidP="004A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9AA" w:rsidRDefault="004A19AA" w:rsidP="004A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Laimėjusio dalyvio pavadinimas ir įmonės kodas </w:t>
      </w:r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proofErr w:type="spellStart"/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>Irgita</w:t>
      </w:r>
      <w:proofErr w:type="spellEnd"/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>“ (</w:t>
      </w:r>
      <w:proofErr w:type="spellStart"/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>įm.k</w:t>
      </w:r>
      <w:proofErr w:type="spellEnd"/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135277442) </w:t>
      </w:r>
    </w:p>
    <w:p w:rsidR="004A19AA" w:rsidRPr="004A19AA" w:rsidRDefault="004A19AA" w:rsidP="004A1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Bendra galutinė sutarties vertė (eurais) (su/be PVM): </w:t>
      </w:r>
      <w:r w:rsidR="0023038A" w:rsidRPr="0023038A">
        <w:rPr>
          <w:rFonts w:ascii="Times New Roman" w:eastAsia="Times New Roman" w:hAnsi="Times New Roman" w:cs="Times New Roman"/>
          <w:sz w:val="24"/>
          <w:szCs w:val="24"/>
          <w:lang w:eastAsia="lt-LT"/>
        </w:rPr>
        <w:t>4 839 893,88 su</w:t>
      </w:r>
      <w:bookmarkStart w:id="0" w:name="_GoBack"/>
      <w:bookmarkEnd w:id="0"/>
      <w:r w:rsidRPr="004A19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PVM.</w:t>
      </w:r>
    </w:p>
    <w:p w:rsidR="004A19AA" w:rsidRPr="004A19AA" w:rsidRDefault="004A19AA" w:rsidP="004A19A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</w:pPr>
      <w:r w:rsidRPr="004A19AA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 xml:space="preserve">4. </w:t>
      </w:r>
      <w:proofErr w:type="spellStart"/>
      <w:r w:rsidRPr="004A19AA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Subteikėjai</w:t>
      </w:r>
      <w:proofErr w:type="spellEnd"/>
      <w:r w:rsidRPr="004A19AA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 xml:space="preserve">/subtiekėjai/subrangovai (nurodyti jei </w:t>
      </w:r>
      <w:proofErr w:type="spellStart"/>
      <w:r w:rsidRPr="004A19AA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pasitelikiami</w:t>
      </w:r>
      <w:proofErr w:type="spellEnd"/>
      <w:r w:rsidRPr="004A19AA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): nėra</w:t>
      </w:r>
    </w:p>
    <w:p w:rsidR="004A19AA" w:rsidRPr="004A19AA" w:rsidRDefault="004A19AA" w:rsidP="004A19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9AA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—————————————————————————</w:t>
      </w:r>
    </w:p>
    <w:p w:rsidR="001D647B" w:rsidRDefault="001D647B"/>
    <w:sectPr w:rsidR="001D647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8"/>
    <w:rsid w:val="001D647B"/>
    <w:rsid w:val="0023038A"/>
    <w:rsid w:val="004A19AA"/>
    <w:rsid w:val="00D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50BEF0"/>
  <w15:chartTrackingRefBased/>
  <w15:docId w15:val="{62DF9606-8562-4807-AF5A-F5BB2C55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3</cp:revision>
  <dcterms:created xsi:type="dcterms:W3CDTF">2017-02-28T06:58:00Z</dcterms:created>
  <dcterms:modified xsi:type="dcterms:W3CDTF">2017-02-28T07:00:00Z</dcterms:modified>
</cp:coreProperties>
</file>