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142083" w:rsidRPr="00351ED8" w:rsidRDefault="00334A38">
      <w:pPr>
        <w:jc w:val="center"/>
        <w:rPr>
          <w:caps/>
          <w:color w:val="000000" w:themeColor="text1"/>
          <w:shd w:val="clear" w:color="auto" w:fill="FFFF00"/>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C07110" w:rsidRPr="00A953E4">
        <w:rPr>
          <w:b/>
          <w:caps/>
        </w:rPr>
        <w:t>-</w:t>
      </w:r>
      <w:r w:rsidR="003D40C3" w:rsidRPr="00351ED8">
        <w:rPr>
          <w:b/>
          <w:caps/>
          <w:color w:val="000000" w:themeColor="text1"/>
        </w:rPr>
        <w:t>07</w:t>
      </w:r>
      <w:r w:rsidR="00C07110" w:rsidRPr="00351ED8">
        <w:rPr>
          <w:b/>
          <w:caps/>
          <w:color w:val="000000" w:themeColor="text1"/>
        </w:rPr>
        <w:t>-</w:t>
      </w:r>
      <w:r w:rsidR="000268D9" w:rsidRPr="00351ED8">
        <w:rPr>
          <w:b/>
          <w:caps/>
          <w:color w:val="000000" w:themeColor="text1"/>
        </w:rPr>
        <w:t>29</w:t>
      </w:r>
      <w:r w:rsidR="00971508" w:rsidRPr="00351ED8">
        <w:rPr>
          <w:b/>
          <w:caps/>
          <w:color w:val="000000" w:themeColor="text1"/>
        </w:rPr>
        <w:tab/>
      </w:r>
      <w:r w:rsidRPr="00351ED8">
        <w:rPr>
          <w:color w:val="000000" w:themeColor="text1"/>
        </w:rPr>
        <w:t>Nr.</w:t>
      </w:r>
      <w:r w:rsidRPr="00351ED8">
        <w:rPr>
          <w:caps/>
          <w:color w:val="000000" w:themeColor="text1"/>
        </w:rPr>
        <w:t xml:space="preserve"> </w:t>
      </w:r>
      <w:r w:rsidRPr="00351ED8">
        <w:rPr>
          <w:b/>
          <w:caps/>
          <w:color w:val="000000" w:themeColor="text1"/>
        </w:rPr>
        <w:t>55-</w:t>
      </w:r>
      <w:r w:rsidR="00180D45" w:rsidRPr="00351ED8">
        <w:rPr>
          <w:b/>
          <w:caps/>
          <w:color w:val="000000" w:themeColor="text1"/>
        </w:rPr>
        <w:t>16</w:t>
      </w:r>
      <w:r w:rsidRPr="00351ED8">
        <w:rPr>
          <w:b/>
          <w:caps/>
          <w:color w:val="000000" w:themeColor="text1"/>
        </w:rPr>
        <w:t>-</w:t>
      </w:r>
      <w:r w:rsidR="00954D6C" w:rsidRPr="00351ED8">
        <w:rPr>
          <w:b/>
          <w:color w:val="000000" w:themeColor="text1"/>
        </w:rPr>
        <w:t>49</w:t>
      </w:r>
    </w:p>
    <w:p w:rsidR="00142083" w:rsidRPr="007208D2" w:rsidRDefault="00142083">
      <w:pPr>
        <w:jc w:val="center"/>
        <w:rPr>
          <w:sz w:val="22"/>
          <w:szCs w:val="22"/>
        </w:rPr>
      </w:pP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041558" w:rsidRDefault="00334A38" w:rsidP="00A953E4">
      <w:pPr>
        <w:jc w:val="both"/>
        <w:rPr>
          <w:b/>
        </w:rPr>
      </w:pPr>
      <w:r w:rsidRPr="00971508">
        <w:t xml:space="preserve">1. Pavadinimas: </w:t>
      </w:r>
      <w:r w:rsidR="00A953E4" w:rsidRPr="00041558">
        <w:rPr>
          <w:b/>
        </w:rPr>
        <w:t>Karo aviaci</w:t>
      </w:r>
      <w:r w:rsidR="00914E33">
        <w:rPr>
          <w:b/>
        </w:rPr>
        <w:t>jos dirbtuvių pastatų komplekso angaras</w:t>
      </w:r>
      <w:r w:rsidR="00A953E4" w:rsidRPr="00041558">
        <w:rPr>
          <w:b/>
        </w:rPr>
        <w:t>.</w:t>
      </w:r>
    </w:p>
    <w:p w:rsidR="00142083" w:rsidRPr="00041558" w:rsidRDefault="00334A38">
      <w:pPr>
        <w:jc w:val="both"/>
        <w:rPr>
          <w:b/>
        </w:rPr>
      </w:pPr>
      <w:r w:rsidRPr="00041558">
        <w:t xml:space="preserve">2. Unikalus kodas Kultūros vertybių registre: </w:t>
      </w:r>
      <w:r w:rsidR="009B6BBE">
        <w:rPr>
          <w:b/>
        </w:rPr>
        <w:t>30520</w:t>
      </w:r>
      <w:r w:rsidR="00A953E4" w:rsidRPr="00041558">
        <w:rPr>
          <w:b/>
        </w:rPr>
        <w:t>.</w:t>
      </w:r>
    </w:p>
    <w:p w:rsidR="00142083" w:rsidRPr="00A953E4" w:rsidRDefault="00334A38">
      <w:pPr>
        <w:tabs>
          <w:tab w:val="right" w:leader="underscore" w:pos="9638"/>
        </w:tabs>
        <w:jc w:val="both"/>
        <w:rPr>
          <w:b/>
        </w:rPr>
      </w:pPr>
      <w:r w:rsidRPr="00971508">
        <w:t xml:space="preserve">3. Nekilnojamojo kultūros paveldo vertinimo tarybos akto patvirtinimo data ir numeris (jei aktas patvirtintas): </w:t>
      </w:r>
      <w:r w:rsidR="00A953E4" w:rsidRPr="00A953E4">
        <w:rPr>
          <w:rStyle w:val="ng-binding"/>
          <w:rFonts w:ascii="alegreyaregular" w:hAnsi="alegreyaregular"/>
          <w:b/>
          <w:color w:val="222222"/>
        </w:rPr>
        <w:t>2006-07-04 Nr.</w:t>
      </w:r>
      <w:r w:rsidR="00A953E4">
        <w:rPr>
          <w:rStyle w:val="ng-binding"/>
          <w:rFonts w:ascii="alegreyaregular" w:hAnsi="alegreyaregular"/>
          <w:b/>
          <w:color w:val="222222"/>
        </w:rPr>
        <w:t xml:space="preserve"> </w:t>
      </w:r>
      <w:r w:rsidR="00A953E4" w:rsidRPr="00A953E4">
        <w:rPr>
          <w:rStyle w:val="ng-binding"/>
          <w:rFonts w:ascii="alegreyaregular" w:hAnsi="alegreyaregular"/>
          <w:b/>
          <w:color w:val="222222"/>
        </w:rPr>
        <w:t>KPD-RM-44.</w:t>
      </w:r>
    </w:p>
    <w:p w:rsidR="00142083" w:rsidRPr="00A953E4" w:rsidRDefault="00334A38" w:rsidP="00A953E4">
      <w:pPr>
        <w:rPr>
          <w:b/>
        </w:rPr>
      </w:pPr>
      <w:r w:rsidRPr="00971508">
        <w:t xml:space="preserve">4. Adresas: </w:t>
      </w:r>
      <w:r w:rsidR="00A953E4" w:rsidRPr="00A953E4">
        <w:rPr>
          <w:b/>
        </w:rPr>
        <w:t xml:space="preserve">Europos pr. 21, </w:t>
      </w:r>
      <w:r w:rsidR="00180D45" w:rsidRPr="00A953E4">
        <w:rPr>
          <w:b/>
        </w:rPr>
        <w:t>Kaunas, Kauno m. sav.</w:t>
      </w:r>
    </w:p>
    <w:p w:rsidR="00142083" w:rsidRPr="00971508" w:rsidRDefault="00334A38">
      <w:pPr>
        <w:jc w:val="both"/>
      </w:pPr>
      <w:r w:rsidRPr="00971508">
        <w:t xml:space="preserve">5. Valdytojas: </w:t>
      </w:r>
      <w:r w:rsidR="00180D45" w:rsidRPr="00971508">
        <w:rPr>
          <w:b/>
        </w:rPr>
        <w:t>-.</w:t>
      </w:r>
    </w:p>
    <w:tbl>
      <w:tblPr>
        <w:tblW w:w="0" w:type="auto"/>
        <w:tblLook w:val="01E0" w:firstRow="1" w:lastRow="1" w:firstColumn="1" w:lastColumn="1" w:noHBand="0" w:noVBand="0"/>
      </w:tblPr>
      <w:tblGrid>
        <w:gridCol w:w="9570"/>
      </w:tblGrid>
      <w:tr w:rsidR="00142083" w:rsidRPr="007208D2">
        <w:tc>
          <w:tcPr>
            <w:tcW w:w="9570" w:type="dxa"/>
            <w:tcMar>
              <w:top w:w="0" w:type="dxa"/>
              <w:left w:w="99" w:type="dxa"/>
              <w:bottom w:w="0" w:type="dxa"/>
              <w:right w:w="99" w:type="dxa"/>
            </w:tcMar>
          </w:tcPr>
          <w:p w:rsidR="00142083" w:rsidRPr="00971508" w:rsidRDefault="00334A38" w:rsidP="00971508">
            <w:pPr>
              <w:rPr>
                <w:position w:val="-6"/>
                <w:sz w:val="18"/>
                <w:szCs w:val="18"/>
              </w:rPr>
            </w:pPr>
            <w:r w:rsidRPr="00971508">
              <w:rPr>
                <w:position w:val="-6"/>
                <w:sz w:val="18"/>
                <w:szCs w:val="18"/>
              </w:rPr>
              <w:t xml:space="preserve">(vardas, pavardė, </w:t>
            </w:r>
            <w:proofErr w:type="spellStart"/>
            <w:r w:rsidRPr="00971508">
              <w:rPr>
                <w:position w:val="-6"/>
                <w:sz w:val="18"/>
                <w:szCs w:val="18"/>
              </w:rPr>
              <w:t>gyv</w:t>
            </w:r>
            <w:proofErr w:type="spellEnd"/>
            <w:r w:rsidRPr="00971508">
              <w:rPr>
                <w:position w:val="-6"/>
                <w:sz w:val="18"/>
                <w:szCs w:val="18"/>
              </w:rPr>
              <w:t>. vieta, tel. numeris/juridinio asmens pavadinimas, teisinė forma, buveinė, kodas, tel. numeris)</w:t>
            </w:r>
          </w:p>
        </w:tc>
      </w:tr>
    </w:tbl>
    <w:p w:rsidR="00142083" w:rsidRPr="00912AF0" w:rsidRDefault="00334A38">
      <w:pPr>
        <w:jc w:val="both"/>
      </w:pPr>
      <w:r w:rsidRPr="00971508">
        <w:t xml:space="preserve">6. Paskelbtas ar nepaskelbtas saugomu kultūros paveldo objektu: </w:t>
      </w:r>
      <w:r w:rsidRPr="00912AF0">
        <w:rPr>
          <w:b/>
        </w:rPr>
        <w:t>Valstybės saugomas objektas</w:t>
      </w:r>
      <w:r w:rsidR="00912AF0">
        <w:rPr>
          <w:b/>
        </w:rPr>
        <w:t>.</w:t>
      </w:r>
    </w:p>
    <w:p w:rsidR="00AE59ED" w:rsidRPr="00912AF0" w:rsidRDefault="00334A38" w:rsidP="00AE59ED">
      <w:pPr>
        <w:tabs>
          <w:tab w:val="left" w:pos="1304"/>
          <w:tab w:val="left" w:pos="1457"/>
          <w:tab w:val="left" w:pos="1604"/>
          <w:tab w:val="left" w:pos="1757"/>
        </w:tabs>
        <w:ind w:left="4320" w:hanging="4320"/>
      </w:pPr>
      <w:r w:rsidRPr="00971508">
        <w:rPr>
          <w:caps/>
        </w:rPr>
        <w:t>7. A</w:t>
      </w:r>
      <w:r w:rsidRPr="00971508">
        <w:t>nkstesnio būklės patikrinimo akto data ir numeris</w:t>
      </w:r>
      <w:r w:rsidRPr="00912AF0">
        <w:t>:</w:t>
      </w:r>
      <w:r w:rsidR="00AE59ED" w:rsidRPr="00912AF0">
        <w:t xml:space="preserve"> </w:t>
      </w:r>
      <w:r w:rsidR="00AE59ED" w:rsidRPr="00912AF0">
        <w:rPr>
          <w:b/>
        </w:rPr>
        <w:t xml:space="preserve">- </w:t>
      </w:r>
    </w:p>
    <w:p w:rsidR="00AE59ED" w:rsidRPr="007208D2" w:rsidRDefault="00AE59ED" w:rsidP="00AE59ED">
      <w:pPr>
        <w:tabs>
          <w:tab w:val="left" w:pos="1304"/>
          <w:tab w:val="left" w:pos="1457"/>
          <w:tab w:val="left" w:pos="1604"/>
          <w:tab w:val="left" w:pos="1757"/>
        </w:tabs>
        <w:ind w:left="4320" w:hanging="4320"/>
        <w:rPr>
          <w:sz w:val="22"/>
          <w:szCs w:val="22"/>
        </w:rPr>
      </w:pPr>
    </w:p>
    <w:p w:rsidR="00142083" w:rsidRPr="007208D2" w:rsidRDefault="00334A38">
      <w:pPr>
        <w:jc w:val="center"/>
        <w:rPr>
          <w:b/>
          <w:caps/>
          <w:sz w:val="22"/>
          <w:szCs w:val="22"/>
        </w:rPr>
      </w:pPr>
      <w:r w:rsidRPr="007208D2">
        <w:rPr>
          <w:b/>
          <w:caps/>
          <w:sz w:val="22"/>
          <w:szCs w:val="22"/>
        </w:rPr>
        <w:t>II. KULTŪROS PAVELDO OBJEKTO BŪKLĖS DUOMENYS</w:t>
      </w:r>
    </w:p>
    <w:p w:rsidR="00142083" w:rsidRPr="007208D2" w:rsidRDefault="00142083">
      <w:pPr>
        <w:ind w:left="285" w:firstLine="27"/>
        <w:jc w:val="both"/>
        <w:rPr>
          <w:sz w:val="22"/>
          <w:szCs w:val="22"/>
        </w:rPr>
      </w:pPr>
    </w:p>
    <w:p w:rsidR="00142083" w:rsidRPr="007208D2" w:rsidRDefault="00334A38">
      <w:pPr>
        <w:jc w:val="both"/>
        <w:rPr>
          <w:sz w:val="22"/>
          <w:szCs w:val="22"/>
        </w:rPr>
      </w:pPr>
      <w:r w:rsidRPr="007208D2">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142083" w:rsidRPr="00971508">
        <w:tc>
          <w:tcPr>
            <w:tcW w:w="3062" w:type="dxa"/>
            <w:tcMar>
              <w:top w:w="0" w:type="dxa"/>
              <w:left w:w="99" w:type="dxa"/>
              <w:bottom w:w="0" w:type="dxa"/>
              <w:right w:w="99" w:type="dxa"/>
            </w:tcMar>
          </w:tcPr>
          <w:p w:rsidR="00142083" w:rsidRPr="00971508" w:rsidRDefault="00142083">
            <w:pPr>
              <w:ind w:firstLine="50"/>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134"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2 – būklė blogėja</w:t>
            </w:r>
          </w:p>
        </w:tc>
        <w:tc>
          <w:tcPr>
            <w:tcW w:w="1417"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142083" w:rsidRPr="00971508">
        <w:tc>
          <w:tcPr>
            <w:tcW w:w="3062" w:type="dxa"/>
            <w:tcMar>
              <w:top w:w="0" w:type="dxa"/>
              <w:left w:w="99" w:type="dxa"/>
              <w:bottom w:w="0" w:type="dxa"/>
              <w:right w:w="99" w:type="dxa"/>
            </w:tcMar>
          </w:tcPr>
          <w:p w:rsidR="00142083" w:rsidRPr="00971508" w:rsidRDefault="00334A38">
            <w:pPr>
              <w:rPr>
                <w:sz w:val="20"/>
                <w:szCs w:val="20"/>
              </w:rPr>
            </w:pPr>
            <w:r w:rsidRPr="00971508">
              <w:rPr>
                <w:sz w:val="20"/>
                <w:szCs w:val="20"/>
              </w:rPr>
              <w:t>1. Kultūros paveldo objekto fizinės būklės pokyčio įvertinimas*</w:t>
            </w:r>
          </w:p>
        </w:tc>
        <w:tc>
          <w:tcPr>
            <w:tcW w:w="1523" w:type="dxa"/>
            <w:tcMar>
              <w:top w:w="0" w:type="dxa"/>
              <w:left w:w="99" w:type="dxa"/>
              <w:bottom w:w="0" w:type="dxa"/>
              <w:right w:w="99" w:type="dxa"/>
            </w:tcMar>
          </w:tcPr>
          <w:p w:rsidR="00142083" w:rsidRPr="00971508" w:rsidRDefault="00142083">
            <w:pPr>
              <w:jc w:val="center"/>
              <w:rPr>
                <w:sz w:val="20"/>
                <w:szCs w:val="20"/>
              </w:rPr>
            </w:pPr>
          </w:p>
        </w:tc>
        <w:tc>
          <w:tcPr>
            <w:tcW w:w="1281" w:type="dxa"/>
            <w:tcMar>
              <w:top w:w="0" w:type="dxa"/>
              <w:left w:w="99" w:type="dxa"/>
              <w:bottom w:w="0" w:type="dxa"/>
              <w:right w:w="99" w:type="dxa"/>
            </w:tcMar>
          </w:tcPr>
          <w:p w:rsidR="00142083" w:rsidRPr="00971508" w:rsidRDefault="00142083">
            <w:pPr>
              <w:jc w:val="center"/>
              <w:rPr>
                <w:sz w:val="20"/>
                <w:szCs w:val="20"/>
              </w:rPr>
            </w:pPr>
          </w:p>
        </w:tc>
        <w:tc>
          <w:tcPr>
            <w:tcW w:w="1222" w:type="dxa"/>
            <w:tcMar>
              <w:top w:w="0" w:type="dxa"/>
              <w:left w:w="99" w:type="dxa"/>
              <w:bottom w:w="0" w:type="dxa"/>
              <w:right w:w="99" w:type="dxa"/>
            </w:tcMar>
          </w:tcPr>
          <w:p w:rsidR="00142083" w:rsidRPr="00971508" w:rsidRDefault="00334A38">
            <w:pPr>
              <w:jc w:val="center"/>
              <w:rPr>
                <w:b/>
                <w:i/>
                <w:sz w:val="20"/>
                <w:szCs w:val="20"/>
              </w:rPr>
            </w:pPr>
            <w:r w:rsidRPr="00041558">
              <w:rPr>
                <w:b/>
                <w:i/>
                <w:sz w:val="20"/>
                <w:szCs w:val="20"/>
              </w:rPr>
              <w:t>V</w:t>
            </w:r>
          </w:p>
        </w:tc>
        <w:tc>
          <w:tcPr>
            <w:tcW w:w="1134" w:type="dxa"/>
            <w:tcMar>
              <w:top w:w="0" w:type="dxa"/>
              <w:left w:w="99" w:type="dxa"/>
              <w:bottom w:w="0" w:type="dxa"/>
              <w:right w:w="99" w:type="dxa"/>
            </w:tcMar>
          </w:tcPr>
          <w:p w:rsidR="00142083" w:rsidRPr="00971508" w:rsidRDefault="00142083">
            <w:pPr>
              <w:jc w:val="center"/>
              <w:rPr>
                <w:sz w:val="20"/>
                <w:szCs w:val="20"/>
              </w:rPr>
            </w:pPr>
          </w:p>
        </w:tc>
        <w:tc>
          <w:tcPr>
            <w:tcW w:w="1417" w:type="dxa"/>
            <w:tcMar>
              <w:top w:w="0" w:type="dxa"/>
              <w:left w:w="99" w:type="dxa"/>
              <w:bottom w:w="0" w:type="dxa"/>
              <w:right w:w="99" w:type="dxa"/>
            </w:tcMar>
          </w:tcPr>
          <w:p w:rsidR="00142083" w:rsidRPr="00971508" w:rsidRDefault="00142083">
            <w:pPr>
              <w:jc w:val="center"/>
              <w:rPr>
                <w:sz w:val="20"/>
                <w:szCs w:val="20"/>
              </w:rPr>
            </w:pPr>
          </w:p>
        </w:tc>
      </w:tr>
    </w:tbl>
    <w:p w:rsidR="00142083" w:rsidRPr="008873E5" w:rsidRDefault="00334A38">
      <w:pPr>
        <w:rPr>
          <w:sz w:val="20"/>
          <w:szCs w:val="20"/>
        </w:rPr>
      </w:pPr>
      <w:r w:rsidRPr="008873E5">
        <w:rPr>
          <w:b/>
          <w:sz w:val="20"/>
          <w:szCs w:val="20"/>
        </w:rPr>
        <w:t xml:space="preserve">* - </w:t>
      </w:r>
      <w:r w:rsidRPr="008873E5">
        <w:rPr>
          <w:sz w:val="20"/>
          <w:szCs w:val="20"/>
        </w:rPr>
        <w:t xml:space="preserve">Pažymėti - </w:t>
      </w:r>
      <w:r w:rsidRPr="008873E5">
        <w:rPr>
          <w:b/>
          <w:i/>
          <w:sz w:val="20"/>
          <w:szCs w:val="20"/>
        </w:rPr>
        <w:t>V</w:t>
      </w:r>
      <w:r w:rsidRPr="008873E5">
        <w:rPr>
          <w:sz w:val="20"/>
          <w:szCs w:val="20"/>
        </w:rPr>
        <w:t>.</w:t>
      </w:r>
    </w:p>
    <w:p w:rsidR="00142083" w:rsidRPr="008873E5" w:rsidRDefault="00334A38">
      <w:pPr>
        <w:jc w:val="both"/>
        <w:rPr>
          <w:b/>
          <w:sz w:val="20"/>
          <w:szCs w:val="20"/>
        </w:rPr>
      </w:pPr>
      <w:r w:rsidRPr="008873E5">
        <w:rPr>
          <w:sz w:val="20"/>
          <w:szCs w:val="20"/>
        </w:rPr>
        <w:t>5 – būklė labai pagerėjo - objektas restauruotas, pritaikytas ar atkurtas, aplinka sutvarkyta, nuolat prižiūrima, vizualinės taršos šaltinių nėra;</w:t>
      </w:r>
    </w:p>
    <w:p w:rsidR="00142083" w:rsidRPr="008873E5" w:rsidRDefault="00334A38">
      <w:pPr>
        <w:jc w:val="both"/>
        <w:rPr>
          <w:b/>
          <w:sz w:val="20"/>
          <w:szCs w:val="20"/>
        </w:rPr>
      </w:pPr>
      <w:r w:rsidRPr="008873E5">
        <w:rPr>
          <w:sz w:val="20"/>
          <w:szCs w:val="20"/>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8873E5" w:rsidRDefault="00334A38">
      <w:pPr>
        <w:jc w:val="both"/>
        <w:rPr>
          <w:b/>
          <w:sz w:val="20"/>
          <w:szCs w:val="20"/>
        </w:rPr>
      </w:pPr>
      <w:r w:rsidRPr="008873E5">
        <w:rPr>
          <w:sz w:val="20"/>
          <w:szCs w:val="20"/>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8873E5" w:rsidRDefault="00334A38">
      <w:pPr>
        <w:jc w:val="both"/>
        <w:rPr>
          <w:b/>
          <w:sz w:val="20"/>
          <w:szCs w:val="20"/>
        </w:rPr>
      </w:pPr>
      <w:r w:rsidRPr="008873E5">
        <w:rPr>
          <w:sz w:val="20"/>
          <w:szCs w:val="20"/>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8873E5" w:rsidRDefault="00334A38">
      <w:pPr>
        <w:jc w:val="both"/>
        <w:rPr>
          <w:b/>
          <w:sz w:val="20"/>
          <w:szCs w:val="20"/>
        </w:rPr>
      </w:pPr>
      <w:r w:rsidRPr="008873E5">
        <w:rPr>
          <w:sz w:val="20"/>
          <w:szCs w:val="20"/>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7208D2" w:rsidRDefault="00142083">
      <w:pPr>
        <w:rPr>
          <w:sz w:val="22"/>
          <w:szCs w:val="22"/>
        </w:rPr>
      </w:pPr>
    </w:p>
    <w:p w:rsidR="00142083" w:rsidRPr="007208D2" w:rsidRDefault="00334A38">
      <w:pPr>
        <w:rPr>
          <w:sz w:val="22"/>
          <w:szCs w:val="22"/>
        </w:rPr>
      </w:pPr>
      <w:r w:rsidRPr="007208D2">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142083" w:rsidRPr="00971508" w:rsidTr="007208D2">
        <w:tc>
          <w:tcPr>
            <w:tcW w:w="3062" w:type="dxa"/>
            <w:tcMar>
              <w:top w:w="0" w:type="dxa"/>
              <w:left w:w="99" w:type="dxa"/>
              <w:bottom w:w="0" w:type="dxa"/>
              <w:right w:w="99" w:type="dxa"/>
            </w:tcMar>
          </w:tcPr>
          <w:p w:rsidR="00142083" w:rsidRPr="00971508" w:rsidRDefault="00142083">
            <w:pPr>
              <w:rPr>
                <w:sz w:val="20"/>
                <w:szCs w:val="20"/>
              </w:rPr>
            </w:pPr>
          </w:p>
        </w:tc>
        <w:tc>
          <w:tcPr>
            <w:tcW w:w="1523"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5 – būklė labai pagerėjo</w:t>
            </w:r>
          </w:p>
        </w:tc>
        <w:tc>
          <w:tcPr>
            <w:tcW w:w="128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4 – būklė gerėja</w:t>
            </w:r>
          </w:p>
        </w:tc>
        <w:tc>
          <w:tcPr>
            <w:tcW w:w="1222"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3 – būklė nepakito</w:t>
            </w:r>
          </w:p>
        </w:tc>
        <w:tc>
          <w:tcPr>
            <w:tcW w:w="1238" w:type="dxa"/>
            <w:tcMar>
              <w:top w:w="0" w:type="dxa"/>
              <w:left w:w="99" w:type="dxa"/>
              <w:bottom w:w="0" w:type="dxa"/>
              <w:right w:w="99" w:type="dxa"/>
            </w:tcMar>
          </w:tcPr>
          <w:p w:rsidR="00142083" w:rsidRPr="009A1D71" w:rsidRDefault="00334A38">
            <w:pPr>
              <w:jc w:val="center"/>
              <w:rPr>
                <w:sz w:val="20"/>
                <w:szCs w:val="20"/>
              </w:rPr>
            </w:pPr>
            <w:r w:rsidRPr="009A1D71">
              <w:rPr>
                <w:sz w:val="20"/>
                <w:szCs w:val="20"/>
              </w:rPr>
              <w:t>2 – būklė blogėja</w:t>
            </w:r>
          </w:p>
        </w:tc>
        <w:tc>
          <w:tcPr>
            <w:tcW w:w="1521" w:type="dxa"/>
            <w:tcMar>
              <w:top w:w="0" w:type="dxa"/>
              <w:left w:w="99" w:type="dxa"/>
              <w:bottom w:w="0" w:type="dxa"/>
              <w:right w:w="99" w:type="dxa"/>
            </w:tcMar>
          </w:tcPr>
          <w:p w:rsidR="00142083" w:rsidRPr="00971508" w:rsidRDefault="00334A38">
            <w:pPr>
              <w:jc w:val="center"/>
              <w:rPr>
                <w:sz w:val="20"/>
                <w:szCs w:val="20"/>
              </w:rPr>
            </w:pPr>
            <w:r w:rsidRPr="00971508">
              <w:rPr>
                <w:sz w:val="20"/>
                <w:szCs w:val="20"/>
              </w:rPr>
              <w:t>1 – būklė labai pablogėjo</w:t>
            </w:r>
          </w:p>
        </w:tc>
      </w:tr>
      <w:tr w:rsidR="00041558" w:rsidRPr="00041558" w:rsidTr="007208D2">
        <w:trPr>
          <w:trHeight w:val="251"/>
        </w:trPr>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1. Pamatai ir </w:t>
            </w:r>
            <w:proofErr w:type="spellStart"/>
            <w:r w:rsidRPr="00041558">
              <w:rPr>
                <w:sz w:val="20"/>
                <w:szCs w:val="20"/>
              </w:rPr>
              <w:t>nuogrindos</w:t>
            </w:r>
            <w:proofErr w:type="spellEnd"/>
            <w:r w:rsidRPr="00041558">
              <w:rPr>
                <w:sz w:val="20"/>
                <w:szCs w:val="20"/>
              </w:rPr>
              <w:t xml:space="preserve">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2. Sienų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3. Sienų apdaila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p>
        </w:tc>
        <w:tc>
          <w:tcPr>
            <w:tcW w:w="1238" w:type="dxa"/>
            <w:tcMar>
              <w:top w:w="0" w:type="dxa"/>
              <w:left w:w="99" w:type="dxa"/>
              <w:bottom w:w="0" w:type="dxa"/>
              <w:right w:w="99" w:type="dxa"/>
            </w:tcMar>
          </w:tcPr>
          <w:p w:rsidR="009A1D71" w:rsidRPr="00041558" w:rsidRDefault="008873E5">
            <w:pPr>
              <w:jc w:val="center"/>
              <w:rPr>
                <w:b/>
                <w:i/>
                <w:sz w:val="20"/>
                <w:szCs w:val="20"/>
              </w:rPr>
            </w:pPr>
            <w:r w:rsidRPr="00041558">
              <w:rPr>
                <w:b/>
                <w:i/>
                <w:sz w:val="20"/>
                <w:szCs w:val="20"/>
              </w:rPr>
              <w:t>V</w:t>
            </w: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9A1D71" w:rsidRPr="00041558" w:rsidRDefault="009A1D71">
            <w:pPr>
              <w:rPr>
                <w:sz w:val="20"/>
                <w:szCs w:val="20"/>
              </w:rPr>
            </w:pPr>
            <w:r w:rsidRPr="00041558">
              <w:rPr>
                <w:sz w:val="20"/>
                <w:szCs w:val="20"/>
              </w:rPr>
              <w:t>4. Stogo danga</w:t>
            </w:r>
          </w:p>
        </w:tc>
        <w:tc>
          <w:tcPr>
            <w:tcW w:w="1523" w:type="dxa"/>
            <w:tcMar>
              <w:top w:w="0" w:type="dxa"/>
              <w:left w:w="99" w:type="dxa"/>
              <w:bottom w:w="0" w:type="dxa"/>
              <w:right w:w="99" w:type="dxa"/>
            </w:tcMar>
          </w:tcPr>
          <w:p w:rsidR="009A1D71" w:rsidRPr="00041558" w:rsidRDefault="009A1D71">
            <w:pPr>
              <w:jc w:val="center"/>
              <w:rPr>
                <w:sz w:val="20"/>
                <w:szCs w:val="20"/>
              </w:rPr>
            </w:pPr>
          </w:p>
        </w:tc>
        <w:tc>
          <w:tcPr>
            <w:tcW w:w="1281" w:type="dxa"/>
            <w:tcMar>
              <w:top w:w="0" w:type="dxa"/>
              <w:left w:w="99" w:type="dxa"/>
              <w:bottom w:w="0" w:type="dxa"/>
              <w:right w:w="99" w:type="dxa"/>
            </w:tcMar>
          </w:tcPr>
          <w:p w:rsidR="009A1D71" w:rsidRPr="00041558" w:rsidRDefault="009A1D71">
            <w:pPr>
              <w:jc w:val="center"/>
              <w:rPr>
                <w:sz w:val="20"/>
                <w:szCs w:val="20"/>
              </w:rPr>
            </w:pPr>
          </w:p>
        </w:tc>
        <w:tc>
          <w:tcPr>
            <w:tcW w:w="1222" w:type="dxa"/>
            <w:tcMar>
              <w:top w:w="0" w:type="dxa"/>
              <w:left w:w="99" w:type="dxa"/>
              <w:bottom w:w="0" w:type="dxa"/>
              <w:right w:w="99" w:type="dxa"/>
            </w:tcMar>
          </w:tcPr>
          <w:p w:rsidR="009A1D71" w:rsidRPr="00041558" w:rsidRDefault="009A1D71" w:rsidP="004E497A">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9A1D71" w:rsidRPr="00041558" w:rsidRDefault="009A1D71">
            <w:pPr>
              <w:jc w:val="center"/>
              <w:rPr>
                <w:b/>
                <w:i/>
                <w:sz w:val="20"/>
                <w:szCs w:val="20"/>
              </w:rPr>
            </w:pPr>
          </w:p>
        </w:tc>
        <w:tc>
          <w:tcPr>
            <w:tcW w:w="1521" w:type="dxa"/>
            <w:tcMar>
              <w:top w:w="0" w:type="dxa"/>
              <w:left w:w="99" w:type="dxa"/>
              <w:bottom w:w="0" w:type="dxa"/>
              <w:right w:w="99" w:type="dxa"/>
            </w:tcMar>
          </w:tcPr>
          <w:p w:rsidR="009A1D71" w:rsidRPr="00041558" w:rsidRDefault="009A1D71">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5. Stogo konstrukcijos</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6. Langai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142083">
            <w:pPr>
              <w:jc w:val="center"/>
              <w:rPr>
                <w:b/>
                <w:i/>
                <w:sz w:val="20"/>
                <w:szCs w:val="20"/>
              </w:rPr>
            </w:pPr>
          </w:p>
        </w:tc>
        <w:tc>
          <w:tcPr>
            <w:tcW w:w="1238" w:type="dxa"/>
            <w:tcMar>
              <w:top w:w="0" w:type="dxa"/>
              <w:left w:w="99" w:type="dxa"/>
              <w:bottom w:w="0" w:type="dxa"/>
              <w:right w:w="99" w:type="dxa"/>
            </w:tcMar>
          </w:tcPr>
          <w:p w:rsidR="00142083" w:rsidRPr="00041558" w:rsidRDefault="008873E5">
            <w:pPr>
              <w:jc w:val="center"/>
              <w:rPr>
                <w:sz w:val="20"/>
                <w:szCs w:val="20"/>
              </w:rPr>
            </w:pPr>
            <w:r w:rsidRPr="00041558">
              <w:rPr>
                <w:b/>
                <w:i/>
                <w:sz w:val="20"/>
                <w:szCs w:val="20"/>
              </w:rPr>
              <w:t>V</w:t>
            </w: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t xml:space="preserve">7. Durys </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334A38">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r w:rsidR="00041558" w:rsidRPr="00041558" w:rsidTr="007208D2">
        <w:tc>
          <w:tcPr>
            <w:tcW w:w="3062" w:type="dxa"/>
            <w:tcMar>
              <w:top w:w="0" w:type="dxa"/>
              <w:left w:w="99" w:type="dxa"/>
              <w:bottom w:w="0" w:type="dxa"/>
              <w:right w:w="99" w:type="dxa"/>
            </w:tcMar>
          </w:tcPr>
          <w:p w:rsidR="00142083" w:rsidRPr="00041558" w:rsidRDefault="00334A38">
            <w:pPr>
              <w:rPr>
                <w:sz w:val="20"/>
                <w:szCs w:val="20"/>
              </w:rPr>
            </w:pPr>
            <w:r w:rsidRPr="00041558">
              <w:rPr>
                <w:sz w:val="20"/>
                <w:szCs w:val="20"/>
              </w:rPr>
              <w:lastRenderedPageBreak/>
              <w:t>8. Puošyba (jei yra)</w:t>
            </w:r>
          </w:p>
        </w:tc>
        <w:tc>
          <w:tcPr>
            <w:tcW w:w="1523" w:type="dxa"/>
            <w:tcMar>
              <w:top w:w="0" w:type="dxa"/>
              <w:left w:w="99" w:type="dxa"/>
              <w:bottom w:w="0" w:type="dxa"/>
              <w:right w:w="99" w:type="dxa"/>
            </w:tcMar>
          </w:tcPr>
          <w:p w:rsidR="00142083" w:rsidRPr="00041558" w:rsidRDefault="00142083">
            <w:pPr>
              <w:jc w:val="center"/>
              <w:rPr>
                <w:sz w:val="20"/>
                <w:szCs w:val="20"/>
              </w:rPr>
            </w:pPr>
          </w:p>
        </w:tc>
        <w:tc>
          <w:tcPr>
            <w:tcW w:w="1281" w:type="dxa"/>
            <w:tcMar>
              <w:top w:w="0" w:type="dxa"/>
              <w:left w:w="99" w:type="dxa"/>
              <w:bottom w:w="0" w:type="dxa"/>
              <w:right w:w="99" w:type="dxa"/>
            </w:tcMar>
          </w:tcPr>
          <w:p w:rsidR="00142083" w:rsidRPr="00041558" w:rsidRDefault="00142083">
            <w:pPr>
              <w:jc w:val="center"/>
              <w:rPr>
                <w:sz w:val="20"/>
                <w:szCs w:val="20"/>
              </w:rPr>
            </w:pPr>
          </w:p>
        </w:tc>
        <w:tc>
          <w:tcPr>
            <w:tcW w:w="1222" w:type="dxa"/>
            <w:tcMar>
              <w:top w:w="0" w:type="dxa"/>
              <w:left w:w="99" w:type="dxa"/>
              <w:bottom w:w="0" w:type="dxa"/>
              <w:right w:w="99" w:type="dxa"/>
            </w:tcMar>
          </w:tcPr>
          <w:p w:rsidR="00142083" w:rsidRPr="00041558" w:rsidRDefault="009A1D71">
            <w:pPr>
              <w:jc w:val="center"/>
              <w:rPr>
                <w:b/>
                <w:i/>
                <w:sz w:val="20"/>
                <w:szCs w:val="20"/>
              </w:rPr>
            </w:pPr>
            <w:r w:rsidRPr="00041558">
              <w:rPr>
                <w:b/>
                <w:i/>
                <w:sz w:val="20"/>
                <w:szCs w:val="20"/>
              </w:rPr>
              <w:t>V</w:t>
            </w:r>
          </w:p>
        </w:tc>
        <w:tc>
          <w:tcPr>
            <w:tcW w:w="1238" w:type="dxa"/>
            <w:tcMar>
              <w:top w:w="0" w:type="dxa"/>
              <w:left w:w="99" w:type="dxa"/>
              <w:bottom w:w="0" w:type="dxa"/>
              <w:right w:w="99" w:type="dxa"/>
            </w:tcMar>
          </w:tcPr>
          <w:p w:rsidR="00142083" w:rsidRPr="00041558" w:rsidRDefault="00142083">
            <w:pPr>
              <w:jc w:val="center"/>
              <w:rPr>
                <w:b/>
                <w:i/>
                <w:sz w:val="20"/>
                <w:szCs w:val="20"/>
              </w:rPr>
            </w:pPr>
          </w:p>
        </w:tc>
        <w:tc>
          <w:tcPr>
            <w:tcW w:w="1521" w:type="dxa"/>
            <w:tcMar>
              <w:top w:w="0" w:type="dxa"/>
              <w:left w:w="99" w:type="dxa"/>
              <w:bottom w:w="0" w:type="dxa"/>
              <w:right w:w="99" w:type="dxa"/>
            </w:tcMar>
          </w:tcPr>
          <w:p w:rsidR="00142083" w:rsidRPr="00041558" w:rsidRDefault="00142083">
            <w:pPr>
              <w:jc w:val="center"/>
              <w:rPr>
                <w:sz w:val="20"/>
                <w:szCs w:val="20"/>
              </w:rPr>
            </w:pPr>
          </w:p>
        </w:tc>
      </w:tr>
    </w:tbl>
    <w:p w:rsidR="00142083" w:rsidRPr="00041558" w:rsidRDefault="00334A38">
      <w:pPr>
        <w:jc w:val="both"/>
        <w:rPr>
          <w:sz w:val="20"/>
          <w:szCs w:val="20"/>
        </w:rPr>
      </w:pPr>
      <w:r w:rsidRPr="00041558">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041558" w:rsidRDefault="00142083">
      <w:pPr>
        <w:ind w:firstLine="312"/>
        <w:jc w:val="both"/>
        <w:rPr>
          <w:sz w:val="22"/>
          <w:szCs w:val="22"/>
        </w:rPr>
      </w:pPr>
    </w:p>
    <w:p w:rsidR="00351ED8" w:rsidRDefault="00334A38" w:rsidP="00C02ED4">
      <w:pPr>
        <w:jc w:val="both"/>
      </w:pPr>
      <w:r w:rsidRPr="00041558">
        <w:t xml:space="preserve">10. Išvados apie kultūros paveldo objekto fizinės būklės pokytį: </w:t>
      </w:r>
      <w:r w:rsidR="00041558" w:rsidRPr="00041558">
        <w:rPr>
          <w:rFonts w:ascii="alegreyaregular" w:hAnsi="alegreyaregular"/>
        </w:rPr>
        <w:t>Karo aviacijos dirbtuvių pastatų komplekso</w:t>
      </w:r>
      <w:r w:rsidR="0044276F">
        <w:rPr>
          <w:rFonts w:ascii="alegreyaregular" w:hAnsi="alegreyaregular"/>
        </w:rPr>
        <w:t xml:space="preserve"> angaro</w:t>
      </w:r>
      <w:r w:rsidR="00041558" w:rsidRPr="00041558">
        <w:rPr>
          <w:rFonts w:ascii="alegreyaregular" w:hAnsi="alegreyaregular"/>
        </w:rPr>
        <w:t xml:space="preserve"> turinčio architektūrinį, inžinerinį ir istorinį vertingųjų savybių pobūdį </w:t>
      </w:r>
      <w:r w:rsidR="00351ED8">
        <w:t>tūrinė erdvinė</w:t>
      </w:r>
      <w:r w:rsidR="00C02ED4">
        <w:t xml:space="preserve"> kompozicija – sudaryta</w:t>
      </w:r>
      <w:r w:rsidR="00351ED8">
        <w:t xml:space="preserve"> iš vieno aukšto stačiakampio plano prieangio su centrine triaukšte dalimi ir vientisos aukštos angaro patalpos</w:t>
      </w:r>
      <w:r w:rsidR="00C02ED4">
        <w:t>. Stogas – cilindrinės formos. K</w:t>
      </w:r>
      <w:r w:rsidR="00351ED8">
        <w:t>iti stogo elementai – skersiniai tūriniai trikampiai švieslangiai</w:t>
      </w:r>
      <w:r w:rsidR="00C02ED4">
        <w:t>. F</w:t>
      </w:r>
      <w:r w:rsidR="00351ED8">
        <w:t>asadų a</w:t>
      </w:r>
      <w:r w:rsidR="00C02ED4">
        <w:t>pdaila – tinko medžiagos tipas. S</w:t>
      </w:r>
      <w:r w:rsidR="00351ED8">
        <w:t>talių ir kitų medžiagų gaminiai – langų rėmų, durų, vartų t</w:t>
      </w:r>
      <w:r w:rsidR="00C02ED4">
        <w:t>ipas. Konstrukcijos: stogo konstrukcija – gelžbetonio santvaros, sienų konstrukcija – gelžbetonio rėmai. Stalių ir kitų medžiagų gaminiai – langų rėmų, durų, vartų tipas. Vertingosios objekto savybės tikrintos pagal galimybes.</w:t>
      </w:r>
    </w:p>
    <w:p w:rsidR="00C02ED4" w:rsidRPr="00C02ED4" w:rsidRDefault="00C02ED4" w:rsidP="00C02ED4">
      <w:pPr>
        <w:jc w:val="both"/>
        <w:rPr>
          <w:rFonts w:ascii="alegreyaregular" w:hAnsi="alegreyaregular"/>
        </w:rPr>
      </w:pPr>
    </w:p>
    <w:p w:rsidR="00142083" w:rsidRPr="00041558" w:rsidRDefault="00334A38">
      <w:pPr>
        <w:jc w:val="both"/>
        <w:rPr>
          <w:sz w:val="22"/>
          <w:szCs w:val="22"/>
        </w:rPr>
      </w:pPr>
      <w:r w:rsidRPr="00041558">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041558" w:rsidRPr="00041558">
        <w:tc>
          <w:tcPr>
            <w:tcW w:w="2127" w:type="dxa"/>
            <w:tcMar>
              <w:top w:w="0" w:type="dxa"/>
              <w:left w:w="99" w:type="dxa"/>
              <w:bottom w:w="0" w:type="dxa"/>
              <w:right w:w="99" w:type="dxa"/>
            </w:tcMar>
          </w:tcPr>
          <w:p w:rsidR="00142083" w:rsidRPr="00041558" w:rsidRDefault="00334A38">
            <w:pPr>
              <w:jc w:val="center"/>
            </w:pPr>
            <w:r w:rsidRPr="00041558">
              <w:rPr>
                <w:sz w:val="22"/>
                <w:szCs w:val="22"/>
              </w:rPr>
              <w:t>5 – būklė labai pagerėjo</w:t>
            </w:r>
          </w:p>
        </w:tc>
        <w:tc>
          <w:tcPr>
            <w:tcW w:w="1842" w:type="dxa"/>
            <w:tcMar>
              <w:top w:w="0" w:type="dxa"/>
              <w:left w:w="99" w:type="dxa"/>
              <w:bottom w:w="0" w:type="dxa"/>
              <w:right w:w="99" w:type="dxa"/>
            </w:tcMar>
          </w:tcPr>
          <w:p w:rsidR="00142083" w:rsidRPr="00041558" w:rsidRDefault="00334A38">
            <w:pPr>
              <w:jc w:val="center"/>
            </w:pPr>
            <w:r w:rsidRPr="00041558">
              <w:rPr>
                <w:sz w:val="22"/>
                <w:szCs w:val="22"/>
              </w:rPr>
              <w:t>4 – būklė gerėja</w:t>
            </w:r>
          </w:p>
        </w:tc>
        <w:tc>
          <w:tcPr>
            <w:tcW w:w="1843" w:type="dxa"/>
            <w:tcMar>
              <w:top w:w="0" w:type="dxa"/>
              <w:left w:w="99" w:type="dxa"/>
              <w:bottom w:w="0" w:type="dxa"/>
              <w:right w:w="99" w:type="dxa"/>
            </w:tcMar>
          </w:tcPr>
          <w:p w:rsidR="00142083" w:rsidRPr="00041558" w:rsidRDefault="00334A38">
            <w:pPr>
              <w:jc w:val="center"/>
            </w:pPr>
            <w:r w:rsidRPr="00041558">
              <w:rPr>
                <w:sz w:val="22"/>
                <w:szCs w:val="22"/>
              </w:rPr>
              <w:t>3 – būklė nepakito</w:t>
            </w:r>
          </w:p>
        </w:tc>
        <w:tc>
          <w:tcPr>
            <w:tcW w:w="1701" w:type="dxa"/>
            <w:tcMar>
              <w:top w:w="0" w:type="dxa"/>
              <w:left w:w="99" w:type="dxa"/>
              <w:bottom w:w="0" w:type="dxa"/>
              <w:right w:w="99" w:type="dxa"/>
            </w:tcMar>
          </w:tcPr>
          <w:p w:rsidR="00142083" w:rsidRPr="00041558" w:rsidRDefault="00334A38">
            <w:pPr>
              <w:jc w:val="center"/>
            </w:pPr>
            <w:r w:rsidRPr="00041558">
              <w:rPr>
                <w:sz w:val="22"/>
                <w:szCs w:val="22"/>
              </w:rPr>
              <w:t>2 – būklė blogėja</w:t>
            </w:r>
          </w:p>
        </w:tc>
        <w:tc>
          <w:tcPr>
            <w:tcW w:w="2126" w:type="dxa"/>
            <w:tcMar>
              <w:top w:w="0" w:type="dxa"/>
              <w:left w:w="99" w:type="dxa"/>
              <w:bottom w:w="0" w:type="dxa"/>
              <w:right w:w="99" w:type="dxa"/>
            </w:tcMar>
          </w:tcPr>
          <w:p w:rsidR="00142083" w:rsidRPr="00041558" w:rsidRDefault="00334A38">
            <w:pPr>
              <w:jc w:val="center"/>
            </w:pPr>
            <w:r w:rsidRPr="00041558">
              <w:rPr>
                <w:sz w:val="22"/>
                <w:szCs w:val="22"/>
              </w:rPr>
              <w:t>1 – būklė labai pablogėjo</w:t>
            </w:r>
          </w:p>
        </w:tc>
      </w:tr>
      <w:tr w:rsidR="00041558" w:rsidRPr="00041558">
        <w:tc>
          <w:tcPr>
            <w:tcW w:w="2127" w:type="dxa"/>
            <w:tcMar>
              <w:top w:w="0" w:type="dxa"/>
              <w:left w:w="99" w:type="dxa"/>
              <w:bottom w:w="0" w:type="dxa"/>
              <w:right w:w="99" w:type="dxa"/>
            </w:tcMar>
          </w:tcPr>
          <w:p w:rsidR="00142083" w:rsidRPr="00041558" w:rsidRDefault="00142083">
            <w:pPr>
              <w:jc w:val="center"/>
            </w:pPr>
          </w:p>
        </w:tc>
        <w:tc>
          <w:tcPr>
            <w:tcW w:w="1842" w:type="dxa"/>
            <w:tcMar>
              <w:top w:w="0" w:type="dxa"/>
              <w:left w:w="99" w:type="dxa"/>
              <w:bottom w:w="0" w:type="dxa"/>
              <w:right w:w="99" w:type="dxa"/>
            </w:tcMar>
          </w:tcPr>
          <w:p w:rsidR="00142083" w:rsidRPr="00041558" w:rsidRDefault="00142083">
            <w:pPr>
              <w:jc w:val="center"/>
              <w:rPr>
                <w:b/>
                <w:i/>
              </w:rPr>
            </w:pPr>
          </w:p>
        </w:tc>
        <w:tc>
          <w:tcPr>
            <w:tcW w:w="1843" w:type="dxa"/>
            <w:tcMar>
              <w:top w:w="0" w:type="dxa"/>
              <w:left w:w="99" w:type="dxa"/>
              <w:bottom w:w="0" w:type="dxa"/>
              <w:right w:w="99" w:type="dxa"/>
            </w:tcMar>
          </w:tcPr>
          <w:p w:rsidR="00142083" w:rsidRPr="00041558" w:rsidRDefault="00A953E4">
            <w:pPr>
              <w:jc w:val="center"/>
              <w:rPr>
                <w:b/>
                <w:i/>
              </w:rPr>
            </w:pPr>
            <w:r w:rsidRPr="00041558">
              <w:rPr>
                <w:b/>
                <w:i/>
                <w:sz w:val="22"/>
                <w:szCs w:val="22"/>
              </w:rPr>
              <w:t>V</w:t>
            </w:r>
          </w:p>
        </w:tc>
        <w:tc>
          <w:tcPr>
            <w:tcW w:w="1701" w:type="dxa"/>
            <w:tcMar>
              <w:top w:w="0" w:type="dxa"/>
              <w:left w:w="99" w:type="dxa"/>
              <w:bottom w:w="0" w:type="dxa"/>
              <w:right w:w="99" w:type="dxa"/>
            </w:tcMar>
          </w:tcPr>
          <w:p w:rsidR="00142083" w:rsidRPr="00041558" w:rsidRDefault="00142083">
            <w:pPr>
              <w:jc w:val="center"/>
            </w:pPr>
          </w:p>
        </w:tc>
        <w:tc>
          <w:tcPr>
            <w:tcW w:w="2126" w:type="dxa"/>
            <w:tcMar>
              <w:top w:w="0" w:type="dxa"/>
              <w:left w:w="99" w:type="dxa"/>
              <w:bottom w:w="0" w:type="dxa"/>
              <w:right w:w="99" w:type="dxa"/>
            </w:tcMar>
          </w:tcPr>
          <w:p w:rsidR="00142083" w:rsidRPr="00041558" w:rsidRDefault="00142083">
            <w:pPr>
              <w:jc w:val="center"/>
            </w:pPr>
          </w:p>
        </w:tc>
      </w:tr>
    </w:tbl>
    <w:p w:rsidR="00142083" w:rsidRPr="00971508" w:rsidRDefault="00334A38">
      <w:pPr>
        <w:rPr>
          <w:sz w:val="20"/>
          <w:szCs w:val="20"/>
        </w:rPr>
      </w:pPr>
      <w:r w:rsidRPr="00971508">
        <w:rPr>
          <w:b/>
          <w:sz w:val="20"/>
          <w:szCs w:val="20"/>
        </w:rPr>
        <w:t>***</w:t>
      </w:r>
      <w:r w:rsidRPr="00971508">
        <w:rPr>
          <w:sz w:val="20"/>
          <w:szCs w:val="20"/>
        </w:rPr>
        <w:t xml:space="preserve">- Pažymėti - </w:t>
      </w:r>
      <w:r w:rsidRPr="00971508">
        <w:rPr>
          <w:b/>
          <w:i/>
          <w:sz w:val="20"/>
          <w:szCs w:val="20"/>
        </w:rPr>
        <w:t>V</w:t>
      </w:r>
      <w:r w:rsidRPr="00971508">
        <w:rPr>
          <w:sz w:val="20"/>
          <w:szCs w:val="20"/>
        </w:rPr>
        <w:t>.</w:t>
      </w:r>
    </w:p>
    <w:p w:rsidR="00971508" w:rsidRPr="007208D2" w:rsidRDefault="00971508">
      <w:pPr>
        <w:rPr>
          <w:sz w:val="22"/>
          <w:szCs w:val="22"/>
        </w:rPr>
      </w:pPr>
    </w:p>
    <w:p w:rsidR="00041558" w:rsidRPr="0044276F" w:rsidRDefault="00334A38" w:rsidP="00041558">
      <w:pPr>
        <w:jc w:val="both"/>
      </w:pPr>
      <w:r w:rsidRPr="00971508">
        <w:t xml:space="preserve">12. </w:t>
      </w:r>
      <w:r w:rsidRPr="0044276F">
        <w:t>Išvados apie</w:t>
      </w:r>
      <w:bookmarkStart w:id="0" w:name="_GoBack"/>
      <w:bookmarkEnd w:id="0"/>
      <w:r w:rsidRPr="0044276F">
        <w:t xml:space="preserve"> kultūros paveldo objekto aplinkos būklės pokytį: </w:t>
      </w:r>
      <w:r w:rsidR="00041558" w:rsidRPr="0044276F">
        <w:rPr>
          <w:rFonts w:ascii="alegreyaregular" w:hAnsi="alegreyaregular"/>
          <w:color w:val="222222"/>
        </w:rPr>
        <w:t>Karo aviacijos dirbtuvių pastatų komplekso</w:t>
      </w:r>
      <w:r w:rsidR="009B6BBE" w:rsidRPr="0044276F">
        <w:rPr>
          <w:rFonts w:ascii="alegreyaregular" w:hAnsi="alegreyaregular"/>
          <w:color w:val="222222"/>
        </w:rPr>
        <w:t xml:space="preserve"> angaro</w:t>
      </w:r>
      <w:r w:rsidR="00041558" w:rsidRPr="0044276F">
        <w:t xml:space="preserve"> aplinkos būklė nepakito.</w:t>
      </w:r>
    </w:p>
    <w:p w:rsidR="00142083" w:rsidRPr="00971508" w:rsidRDefault="00142083">
      <w:pPr>
        <w:jc w:val="both"/>
      </w:pPr>
    </w:p>
    <w:p w:rsidR="00142083" w:rsidRPr="00971508" w:rsidRDefault="00334A38">
      <w:pPr>
        <w:jc w:val="both"/>
      </w:pPr>
      <w:r w:rsidRPr="00971508">
        <w:t>PRIDEDAMA:</w:t>
      </w:r>
    </w:p>
    <w:p w:rsidR="00142083" w:rsidRPr="00971508" w:rsidRDefault="00041558">
      <w:pPr>
        <w:jc w:val="both"/>
      </w:pPr>
      <w:r>
        <w:t>13. Fotofiksacija, 1 lapas</w:t>
      </w:r>
      <w:r w:rsidR="00180D45" w:rsidRPr="00971508">
        <w:t>:</w:t>
      </w:r>
    </w:p>
    <w:p w:rsidR="00B07F79" w:rsidRPr="00041558" w:rsidRDefault="009A1D71" w:rsidP="009A1D71">
      <w:pPr>
        <w:pStyle w:val="Sraopastraipa"/>
        <w:tabs>
          <w:tab w:val="left" w:pos="284"/>
        </w:tabs>
        <w:ind w:left="0"/>
      </w:pPr>
      <w:r w:rsidRPr="00041558">
        <w:t xml:space="preserve">13.1. </w:t>
      </w:r>
      <w:r w:rsidR="009B6BBE">
        <w:t>Angaro</w:t>
      </w:r>
      <w:r w:rsidR="00041558" w:rsidRPr="00041558">
        <w:t xml:space="preserve"> </w:t>
      </w:r>
      <w:r w:rsidR="009B6BBE">
        <w:t>P fasadas</w:t>
      </w:r>
      <w:r w:rsidR="00041558" w:rsidRPr="00041558">
        <w:t xml:space="preserve"> </w:t>
      </w:r>
      <w:r w:rsidR="00B07F79" w:rsidRPr="00041558">
        <w:t>(F-1);</w:t>
      </w:r>
    </w:p>
    <w:p w:rsidR="00B07F79" w:rsidRPr="00041558" w:rsidRDefault="009A1D71" w:rsidP="009A1D71">
      <w:pPr>
        <w:pStyle w:val="Sraopastraipa"/>
        <w:tabs>
          <w:tab w:val="left" w:pos="284"/>
        </w:tabs>
        <w:ind w:left="0"/>
      </w:pPr>
      <w:r w:rsidRPr="00041558">
        <w:t xml:space="preserve">13.2. </w:t>
      </w:r>
      <w:r w:rsidR="009B6BBE">
        <w:t>Angaro</w:t>
      </w:r>
      <w:r w:rsidR="009B6BBE" w:rsidRPr="00041558">
        <w:t xml:space="preserve"> </w:t>
      </w:r>
      <w:r w:rsidR="009B6BBE">
        <w:t>R fasadas</w:t>
      </w:r>
      <w:r w:rsidR="009B6BBE" w:rsidRPr="00041558">
        <w:t xml:space="preserve"> </w:t>
      </w:r>
      <w:r w:rsidR="00041558" w:rsidRPr="00041558">
        <w:t>(F-2)</w:t>
      </w:r>
      <w:r w:rsidR="00180D45" w:rsidRPr="00041558">
        <w:t>.</w:t>
      </w:r>
    </w:p>
    <w:p w:rsidR="00180D45" w:rsidRPr="00971508" w:rsidRDefault="00180D45" w:rsidP="00180D45"/>
    <w:p w:rsidR="00180D45" w:rsidRPr="00971508" w:rsidRDefault="00180D45" w:rsidP="00180D45"/>
    <w:p w:rsidR="00142083" w:rsidRPr="00971508" w:rsidRDefault="00334A38" w:rsidP="00180D45">
      <w:r w:rsidRPr="00971508">
        <w:t>Kultūros paveldo skyriaus v</w:t>
      </w:r>
      <w:r w:rsidR="00A953E4">
        <w:t xml:space="preserve">yriausioji specialistė             </w:t>
      </w:r>
      <w:r w:rsidRPr="00971508">
        <w:t xml:space="preserve">  </w:t>
      </w:r>
      <w:r w:rsidR="00A953E4">
        <w:t xml:space="preserve"> ______________               </w:t>
      </w:r>
      <w:r w:rsidRPr="00971508">
        <w:t xml:space="preserve">  </w:t>
      </w:r>
      <w:r w:rsidR="00A953E4">
        <w:t>Vaiva Mažeikaitė</w:t>
      </w:r>
    </w:p>
    <w:p w:rsidR="00142083" w:rsidRPr="00971508" w:rsidRDefault="00334A38" w:rsidP="007208D2">
      <w:pPr>
        <w:rPr>
          <w:position w:val="6"/>
          <w:sz w:val="20"/>
          <w:szCs w:val="20"/>
        </w:rPr>
      </w:pPr>
      <w:r w:rsidRPr="00971508">
        <w:rPr>
          <w:position w:val="6"/>
          <w:sz w:val="20"/>
          <w:szCs w:val="20"/>
        </w:rPr>
        <w:t xml:space="preserve">(aktą įforminusio asmens pareigų pavadinimas)    </w:t>
      </w:r>
      <w:r w:rsidR="00971508">
        <w:rPr>
          <w:position w:val="6"/>
          <w:sz w:val="20"/>
          <w:szCs w:val="20"/>
        </w:rPr>
        <w:tab/>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00A953E4">
        <w:rPr>
          <w:position w:val="6"/>
          <w:sz w:val="20"/>
          <w:szCs w:val="20"/>
        </w:rPr>
        <w:t xml:space="preserve">(parašas)      </w:t>
      </w:r>
      <w:r w:rsidR="00971508">
        <w:rPr>
          <w:position w:val="6"/>
          <w:sz w:val="20"/>
          <w:szCs w:val="20"/>
        </w:rPr>
        <w:tab/>
      </w:r>
      <w:r w:rsidR="00A953E4">
        <w:rPr>
          <w:position w:val="6"/>
          <w:sz w:val="20"/>
          <w:szCs w:val="20"/>
        </w:rPr>
        <w:tab/>
        <w:t xml:space="preserve">           </w:t>
      </w:r>
      <w:r w:rsidR="007208D2" w:rsidRPr="00971508">
        <w:rPr>
          <w:position w:val="6"/>
          <w:sz w:val="20"/>
          <w:szCs w:val="20"/>
        </w:rPr>
        <w:t xml:space="preserve"> </w:t>
      </w:r>
      <w:r w:rsidRPr="00971508">
        <w:rPr>
          <w:position w:val="6"/>
          <w:sz w:val="20"/>
          <w:szCs w:val="20"/>
        </w:rPr>
        <w:t>(vardas ir pavardė)</w:t>
      </w:r>
    </w:p>
    <w:p w:rsidR="00180D45" w:rsidRDefault="00180D45" w:rsidP="007208D2">
      <w:pPr>
        <w:rPr>
          <w:position w:val="6"/>
          <w:sz w:val="22"/>
          <w:szCs w:val="22"/>
        </w:rPr>
      </w:pPr>
    </w:p>
    <w:p w:rsidR="00180D45" w:rsidRDefault="00180D45">
      <w:pPr>
        <w:rPr>
          <w:position w:val="6"/>
          <w:sz w:val="22"/>
          <w:szCs w:val="22"/>
        </w:rPr>
      </w:pPr>
      <w:r>
        <w:rPr>
          <w:position w:val="6"/>
          <w:sz w:val="22"/>
          <w:szCs w:val="22"/>
        </w:rPr>
        <w:br w:type="page"/>
      </w:r>
    </w:p>
    <w:p w:rsidR="009A1D71" w:rsidRPr="00041558" w:rsidRDefault="00334A38" w:rsidP="009A1D71">
      <w:pPr>
        <w:rPr>
          <w:b/>
        </w:rPr>
      </w:pPr>
      <w:r w:rsidRPr="00041558">
        <w:rPr>
          <w:b/>
        </w:rPr>
        <w:lastRenderedPageBreak/>
        <w:t xml:space="preserve">FOTOFIKSACIJA </w:t>
      </w:r>
    </w:p>
    <w:p w:rsidR="00142083" w:rsidRPr="00041558" w:rsidRDefault="00971508" w:rsidP="009A1D71">
      <w:pPr>
        <w:rPr>
          <w:i/>
          <w:sz w:val="22"/>
          <w:szCs w:val="22"/>
        </w:rPr>
      </w:pPr>
      <w:r w:rsidRPr="00041558">
        <w:rPr>
          <w:rFonts w:eastAsia="Calibri"/>
        </w:rPr>
        <w:t>K</w:t>
      </w:r>
      <w:r w:rsidR="00334A38" w:rsidRPr="00041558">
        <w:rPr>
          <w:rFonts w:eastAsia="Calibri"/>
        </w:rPr>
        <w:t xml:space="preserve">ultūros vertybės kodas </w:t>
      </w:r>
      <w:r w:rsidR="009B6BBE">
        <w:rPr>
          <w:rFonts w:eastAsia="Calibri"/>
        </w:rPr>
        <w:t>30520</w:t>
      </w:r>
      <w:r w:rsidRPr="00041558">
        <w:rPr>
          <w:rFonts w:eastAsia="Calibri"/>
        </w:rPr>
        <w:t>.</w:t>
      </w:r>
      <w:r w:rsidRPr="00041558">
        <w:rPr>
          <w:b/>
        </w:rPr>
        <w:t xml:space="preserve">  </w:t>
      </w:r>
      <w:r w:rsidR="00334A38" w:rsidRPr="00041558">
        <w:rPr>
          <w:sz w:val="22"/>
          <w:szCs w:val="22"/>
        </w:rPr>
        <w:t xml:space="preserve">Fotografavo </w:t>
      </w:r>
      <w:r w:rsidR="00A953E4" w:rsidRPr="00041558">
        <w:rPr>
          <w:i/>
          <w:sz w:val="22"/>
          <w:szCs w:val="22"/>
        </w:rPr>
        <w:t>Vaiva Mažeikaitė</w:t>
      </w:r>
      <w:r w:rsidRPr="00041558">
        <w:rPr>
          <w:i/>
          <w:sz w:val="22"/>
          <w:szCs w:val="22"/>
        </w:rPr>
        <w:t>.</w:t>
      </w:r>
      <w:r w:rsidR="00180D45" w:rsidRPr="00041558">
        <w:rPr>
          <w:i/>
          <w:sz w:val="22"/>
          <w:szCs w:val="22"/>
        </w:rPr>
        <w:t xml:space="preserve"> </w:t>
      </w:r>
      <w:r w:rsidRPr="00041558">
        <w:rPr>
          <w:i/>
          <w:sz w:val="22"/>
          <w:szCs w:val="22"/>
        </w:rPr>
        <w:t xml:space="preserve"> </w:t>
      </w:r>
      <w:r w:rsidR="00180D45" w:rsidRPr="00041558">
        <w:rPr>
          <w:sz w:val="22"/>
          <w:szCs w:val="22"/>
        </w:rPr>
        <w:t xml:space="preserve">Data </w:t>
      </w:r>
      <w:r w:rsidR="00180D45" w:rsidRPr="00041558">
        <w:rPr>
          <w:i/>
          <w:sz w:val="22"/>
          <w:szCs w:val="22"/>
        </w:rPr>
        <w:t>2016-</w:t>
      </w:r>
      <w:r w:rsidR="00A953E4" w:rsidRPr="00041558">
        <w:rPr>
          <w:i/>
          <w:sz w:val="22"/>
          <w:szCs w:val="22"/>
        </w:rPr>
        <w:t>07</w:t>
      </w:r>
      <w:r w:rsidRPr="00041558">
        <w:rPr>
          <w:i/>
          <w:sz w:val="22"/>
          <w:szCs w:val="22"/>
        </w:rPr>
        <w:t>-</w:t>
      </w:r>
      <w:r w:rsidR="00A953E4" w:rsidRPr="00041558">
        <w:rPr>
          <w:i/>
          <w:sz w:val="22"/>
          <w:szCs w:val="22"/>
        </w:rPr>
        <w:t>25</w:t>
      </w:r>
    </w:p>
    <w:p w:rsidR="009A1D71" w:rsidRDefault="009A1D71" w:rsidP="009A1D71">
      <w:pPr>
        <w:rPr>
          <w:b/>
        </w:rPr>
      </w:pPr>
    </w:p>
    <w:p w:rsidR="00351ED8" w:rsidRDefault="0044276F" w:rsidP="009A1D71">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81.3pt">
            <v:imagedata r:id="rId8" o:title="IMG_4246"/>
          </v:shape>
        </w:pict>
      </w:r>
    </w:p>
    <w:p w:rsidR="00351ED8" w:rsidRDefault="00351ED8" w:rsidP="00351ED8">
      <w:pPr>
        <w:pStyle w:val="Sraopastraipa"/>
        <w:tabs>
          <w:tab w:val="left" w:pos="284"/>
        </w:tabs>
        <w:ind w:left="0"/>
      </w:pPr>
      <w:r w:rsidRPr="00041558">
        <w:t xml:space="preserve">13.1. </w:t>
      </w:r>
      <w:r>
        <w:t>Angaro</w:t>
      </w:r>
      <w:r w:rsidRPr="00041558">
        <w:t xml:space="preserve"> </w:t>
      </w:r>
      <w:r>
        <w:t>P fasadas</w:t>
      </w:r>
      <w:r w:rsidRPr="00041558">
        <w:t xml:space="preserve"> (F-1);</w:t>
      </w:r>
    </w:p>
    <w:p w:rsidR="00351ED8" w:rsidRDefault="00351ED8" w:rsidP="00351ED8">
      <w:pPr>
        <w:pStyle w:val="Sraopastraipa"/>
        <w:tabs>
          <w:tab w:val="left" w:pos="284"/>
        </w:tabs>
        <w:ind w:left="0"/>
      </w:pPr>
    </w:p>
    <w:p w:rsidR="00351ED8" w:rsidRPr="00041558" w:rsidRDefault="0044276F" w:rsidP="00351ED8">
      <w:pPr>
        <w:pStyle w:val="Sraopastraipa"/>
        <w:tabs>
          <w:tab w:val="left" w:pos="284"/>
        </w:tabs>
        <w:ind w:left="0"/>
      </w:pPr>
      <w:r>
        <w:pict>
          <v:shape id="_x0000_i1026" type="#_x0000_t75" style="width:7in;height:378.4pt">
            <v:imagedata r:id="rId9" o:title="IMG_4249"/>
          </v:shape>
        </w:pict>
      </w:r>
    </w:p>
    <w:p w:rsidR="00351ED8" w:rsidRPr="00041558" w:rsidRDefault="00351ED8" w:rsidP="00351ED8">
      <w:pPr>
        <w:pStyle w:val="Sraopastraipa"/>
        <w:tabs>
          <w:tab w:val="left" w:pos="284"/>
        </w:tabs>
        <w:ind w:left="0"/>
      </w:pPr>
      <w:r w:rsidRPr="00041558">
        <w:t xml:space="preserve">13.2. </w:t>
      </w:r>
      <w:r>
        <w:t>Angaro</w:t>
      </w:r>
      <w:r w:rsidRPr="00041558">
        <w:t xml:space="preserve"> </w:t>
      </w:r>
      <w:r>
        <w:t>R fasadas</w:t>
      </w:r>
      <w:r w:rsidRPr="00041558">
        <w:t xml:space="preserve"> (F-2).</w:t>
      </w:r>
    </w:p>
    <w:p w:rsidR="00A953E4" w:rsidRDefault="00A953E4" w:rsidP="009A1D71">
      <w:pPr>
        <w:rPr>
          <w:b/>
        </w:rPr>
      </w:pPr>
    </w:p>
    <w:sectPr w:rsidR="00A953E4"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legreyaregular">
    <w:altName w:val="Times New Roman"/>
    <w:charset w:val="00"/>
    <w:family w:val="auto"/>
    <w:pitch w:val="default"/>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277593F"/>
    <w:multiLevelType w:val="multilevel"/>
    <w:tmpl w:val="34B67C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268D9"/>
    <w:rsid w:val="00041558"/>
    <w:rsid w:val="0008028F"/>
    <w:rsid w:val="00142083"/>
    <w:rsid w:val="00152CC9"/>
    <w:rsid w:val="00180D45"/>
    <w:rsid w:val="002166C1"/>
    <w:rsid w:val="00316D21"/>
    <w:rsid w:val="00334A38"/>
    <w:rsid w:val="00351ED8"/>
    <w:rsid w:val="003A1FC5"/>
    <w:rsid w:val="003D40C3"/>
    <w:rsid w:val="0044276F"/>
    <w:rsid w:val="00442F2E"/>
    <w:rsid w:val="007208D2"/>
    <w:rsid w:val="0073212D"/>
    <w:rsid w:val="00740C67"/>
    <w:rsid w:val="00753729"/>
    <w:rsid w:val="008873E5"/>
    <w:rsid w:val="00912AF0"/>
    <w:rsid w:val="00914E33"/>
    <w:rsid w:val="00914EC1"/>
    <w:rsid w:val="00954D6C"/>
    <w:rsid w:val="00971508"/>
    <w:rsid w:val="009A1D71"/>
    <w:rsid w:val="009B6BBE"/>
    <w:rsid w:val="009F7856"/>
    <w:rsid w:val="00A953E4"/>
    <w:rsid w:val="00AE59ED"/>
    <w:rsid w:val="00B07F79"/>
    <w:rsid w:val="00B34076"/>
    <w:rsid w:val="00C02ED4"/>
    <w:rsid w:val="00C07110"/>
    <w:rsid w:val="00C7058D"/>
    <w:rsid w:val="00C8333B"/>
    <w:rsid w:val="00DA59E1"/>
    <w:rsid w:val="00E500E1"/>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ng-binding">
    <w:name w:val="ng-binding"/>
    <w:basedOn w:val="Numatytasispastraiposriftas"/>
    <w:rsid w:val="00A95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14044">
      <w:bodyDiv w:val="1"/>
      <w:marLeft w:val="0"/>
      <w:marRight w:val="0"/>
      <w:marTop w:val="0"/>
      <w:marBottom w:val="0"/>
      <w:divBdr>
        <w:top w:val="none" w:sz="0" w:space="0" w:color="auto"/>
        <w:left w:val="none" w:sz="0" w:space="0" w:color="auto"/>
        <w:bottom w:val="none" w:sz="0" w:space="0" w:color="auto"/>
        <w:right w:val="none" w:sz="0" w:space="0" w:color="auto"/>
      </w:divBdr>
      <w:divsChild>
        <w:div w:id="189926605">
          <w:marLeft w:val="0"/>
          <w:marRight w:val="0"/>
          <w:marTop w:val="0"/>
          <w:marBottom w:val="0"/>
          <w:divBdr>
            <w:top w:val="none" w:sz="0" w:space="0" w:color="auto"/>
            <w:left w:val="none" w:sz="0" w:space="0" w:color="auto"/>
            <w:bottom w:val="none" w:sz="0" w:space="0" w:color="auto"/>
            <w:right w:val="none" w:sz="0" w:space="0" w:color="auto"/>
          </w:divBdr>
          <w:divsChild>
            <w:div w:id="261302919">
              <w:marLeft w:val="0"/>
              <w:marRight w:val="0"/>
              <w:marTop w:val="450"/>
              <w:marBottom w:val="450"/>
              <w:divBdr>
                <w:top w:val="none" w:sz="0" w:space="0" w:color="auto"/>
                <w:left w:val="none" w:sz="0" w:space="0" w:color="auto"/>
                <w:bottom w:val="none" w:sz="0" w:space="0" w:color="auto"/>
                <w:right w:val="none" w:sz="0" w:space="0" w:color="auto"/>
              </w:divBdr>
              <w:divsChild>
                <w:div w:id="1241258360">
                  <w:marLeft w:val="0"/>
                  <w:marRight w:val="0"/>
                  <w:marTop w:val="0"/>
                  <w:marBottom w:val="0"/>
                  <w:divBdr>
                    <w:top w:val="single" w:sz="6" w:space="0" w:color="999999"/>
                    <w:left w:val="single" w:sz="6" w:space="0" w:color="999999"/>
                    <w:bottom w:val="single" w:sz="6" w:space="0" w:color="999999"/>
                    <w:right w:val="single" w:sz="6" w:space="0" w:color="999999"/>
                  </w:divBdr>
                  <w:divsChild>
                    <w:div w:id="515117359">
                      <w:marLeft w:val="0"/>
                      <w:marRight w:val="0"/>
                      <w:marTop w:val="0"/>
                      <w:marBottom w:val="0"/>
                      <w:divBdr>
                        <w:top w:val="none" w:sz="0" w:space="0" w:color="auto"/>
                        <w:left w:val="none" w:sz="0" w:space="0" w:color="auto"/>
                        <w:bottom w:val="none" w:sz="0" w:space="0" w:color="auto"/>
                        <w:right w:val="none" w:sz="0" w:space="0" w:color="auto"/>
                      </w:divBdr>
                      <w:divsChild>
                        <w:div w:id="2010255245">
                          <w:marLeft w:val="0"/>
                          <w:marRight w:val="0"/>
                          <w:marTop w:val="0"/>
                          <w:marBottom w:val="0"/>
                          <w:divBdr>
                            <w:top w:val="none" w:sz="0" w:space="0" w:color="auto"/>
                            <w:left w:val="none" w:sz="0" w:space="0" w:color="auto"/>
                            <w:bottom w:val="none" w:sz="0" w:space="0" w:color="auto"/>
                            <w:right w:val="none" w:sz="0" w:space="0" w:color="auto"/>
                          </w:divBdr>
                          <w:divsChild>
                            <w:div w:id="1409963411">
                              <w:marLeft w:val="0"/>
                              <w:marRight w:val="0"/>
                              <w:marTop w:val="0"/>
                              <w:marBottom w:val="0"/>
                              <w:divBdr>
                                <w:top w:val="none" w:sz="0" w:space="0" w:color="auto"/>
                                <w:left w:val="none" w:sz="0" w:space="0" w:color="auto"/>
                                <w:bottom w:val="none" w:sz="0" w:space="0" w:color="auto"/>
                                <w:right w:val="none" w:sz="0" w:space="0" w:color="auto"/>
                              </w:divBdr>
                              <w:divsChild>
                                <w:div w:id="1331178591">
                                  <w:marLeft w:val="0"/>
                                  <w:marRight w:val="0"/>
                                  <w:marTop w:val="0"/>
                                  <w:marBottom w:val="0"/>
                                  <w:divBdr>
                                    <w:top w:val="none" w:sz="0" w:space="0" w:color="auto"/>
                                    <w:left w:val="none" w:sz="0" w:space="0" w:color="auto"/>
                                    <w:bottom w:val="none" w:sz="0" w:space="0" w:color="auto"/>
                                    <w:right w:val="none" w:sz="0" w:space="0" w:color="auto"/>
                                  </w:divBdr>
                                  <w:divsChild>
                                    <w:div w:id="1598826504">
                                      <w:marLeft w:val="0"/>
                                      <w:marRight w:val="0"/>
                                      <w:marTop w:val="0"/>
                                      <w:marBottom w:val="0"/>
                                      <w:divBdr>
                                        <w:top w:val="none" w:sz="0" w:space="0" w:color="auto"/>
                                        <w:left w:val="none" w:sz="0" w:space="0" w:color="auto"/>
                                        <w:bottom w:val="none" w:sz="0" w:space="0" w:color="auto"/>
                                        <w:right w:val="none" w:sz="0" w:space="0" w:color="auto"/>
                                      </w:divBdr>
                                      <w:divsChild>
                                        <w:div w:id="127613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2120741">
      <w:bodyDiv w:val="1"/>
      <w:marLeft w:val="0"/>
      <w:marRight w:val="0"/>
      <w:marTop w:val="0"/>
      <w:marBottom w:val="0"/>
      <w:divBdr>
        <w:top w:val="none" w:sz="0" w:space="0" w:color="auto"/>
        <w:left w:val="none" w:sz="0" w:space="0" w:color="auto"/>
        <w:bottom w:val="none" w:sz="0" w:space="0" w:color="auto"/>
        <w:right w:val="none" w:sz="0" w:space="0" w:color="auto"/>
      </w:divBdr>
    </w:div>
    <w:div w:id="1219439270">
      <w:bodyDiv w:val="1"/>
      <w:marLeft w:val="0"/>
      <w:marRight w:val="0"/>
      <w:marTop w:val="0"/>
      <w:marBottom w:val="0"/>
      <w:divBdr>
        <w:top w:val="none" w:sz="0" w:space="0" w:color="auto"/>
        <w:left w:val="none" w:sz="0" w:space="0" w:color="auto"/>
        <w:bottom w:val="none" w:sz="0" w:space="0" w:color="auto"/>
        <w:right w:val="none" w:sz="0" w:space="0" w:color="auto"/>
      </w:divBdr>
      <w:divsChild>
        <w:div w:id="522551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635</Words>
  <Characters>4318</Characters>
  <Application>Microsoft Office Word</Application>
  <DocSecurity>0</DocSecurity>
  <Lines>35</Lines>
  <Paragraphs>9</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16</cp:revision>
  <cp:lastPrinted>2015-06-09T11:42:00Z</cp:lastPrinted>
  <dcterms:created xsi:type="dcterms:W3CDTF">2016-01-18T12:06:00Z</dcterms:created>
  <dcterms:modified xsi:type="dcterms:W3CDTF">2016-08-04T07:38:00Z</dcterms:modified>
</cp:coreProperties>
</file>