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2E" w:rsidRPr="00C9002E" w:rsidRDefault="00C90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Analizuojamų s</w:t>
      </w:r>
      <w:r w:rsidRPr="00C9002E">
        <w:rPr>
          <w:rFonts w:ascii="Times New Roman" w:hAnsi="Times New Roman" w:cs="Times New Roman"/>
          <w:sz w:val="28"/>
          <w:szCs w:val="28"/>
        </w:rPr>
        <w:t>ankryžų sąrašas</w:t>
      </w:r>
    </w:p>
    <w:p w:rsidR="00620F29" w:rsidRPr="00C9002E" w:rsidRDefault="00C9002E" w:rsidP="00C9002E">
      <w:pPr>
        <w:spacing w:after="0"/>
        <w:rPr>
          <w:rFonts w:ascii="Times New Roman" w:hAnsi="Times New Roman" w:cs="Times New Roman"/>
          <w:b/>
        </w:rPr>
      </w:pPr>
      <w:r w:rsidRPr="00C9002E">
        <w:rPr>
          <w:rFonts w:ascii="Times New Roman" w:hAnsi="Times New Roman" w:cs="Times New Roman"/>
          <w:b/>
        </w:rPr>
        <w:t>Reguliuojamos šviesoforais sankryžos: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Šauklių-Šv. Gertrūdos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Šv. Gertrūdos</w:t>
      </w:r>
      <w:r w:rsidRPr="00C9002E">
        <w:rPr>
          <w:rFonts w:ascii="Times New Roman" w:hAnsi="Times New Roman" w:cs="Times New Roman"/>
        </w:rPr>
        <w:t>-Gimnazijos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Šv. Gertrūdos</w:t>
      </w:r>
      <w:r w:rsidRPr="00C9002E">
        <w:rPr>
          <w:rFonts w:ascii="Times New Roman" w:hAnsi="Times New Roman" w:cs="Times New Roman"/>
        </w:rPr>
        <w:t>-Savanorių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K. Donelaičio-Maironio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K. Donelaičio</w:t>
      </w:r>
      <w:r w:rsidRPr="00C9002E">
        <w:rPr>
          <w:rFonts w:ascii="Times New Roman" w:hAnsi="Times New Roman" w:cs="Times New Roman"/>
        </w:rPr>
        <w:t>-A. Mickevičiaus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K. Donelaičio</w:t>
      </w:r>
      <w:r w:rsidRPr="00C9002E">
        <w:rPr>
          <w:rFonts w:ascii="Times New Roman" w:hAnsi="Times New Roman" w:cs="Times New Roman"/>
        </w:rPr>
        <w:t>-Gedimino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Kęstučio-Maironio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Kęstučio-A. Mickevičiaus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Kęstučio-Gedimino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A. Mickevičiaus-Miško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 –Maironio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</w:t>
      </w:r>
      <w:r w:rsidRPr="00C9002E">
        <w:rPr>
          <w:rFonts w:ascii="Times New Roman" w:hAnsi="Times New Roman" w:cs="Times New Roman"/>
        </w:rPr>
        <w:t>-A. Mickevičiaus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</w:t>
      </w:r>
      <w:r w:rsidRPr="00C9002E">
        <w:rPr>
          <w:rFonts w:ascii="Times New Roman" w:hAnsi="Times New Roman" w:cs="Times New Roman"/>
        </w:rPr>
        <w:t>-</w:t>
      </w:r>
      <w:proofErr w:type="spellStart"/>
      <w:r w:rsidRPr="00C9002E">
        <w:rPr>
          <w:rFonts w:ascii="Times New Roman" w:hAnsi="Times New Roman" w:cs="Times New Roman"/>
        </w:rPr>
        <w:t>Kaunakiemio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</w:t>
      </w:r>
      <w:r w:rsidRPr="00C9002E">
        <w:rPr>
          <w:rFonts w:ascii="Times New Roman" w:hAnsi="Times New Roman" w:cs="Times New Roman"/>
        </w:rPr>
        <w:t>-Prietilčio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Vytauto-K. Donelaičio</w:t>
      </w:r>
      <w:bookmarkStart w:id="0" w:name="_GoBack"/>
      <w:bookmarkEnd w:id="0"/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Vytauto-Laisvės al.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Vytauto-Kęstučio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Vytauto-Miško</w:t>
      </w:r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</w:t>
      </w:r>
      <w:proofErr w:type="spellStart"/>
      <w:r w:rsidRPr="00C9002E">
        <w:rPr>
          <w:rFonts w:ascii="Times New Roman" w:hAnsi="Times New Roman" w:cs="Times New Roman"/>
        </w:rPr>
        <w:t>Griunvaldo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</w:t>
      </w:r>
      <w:proofErr w:type="spellStart"/>
      <w:r w:rsidRPr="00C9002E">
        <w:rPr>
          <w:rFonts w:ascii="Times New Roman" w:hAnsi="Times New Roman" w:cs="Times New Roman"/>
        </w:rPr>
        <w:t>M.K.Čiurlionio</w:t>
      </w:r>
      <w:proofErr w:type="spellEnd"/>
    </w:p>
    <w:p w:rsidR="00C9002E" w:rsidRPr="00C9002E" w:rsidRDefault="00C9002E" w:rsidP="00C9002E">
      <w:pPr>
        <w:spacing w:after="0" w:line="240" w:lineRule="auto"/>
        <w:rPr>
          <w:rFonts w:ascii="Times New Roman" w:hAnsi="Times New Roman" w:cs="Times New Roman"/>
          <w:b/>
        </w:rPr>
      </w:pPr>
      <w:r w:rsidRPr="00C9002E">
        <w:rPr>
          <w:rFonts w:ascii="Times New Roman" w:hAnsi="Times New Roman" w:cs="Times New Roman"/>
          <w:b/>
        </w:rPr>
        <w:t>Reguliuojamos ženklais sankryžos: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Jonavos-A. Jakšto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Jonavos-M. Valančiaus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Jonavos-</w:t>
      </w:r>
      <w:proofErr w:type="spellStart"/>
      <w:r w:rsidRPr="00C9002E">
        <w:rPr>
          <w:rFonts w:ascii="Times New Roman" w:hAnsi="Times New Roman" w:cs="Times New Roman"/>
        </w:rPr>
        <w:t>Šv.Gertrūdos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Jonavos-M.Daukšos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Jonavos-Šauklių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Šv.Gertrūdos-M.Daukšos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Šv.Gertrūdos</w:t>
      </w:r>
      <w:r w:rsidRPr="00C9002E">
        <w:rPr>
          <w:rFonts w:ascii="Times New Roman" w:hAnsi="Times New Roman" w:cs="Times New Roman"/>
        </w:rPr>
        <w:t>-A.Mapų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Birštono-Nemuno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Šv.Gertrūdos</w:t>
      </w:r>
      <w:r w:rsidRPr="00C9002E">
        <w:rPr>
          <w:rFonts w:ascii="Times New Roman" w:hAnsi="Times New Roman" w:cs="Times New Roman"/>
        </w:rPr>
        <w:t>-E.Ožeškienės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E.Ožeškienės</w:t>
      </w:r>
      <w:r w:rsidRPr="00C9002E">
        <w:rPr>
          <w:rFonts w:ascii="Times New Roman" w:hAnsi="Times New Roman" w:cs="Times New Roman"/>
        </w:rPr>
        <w:t>-K. Donelaičio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E.Ožeškienės</w:t>
      </w:r>
      <w:r w:rsidRPr="00C9002E">
        <w:rPr>
          <w:rFonts w:ascii="Times New Roman" w:hAnsi="Times New Roman" w:cs="Times New Roman"/>
        </w:rPr>
        <w:t>-V. Putvinskio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V. Putvinskio</w:t>
      </w:r>
      <w:r w:rsidRPr="00C9002E">
        <w:rPr>
          <w:rFonts w:ascii="Times New Roman" w:hAnsi="Times New Roman" w:cs="Times New Roman"/>
        </w:rPr>
        <w:t>-A.Mickevičiaus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V. Putvinskio</w:t>
      </w:r>
      <w:r w:rsidRPr="00C9002E">
        <w:rPr>
          <w:rFonts w:ascii="Times New Roman" w:hAnsi="Times New Roman" w:cs="Times New Roman"/>
        </w:rPr>
        <w:t>-Gedimino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I.Kanto-Kęstučio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Mindaugo-V.Kuzmos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</w:t>
      </w:r>
      <w:r w:rsidRPr="00C9002E">
        <w:rPr>
          <w:rFonts w:ascii="Times New Roman" w:hAnsi="Times New Roman" w:cs="Times New Roman"/>
        </w:rPr>
        <w:t>-M. Daukšos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</w:t>
      </w:r>
      <w:r w:rsidRPr="00C9002E">
        <w:rPr>
          <w:rFonts w:ascii="Times New Roman" w:hAnsi="Times New Roman" w:cs="Times New Roman"/>
        </w:rPr>
        <w:t>-Palangos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Karaliaus Mindaugo</w:t>
      </w:r>
      <w:r w:rsidRPr="00C9002E">
        <w:rPr>
          <w:rFonts w:ascii="Times New Roman" w:hAnsi="Times New Roman" w:cs="Times New Roman"/>
        </w:rPr>
        <w:t>-I. Kanto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Gedimino –Miško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Gedimino-</w:t>
      </w:r>
      <w:proofErr w:type="spellStart"/>
      <w:r w:rsidRPr="00C9002E">
        <w:rPr>
          <w:rFonts w:ascii="Times New Roman" w:hAnsi="Times New Roman" w:cs="Times New Roman"/>
        </w:rPr>
        <w:t>Griunvaldo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Gedimino—</w:t>
      </w:r>
      <w:proofErr w:type="spellStart"/>
      <w:r w:rsidRPr="00C9002E">
        <w:rPr>
          <w:rFonts w:ascii="Times New Roman" w:hAnsi="Times New Roman" w:cs="Times New Roman"/>
        </w:rPr>
        <w:t>Kaunakiemio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Kaunakiemio-Karo</w:t>
      </w:r>
      <w:proofErr w:type="spellEnd"/>
      <w:r w:rsidRPr="00C9002E">
        <w:rPr>
          <w:rFonts w:ascii="Times New Roman" w:hAnsi="Times New Roman" w:cs="Times New Roman"/>
        </w:rPr>
        <w:t xml:space="preserve"> ligoninės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Kaunakiemio-Šiaulių</w:t>
      </w:r>
      <w:proofErr w:type="spellEnd"/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Kaunakiemio-M.K.</w:t>
      </w:r>
      <w:proofErr w:type="spellEnd"/>
      <w:r w:rsidRPr="00C9002E">
        <w:rPr>
          <w:rFonts w:ascii="Times New Roman" w:hAnsi="Times New Roman" w:cs="Times New Roman"/>
        </w:rPr>
        <w:t xml:space="preserve"> Čiurlionio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Vytauto-Karo ligoninės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Vytauto-Bažnyčios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Vytauto-Šiaulių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Bažnyčios-trakų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9002E">
        <w:rPr>
          <w:rFonts w:ascii="Times New Roman" w:hAnsi="Times New Roman" w:cs="Times New Roman"/>
        </w:rPr>
        <w:t>Bažnyčios-K.Būgos</w:t>
      </w:r>
    </w:p>
    <w:p w:rsidR="00C9002E" w:rsidRPr="00C9002E" w:rsidRDefault="00C9002E" w:rsidP="00C9002E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9002E">
        <w:rPr>
          <w:rFonts w:ascii="Times New Roman" w:hAnsi="Times New Roman" w:cs="Times New Roman"/>
        </w:rPr>
        <w:t>M.K.Čiurlionio-Girstupio</w:t>
      </w:r>
      <w:proofErr w:type="spellEnd"/>
    </w:p>
    <w:p w:rsidR="00C9002E" w:rsidRPr="00C9002E" w:rsidRDefault="00C9002E" w:rsidP="00C9002E">
      <w:pPr>
        <w:spacing w:line="240" w:lineRule="auto"/>
        <w:rPr>
          <w:rFonts w:ascii="Times New Roman" w:hAnsi="Times New Roman" w:cs="Times New Roman"/>
        </w:rPr>
      </w:pPr>
    </w:p>
    <w:sectPr w:rsidR="00C9002E" w:rsidRPr="00C9002E" w:rsidSect="00C9002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6A7"/>
    <w:multiLevelType w:val="hybridMultilevel"/>
    <w:tmpl w:val="CC14AF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92E67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3EDF"/>
    <w:multiLevelType w:val="hybridMultilevel"/>
    <w:tmpl w:val="66149B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E"/>
    <w:rsid w:val="00620F29"/>
    <w:rsid w:val="00C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0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9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Bendokienė</dc:creator>
  <cp:lastModifiedBy>Inga Bendokienė</cp:lastModifiedBy>
  <cp:revision>1</cp:revision>
  <dcterms:created xsi:type="dcterms:W3CDTF">2016-11-08T08:01:00Z</dcterms:created>
  <dcterms:modified xsi:type="dcterms:W3CDTF">2016-11-08T08:14:00Z</dcterms:modified>
</cp:coreProperties>
</file>