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59" w:rsidRPr="00604359" w:rsidRDefault="00184E63" w:rsidP="00E108AF">
      <w:pPr>
        <w:spacing w:after="0" w:line="360" w:lineRule="auto"/>
        <w:ind w:left="5812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60435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E10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604359" w:rsidRPr="00604359">
        <w:rPr>
          <w:rFonts w:ascii="Times New Roman" w:hAnsi="Times New Roman" w:cs="Times New Roman"/>
          <w:sz w:val="24"/>
          <w:szCs w:val="24"/>
        </w:rPr>
        <w:t>PATVIRTINTA</w:t>
      </w:r>
    </w:p>
    <w:p w:rsidR="00604359" w:rsidRPr="00604359" w:rsidRDefault="00604359" w:rsidP="00604359">
      <w:pPr>
        <w:spacing w:after="0" w:line="360" w:lineRule="auto"/>
        <w:ind w:left="5286" w:right="-425" w:hanging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4359">
        <w:rPr>
          <w:rFonts w:ascii="Times New Roman" w:hAnsi="Times New Roman" w:cs="Times New Roman"/>
          <w:sz w:val="24"/>
          <w:szCs w:val="24"/>
        </w:rPr>
        <w:t xml:space="preserve">Kauno miesto savivaldybės mero </w:t>
      </w:r>
    </w:p>
    <w:p w:rsidR="00604359" w:rsidRPr="00604359" w:rsidRDefault="00E108AF" w:rsidP="00E108AF">
      <w:pPr>
        <w:spacing w:after="0" w:line="360" w:lineRule="auto"/>
        <w:ind w:left="5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359">
        <w:rPr>
          <w:rFonts w:ascii="Times New Roman" w:hAnsi="Times New Roman" w:cs="Times New Roman"/>
          <w:sz w:val="24"/>
          <w:szCs w:val="24"/>
        </w:rPr>
        <w:t xml:space="preserve">2015 m. birželio </w:t>
      </w:r>
      <w:r w:rsidR="00DD164F">
        <w:rPr>
          <w:rFonts w:ascii="Times New Roman" w:hAnsi="Times New Roman" w:cs="Times New Roman"/>
          <w:sz w:val="24"/>
          <w:szCs w:val="24"/>
        </w:rPr>
        <w:t>18 d.</w:t>
      </w:r>
      <w:r w:rsidR="00604359">
        <w:rPr>
          <w:rFonts w:ascii="Times New Roman" w:hAnsi="Times New Roman" w:cs="Times New Roman"/>
          <w:sz w:val="24"/>
          <w:szCs w:val="24"/>
        </w:rPr>
        <w:t xml:space="preserve">  </w:t>
      </w:r>
      <w:r w:rsidR="00604359" w:rsidRPr="00604359">
        <w:rPr>
          <w:rFonts w:ascii="Times New Roman" w:hAnsi="Times New Roman" w:cs="Times New Roman"/>
          <w:sz w:val="24"/>
          <w:szCs w:val="24"/>
        </w:rPr>
        <w:t xml:space="preserve"> </w:t>
      </w:r>
      <w:r w:rsidR="00F821E3">
        <w:rPr>
          <w:rFonts w:ascii="Times New Roman" w:hAnsi="Times New Roman" w:cs="Times New Roman"/>
          <w:sz w:val="24"/>
          <w:szCs w:val="24"/>
        </w:rPr>
        <w:t xml:space="preserve"> </w:t>
      </w:r>
      <w:r w:rsidR="00D93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63" w:rsidRPr="00604359" w:rsidRDefault="00E108AF" w:rsidP="00E108AF">
      <w:pPr>
        <w:spacing w:after="0" w:line="360" w:lineRule="auto"/>
        <w:ind w:left="5184" w:right="-708" w:firstLine="10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359">
        <w:rPr>
          <w:rFonts w:ascii="Times New Roman" w:hAnsi="Times New Roman" w:cs="Times New Roman"/>
          <w:sz w:val="24"/>
          <w:szCs w:val="24"/>
        </w:rPr>
        <w:t xml:space="preserve">potvarkiu Nr. </w:t>
      </w:r>
      <w:r w:rsidR="00DD164F">
        <w:rPr>
          <w:rFonts w:ascii="Times New Roman" w:hAnsi="Times New Roman" w:cs="Times New Roman"/>
          <w:sz w:val="24"/>
          <w:szCs w:val="24"/>
        </w:rPr>
        <w:t>M-204</w:t>
      </w:r>
      <w:r w:rsidR="00604359" w:rsidRPr="006043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1E0F" w:rsidRPr="00184E63" w:rsidRDefault="00BF1E0F" w:rsidP="00184E63">
      <w:pPr>
        <w:spacing w:after="0" w:line="360" w:lineRule="auto"/>
        <w:ind w:left="1296" w:right="-1050" w:firstLine="129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13CB" w:rsidRPr="00184E63" w:rsidRDefault="00B0515D" w:rsidP="00E108AF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DARBO </w:t>
      </w:r>
      <w:r w:rsidR="00EB13CB" w:rsidRPr="00184E63">
        <w:rPr>
          <w:rFonts w:ascii="Times New Roman" w:eastAsia="Times New Roman" w:hAnsi="Times New Roman" w:cs="Times New Roman"/>
          <w:b/>
          <w:sz w:val="24"/>
          <w:szCs w:val="24"/>
        </w:rPr>
        <w:t xml:space="preserve">GRUPĖS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SMURTO </w:t>
      </w:r>
      <w:r w:rsidR="00D93FEC">
        <w:rPr>
          <w:rFonts w:ascii="Times New Roman" w:eastAsia="Times New Roman" w:hAnsi="Times New Roman" w:cs="Times New Roman"/>
          <w:b/>
          <w:sz w:val="24"/>
          <w:szCs w:val="24"/>
        </w:rPr>
        <w:t xml:space="preserve">PRIEŠ VAIKUS PREVENCIJAI ORGANIZUOTI </w:t>
      </w:r>
      <w:r w:rsidR="00EB13CB" w:rsidRPr="00184E63">
        <w:rPr>
          <w:rFonts w:ascii="Times New Roman" w:eastAsia="Times New Roman" w:hAnsi="Times New Roman" w:cs="Times New Roman"/>
          <w:b/>
          <w:sz w:val="24"/>
          <w:szCs w:val="24"/>
        </w:rPr>
        <w:t>DARBO REGLAMENTAS</w:t>
      </w:r>
    </w:p>
    <w:p w:rsidR="00EB13CB" w:rsidRPr="00184E63" w:rsidRDefault="00EB13CB" w:rsidP="00EB13CB">
      <w:pPr>
        <w:spacing w:after="0" w:line="360" w:lineRule="auto"/>
        <w:ind w:right="-10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3CB" w:rsidRPr="00184E63" w:rsidRDefault="00EB13CB" w:rsidP="00EB13CB">
      <w:pPr>
        <w:keepNext/>
        <w:spacing w:after="0" w:line="360" w:lineRule="auto"/>
        <w:ind w:right="-10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E6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I</w:t>
      </w:r>
      <w:r w:rsidRPr="00184E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SKYRIUS</w:t>
      </w:r>
    </w:p>
    <w:p w:rsidR="00EB13CB" w:rsidRPr="00184E63" w:rsidRDefault="00EB13CB" w:rsidP="00EB13CB">
      <w:pPr>
        <w:keepNext/>
        <w:spacing w:after="0" w:line="360" w:lineRule="auto"/>
        <w:ind w:right="-10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184E6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BENDROSIOS NUOSTATOS</w:t>
      </w:r>
    </w:p>
    <w:p w:rsidR="00EB13CB" w:rsidRPr="00184E63" w:rsidRDefault="00EB13CB" w:rsidP="00EB13CB">
      <w:pPr>
        <w:spacing w:after="0" w:line="360" w:lineRule="auto"/>
        <w:ind w:right="-10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3CB" w:rsidRPr="00184E63" w:rsidRDefault="00EB13CB" w:rsidP="00E108AF">
      <w:pPr>
        <w:spacing w:after="0" w:line="360" w:lineRule="auto"/>
        <w:ind w:right="-70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32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0515D">
        <w:rPr>
          <w:rFonts w:ascii="Times New Roman" w:eastAsia="Times New Roman" w:hAnsi="Times New Roman" w:cs="Times New Roman"/>
          <w:sz w:val="24"/>
          <w:szCs w:val="24"/>
        </w:rPr>
        <w:t>D</w:t>
      </w:r>
      <w:r w:rsidR="00BF1E0F">
        <w:rPr>
          <w:rFonts w:ascii="Times New Roman" w:hAnsi="Times New Roman" w:cs="Times New Roman"/>
          <w:sz w:val="24"/>
          <w:szCs w:val="24"/>
        </w:rPr>
        <w:t xml:space="preserve">arbo </w:t>
      </w:r>
      <w:r w:rsidRPr="005A232C">
        <w:rPr>
          <w:rFonts w:ascii="Times New Roman" w:eastAsia="Times New Roman" w:hAnsi="Times New Roman" w:cs="Times New Roman"/>
          <w:sz w:val="24"/>
          <w:szCs w:val="24"/>
        </w:rPr>
        <w:t>grupė</w:t>
      </w:r>
      <w:r w:rsidR="00B0515D">
        <w:rPr>
          <w:rFonts w:ascii="Times New Roman" w:eastAsia="Times New Roman" w:hAnsi="Times New Roman" w:cs="Times New Roman"/>
          <w:sz w:val="24"/>
          <w:szCs w:val="24"/>
        </w:rPr>
        <w:t xml:space="preserve"> smurto </w:t>
      </w:r>
      <w:r w:rsidR="00D93FEC">
        <w:rPr>
          <w:rFonts w:ascii="Times New Roman" w:eastAsia="Times New Roman" w:hAnsi="Times New Roman" w:cs="Times New Roman"/>
          <w:sz w:val="24"/>
          <w:szCs w:val="24"/>
        </w:rPr>
        <w:t xml:space="preserve">prieš vaikus prevencijai organizuoti </w:t>
      </w:r>
      <w:r w:rsidRPr="00184E63">
        <w:rPr>
          <w:rFonts w:ascii="Times New Roman" w:eastAsia="Times New Roman" w:hAnsi="Times New Roman" w:cs="Times New Roman"/>
          <w:sz w:val="24"/>
          <w:szCs w:val="24"/>
        </w:rPr>
        <w:t xml:space="preserve">(toliau – darbo grupė) </w:t>
      </w:r>
      <w:r w:rsidR="00B0515D">
        <w:rPr>
          <w:rFonts w:ascii="Times New Roman" w:eastAsia="Times New Roman" w:hAnsi="Times New Roman" w:cs="Times New Roman"/>
          <w:sz w:val="24"/>
          <w:szCs w:val="24"/>
        </w:rPr>
        <w:t xml:space="preserve">sudaroma, siekiant </w:t>
      </w:r>
      <w:r w:rsidR="00BF1E0F">
        <w:rPr>
          <w:rFonts w:ascii="Times New Roman" w:eastAsia="Times New Roman" w:hAnsi="Times New Roman" w:cs="Times New Roman"/>
          <w:sz w:val="24"/>
          <w:szCs w:val="24"/>
        </w:rPr>
        <w:t xml:space="preserve">įgyvendinti ir plėtoti </w:t>
      </w:r>
      <w:proofErr w:type="spellStart"/>
      <w:r w:rsidR="00BF1E0F">
        <w:rPr>
          <w:rFonts w:ascii="Times New Roman" w:eastAsia="Times New Roman" w:hAnsi="Times New Roman" w:cs="Times New Roman"/>
          <w:sz w:val="24"/>
          <w:szCs w:val="24"/>
        </w:rPr>
        <w:t>tarpinstitucinį</w:t>
      </w:r>
      <w:proofErr w:type="spellEnd"/>
      <w:r w:rsidR="00BF1E0F">
        <w:rPr>
          <w:rFonts w:ascii="Times New Roman" w:eastAsia="Times New Roman" w:hAnsi="Times New Roman" w:cs="Times New Roman"/>
          <w:sz w:val="24"/>
          <w:szCs w:val="24"/>
        </w:rPr>
        <w:t xml:space="preserve"> bendradarbiavimą patyčių ir smurto prieš vaikus prevencijos srityje ir užtikrinti priemonių ir programų</w:t>
      </w:r>
      <w:r w:rsidR="00B0515D">
        <w:rPr>
          <w:rFonts w:ascii="Times New Roman" w:eastAsia="Times New Roman" w:hAnsi="Times New Roman" w:cs="Times New Roman"/>
          <w:sz w:val="24"/>
          <w:szCs w:val="24"/>
        </w:rPr>
        <w:t>, susijusių su smurto prieš vaikus prevencija,</w:t>
      </w:r>
      <w:r w:rsidR="00BF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FEC">
        <w:rPr>
          <w:rFonts w:ascii="Times New Roman" w:eastAsia="Times New Roman" w:hAnsi="Times New Roman" w:cs="Times New Roman"/>
          <w:sz w:val="24"/>
          <w:szCs w:val="24"/>
        </w:rPr>
        <w:t xml:space="preserve">pakeitimų </w:t>
      </w:r>
      <w:r w:rsidR="00BF1E0F">
        <w:rPr>
          <w:rFonts w:ascii="Times New Roman" w:eastAsia="Times New Roman" w:hAnsi="Times New Roman" w:cs="Times New Roman"/>
          <w:sz w:val="24"/>
          <w:szCs w:val="24"/>
        </w:rPr>
        <w:t>inici</w:t>
      </w:r>
      <w:r w:rsidR="00EB20CD">
        <w:rPr>
          <w:rFonts w:ascii="Times New Roman" w:eastAsia="Times New Roman" w:hAnsi="Times New Roman" w:cs="Times New Roman"/>
          <w:sz w:val="24"/>
          <w:szCs w:val="24"/>
        </w:rPr>
        <w:t>j</w:t>
      </w:r>
      <w:r w:rsidR="00BF1E0F">
        <w:rPr>
          <w:rFonts w:ascii="Times New Roman" w:eastAsia="Times New Roman" w:hAnsi="Times New Roman" w:cs="Times New Roman"/>
          <w:sz w:val="24"/>
          <w:szCs w:val="24"/>
        </w:rPr>
        <w:t xml:space="preserve">avimą vietos </w:t>
      </w:r>
      <w:r w:rsidR="009A181D">
        <w:rPr>
          <w:rFonts w:ascii="Times New Roman" w:eastAsia="Times New Roman" w:hAnsi="Times New Roman" w:cs="Times New Roman"/>
          <w:sz w:val="24"/>
          <w:szCs w:val="24"/>
        </w:rPr>
        <w:t xml:space="preserve">ir nacionaliniu </w:t>
      </w:r>
      <w:r w:rsidR="00BF1E0F">
        <w:rPr>
          <w:rFonts w:ascii="Times New Roman" w:eastAsia="Times New Roman" w:hAnsi="Times New Roman" w:cs="Times New Roman"/>
          <w:sz w:val="24"/>
          <w:szCs w:val="24"/>
        </w:rPr>
        <w:t xml:space="preserve">lygmeniu. </w:t>
      </w:r>
    </w:p>
    <w:p w:rsidR="00BF1E0F" w:rsidRDefault="004D02C8" w:rsidP="00E108AF">
      <w:pPr>
        <w:spacing w:after="0" w:line="360" w:lineRule="auto"/>
        <w:ind w:right="-70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2C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F1E0F">
        <w:rPr>
          <w:rFonts w:ascii="Times New Roman" w:eastAsia="Times New Roman" w:hAnsi="Times New Roman" w:cs="Times New Roman"/>
          <w:sz w:val="24"/>
          <w:szCs w:val="24"/>
        </w:rPr>
        <w:t xml:space="preserve">Darbo grupė renka, analizuoja, apibendrina </w:t>
      </w:r>
      <w:r w:rsidR="009A181D">
        <w:rPr>
          <w:rFonts w:ascii="Times New Roman" w:eastAsia="Times New Roman" w:hAnsi="Times New Roman" w:cs="Times New Roman"/>
          <w:sz w:val="24"/>
          <w:szCs w:val="24"/>
        </w:rPr>
        <w:t xml:space="preserve">informaciją </w:t>
      </w:r>
      <w:r w:rsidR="00EB20CD">
        <w:rPr>
          <w:rFonts w:ascii="Times New Roman" w:eastAsia="Times New Roman" w:hAnsi="Times New Roman" w:cs="Times New Roman"/>
          <w:sz w:val="24"/>
          <w:szCs w:val="24"/>
        </w:rPr>
        <w:t>ir teikia siūlymų</w:t>
      </w:r>
      <w:r w:rsidR="00BF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15D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B46962">
        <w:rPr>
          <w:rFonts w:ascii="Times New Roman" w:eastAsia="Times New Roman" w:hAnsi="Times New Roman" w:cs="Times New Roman"/>
          <w:sz w:val="24"/>
          <w:szCs w:val="24"/>
        </w:rPr>
        <w:t xml:space="preserve">patyčių ir </w:t>
      </w:r>
      <w:r w:rsidR="00BF1E0F">
        <w:rPr>
          <w:rFonts w:ascii="Times New Roman" w:eastAsia="Times New Roman" w:hAnsi="Times New Roman" w:cs="Times New Roman"/>
          <w:sz w:val="24"/>
          <w:szCs w:val="24"/>
        </w:rPr>
        <w:t xml:space="preserve">smurto prieš vaikus prevencijos ir </w:t>
      </w:r>
      <w:r w:rsidR="009A181D">
        <w:rPr>
          <w:rFonts w:ascii="Times New Roman" w:eastAsia="Times New Roman" w:hAnsi="Times New Roman" w:cs="Times New Roman"/>
          <w:sz w:val="24"/>
          <w:szCs w:val="24"/>
        </w:rPr>
        <w:t xml:space="preserve">pagalbos </w:t>
      </w:r>
      <w:r w:rsidR="00B0515D">
        <w:rPr>
          <w:rFonts w:ascii="Times New Roman" w:eastAsia="Times New Roman" w:hAnsi="Times New Roman" w:cs="Times New Roman"/>
          <w:sz w:val="24"/>
          <w:szCs w:val="24"/>
        </w:rPr>
        <w:t xml:space="preserve">nukentėjusiems vaikams </w:t>
      </w:r>
      <w:r w:rsidR="00EB20CD" w:rsidRPr="00EB20CD">
        <w:rPr>
          <w:rFonts w:ascii="Times New Roman" w:hAnsi="Times New Roman" w:cs="Times New Roman"/>
          <w:sz w:val="24"/>
          <w:szCs w:val="24"/>
        </w:rPr>
        <w:t>Kauno miesto savivaldybės (toliau – Savivaldybė)</w:t>
      </w:r>
      <w:r w:rsidR="009A181D" w:rsidRPr="00EB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0CD">
        <w:rPr>
          <w:rFonts w:ascii="Times New Roman" w:eastAsia="Times New Roman" w:hAnsi="Times New Roman" w:cs="Times New Roman"/>
          <w:sz w:val="24"/>
          <w:szCs w:val="24"/>
        </w:rPr>
        <w:t>institucijoms ir įstaigoms</w:t>
      </w:r>
      <w:r w:rsidR="009A181D">
        <w:rPr>
          <w:rFonts w:ascii="Times New Roman" w:eastAsia="Times New Roman" w:hAnsi="Times New Roman" w:cs="Times New Roman"/>
          <w:sz w:val="24"/>
          <w:szCs w:val="24"/>
        </w:rPr>
        <w:t xml:space="preserve">, policijai, Lietuvos Respublikos socialinės apsaugos ir darbo ministerijai, kitoms suinteresuotoms grupėms. </w:t>
      </w:r>
    </w:p>
    <w:p w:rsidR="00EB13CB" w:rsidRPr="00F027DD" w:rsidRDefault="00EB13CB" w:rsidP="00F027DD">
      <w:pPr>
        <w:pStyle w:val="Pagrindiniotekstotrauka"/>
        <w:tabs>
          <w:tab w:val="left" w:pos="1440"/>
        </w:tabs>
        <w:ind w:right="-708" w:firstLine="851"/>
      </w:pPr>
      <w:r w:rsidRPr="00184E63">
        <w:t xml:space="preserve">3. </w:t>
      </w:r>
      <w:r w:rsidR="00F027DD" w:rsidRPr="008F730B">
        <w:t xml:space="preserve">Darbo grupė savo veikloje vadovaujasi Lietuvos Respublikos Konstitucija, Lietuvos Respublikos įstatymais, kitais </w:t>
      </w:r>
      <w:r w:rsidR="00F027DD" w:rsidRPr="008F730B">
        <w:rPr>
          <w:color w:val="000000"/>
        </w:rPr>
        <w:t xml:space="preserve">teisės aktais </w:t>
      </w:r>
      <w:r w:rsidR="00F027DD" w:rsidRPr="008F730B">
        <w:t>ir šiuo reglamentu.</w:t>
      </w:r>
    </w:p>
    <w:p w:rsidR="00EB13CB" w:rsidRDefault="00EB13CB" w:rsidP="00F027DD">
      <w:pPr>
        <w:spacing w:after="0" w:line="360" w:lineRule="auto"/>
        <w:ind w:right="-708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84E63">
        <w:rPr>
          <w:rFonts w:ascii="Times New Roman" w:eastAsia="Times New Roman" w:hAnsi="Times New Roman" w:cs="Times New Roman"/>
          <w:sz w:val="24"/>
          <w:szCs w:val="20"/>
        </w:rPr>
        <w:t>4. Darbo grupė sprendimus priima laikydamasi nešališkumo, objektyvumo, lygiateisiškumo ir nediskriminavimo principų.</w:t>
      </w:r>
    </w:p>
    <w:p w:rsidR="00F027DD" w:rsidRPr="00F027DD" w:rsidRDefault="00F027DD" w:rsidP="00F027DD">
      <w:pPr>
        <w:spacing w:after="0" w:line="360" w:lineRule="auto"/>
        <w:ind w:right="-708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13CB" w:rsidRPr="00184E63" w:rsidRDefault="00EB13CB" w:rsidP="00EB13CB">
      <w:pPr>
        <w:keepNext/>
        <w:spacing w:after="0" w:line="360" w:lineRule="auto"/>
        <w:ind w:right="-1135" w:firstLine="851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val="x-none"/>
        </w:rPr>
      </w:pPr>
      <w:r w:rsidRPr="00184E63">
        <w:rPr>
          <w:rFonts w:ascii="Times New Roman" w:eastAsia="Times New Roman" w:hAnsi="Times New Roman" w:cs="Times New Roman"/>
          <w:b/>
          <w:caps/>
          <w:sz w:val="24"/>
          <w:szCs w:val="24"/>
          <w:lang w:val="x-none"/>
        </w:rPr>
        <w:t>II Skyrius</w:t>
      </w:r>
    </w:p>
    <w:p w:rsidR="00EB13CB" w:rsidRPr="00184E63" w:rsidRDefault="00EB13CB" w:rsidP="00EB13CB">
      <w:pPr>
        <w:keepNext/>
        <w:spacing w:after="0" w:line="360" w:lineRule="auto"/>
        <w:ind w:right="-1135" w:firstLine="851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val="x-none"/>
        </w:rPr>
      </w:pPr>
      <w:r w:rsidRPr="00184E63">
        <w:rPr>
          <w:rFonts w:ascii="Times New Roman" w:eastAsia="Times New Roman" w:hAnsi="Times New Roman" w:cs="Times New Roman"/>
          <w:b/>
          <w:caps/>
          <w:sz w:val="24"/>
          <w:szCs w:val="24"/>
          <w:lang w:val="x-none"/>
        </w:rPr>
        <w:t>Darbo grupės  SUDARYMAS IR DARBO ORGANIZAVIMAS</w:t>
      </w:r>
    </w:p>
    <w:p w:rsidR="00EB13CB" w:rsidRPr="00184E63" w:rsidRDefault="00EB13CB" w:rsidP="00EB13CB">
      <w:pPr>
        <w:spacing w:after="0" w:line="360" w:lineRule="auto"/>
        <w:ind w:right="-113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D1D" w:rsidRDefault="00EB13CB" w:rsidP="00E108AF">
      <w:pPr>
        <w:spacing w:after="0" w:line="360" w:lineRule="auto"/>
        <w:ind w:right="-70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E6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B91D1D">
        <w:rPr>
          <w:rFonts w:ascii="Times New Roman" w:eastAsia="Times New Roman" w:hAnsi="Times New Roman" w:cs="Times New Roman"/>
          <w:sz w:val="24"/>
          <w:szCs w:val="24"/>
        </w:rPr>
        <w:t xml:space="preserve">Darbo grupė sudaroma </w:t>
      </w:r>
      <w:r w:rsidR="00B91D1D" w:rsidRPr="00B91D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iš </w:t>
      </w:r>
      <w:r w:rsidR="004B0C57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4057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avivaldybės institucijų ir įstaigų, </w:t>
      </w:r>
      <w:r w:rsidR="004B0C57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B91D1D" w:rsidRPr="00B91D1D">
        <w:rPr>
          <w:rFonts w:ascii="Times New Roman" w:hAnsi="Times New Roman" w:cs="Times New Roman"/>
          <w:bCs/>
          <w:color w:val="000000"/>
          <w:sz w:val="24"/>
          <w:szCs w:val="24"/>
        </w:rPr>
        <w:t>avivaldybės a</w:t>
      </w:r>
      <w:r w:rsidR="004057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dministracijos, aukštojo mokslo įstaigų, nevyriausybinių organizacijų, policijos </w:t>
      </w:r>
      <w:r w:rsidR="00B91D1D" w:rsidRPr="00B91D1D">
        <w:rPr>
          <w:rFonts w:ascii="Times New Roman" w:hAnsi="Times New Roman" w:cs="Times New Roman"/>
          <w:bCs/>
          <w:color w:val="000000"/>
          <w:sz w:val="24"/>
          <w:szCs w:val="24"/>
        </w:rPr>
        <w:t>deleguotų atstovų.</w:t>
      </w:r>
    </w:p>
    <w:p w:rsidR="00EB13CB" w:rsidRPr="00F027DD" w:rsidRDefault="00EB13CB" w:rsidP="00D04354">
      <w:pPr>
        <w:pStyle w:val="Pagrindiniotekstotrauka"/>
        <w:ind w:right="-708" w:firstLine="851"/>
      </w:pPr>
      <w:r w:rsidRPr="00184E63">
        <w:rPr>
          <w:lang w:val="x-none"/>
        </w:rPr>
        <w:t xml:space="preserve">6. </w:t>
      </w:r>
      <w:r w:rsidR="00D93FEC" w:rsidRPr="008F730B">
        <w:t>Darbo grupė s</w:t>
      </w:r>
      <w:r w:rsidR="000E78FD">
        <w:t xml:space="preserve">udaroma ir jos sudėtis keičiama </w:t>
      </w:r>
      <w:r w:rsidR="00010E52">
        <w:t>Savivaldybė</w:t>
      </w:r>
      <w:r w:rsidR="00D93FEC" w:rsidRPr="008F730B">
        <w:t xml:space="preserve"> mero potvarkiu.</w:t>
      </w:r>
    </w:p>
    <w:p w:rsidR="00EB13CB" w:rsidRPr="00184E63" w:rsidRDefault="0050546B" w:rsidP="00E108AF">
      <w:pPr>
        <w:spacing w:after="0" w:line="360" w:lineRule="auto"/>
        <w:ind w:right="-708" w:firstLine="851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  <w:lang w:val="x-none"/>
        </w:rPr>
        <w:t xml:space="preserve">. </w:t>
      </w:r>
      <w:r w:rsidR="00EB13CB" w:rsidRPr="00184E63">
        <w:rPr>
          <w:rFonts w:ascii="Times New Roman" w:eastAsia="Times New Roman" w:hAnsi="Times New Roman" w:cs="Times New Roman"/>
          <w:sz w:val="24"/>
          <w:szCs w:val="24"/>
          <w:lang w:val="x-none"/>
        </w:rPr>
        <w:t>Darbo grupės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  <w:lang w:val="x-none"/>
        </w:rPr>
        <w:t xml:space="preserve"> posėdžius šaukia ir jiems pirmininkauja darbo grupės vadovas. Jeigu darbo grupės vadovas negali dalyvauti posėdyje, posėdžiui pirmininkauja ir atlieka kitas šiame reglamente </w:t>
      </w:r>
      <w:r w:rsidR="00EB13CB" w:rsidRPr="00184E63">
        <w:rPr>
          <w:rFonts w:ascii="Times New Roman" w:eastAsia="Times New Roman" w:hAnsi="Times New Roman" w:cs="Times New Roman"/>
          <w:sz w:val="24"/>
          <w:szCs w:val="24"/>
          <w:lang w:val="x-none"/>
        </w:rPr>
        <w:t>darbo grupės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  <w:lang w:val="x-none"/>
        </w:rPr>
        <w:t xml:space="preserve"> vadovui priskirtas funkcijas </w:t>
      </w:r>
      <w:r w:rsidR="00EB13CB" w:rsidRPr="00184E63">
        <w:rPr>
          <w:rFonts w:ascii="Times New Roman" w:eastAsia="Times New Roman" w:hAnsi="Times New Roman" w:cs="Times New Roman"/>
          <w:sz w:val="24"/>
          <w:szCs w:val="24"/>
          <w:lang w:val="x-none"/>
        </w:rPr>
        <w:t>darbo grupės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  <w:lang w:val="x-none"/>
        </w:rPr>
        <w:t xml:space="preserve"> vadovo pavaduotojas.</w:t>
      </w:r>
    </w:p>
    <w:p w:rsidR="00EB13CB" w:rsidRPr="00184E63" w:rsidRDefault="0050546B" w:rsidP="00E108AF">
      <w:pPr>
        <w:spacing w:after="0" w:line="360" w:lineRule="auto"/>
        <w:ind w:right="-708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</w:rPr>
        <w:t xml:space="preserve">. Darbo grupės vadovas: </w:t>
      </w:r>
    </w:p>
    <w:p w:rsidR="00EB13CB" w:rsidRPr="00184E63" w:rsidRDefault="0050546B" w:rsidP="00E108AF">
      <w:pPr>
        <w:tabs>
          <w:tab w:val="left" w:pos="1200"/>
        </w:tabs>
        <w:spacing w:after="0" w:line="360" w:lineRule="auto"/>
        <w:ind w:right="-425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8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</w:rPr>
        <w:t xml:space="preserve">.1. </w:t>
      </w:r>
      <w:r w:rsidR="00FE5271" w:rsidRPr="00184E63">
        <w:rPr>
          <w:rFonts w:ascii="Times New Roman" w:eastAsia="Times New Roman" w:hAnsi="Times New Roman" w:cs="Times New Roman"/>
          <w:sz w:val="24"/>
          <w:szCs w:val="20"/>
        </w:rPr>
        <w:t>paskiria darbo grupės posėdžio datą, laiką ir vietą;</w:t>
      </w:r>
    </w:p>
    <w:p w:rsidR="00EB13CB" w:rsidRPr="00FE5271" w:rsidRDefault="0050546B" w:rsidP="00FE5271">
      <w:pPr>
        <w:tabs>
          <w:tab w:val="left" w:pos="1200"/>
        </w:tabs>
        <w:spacing w:after="0" w:line="360" w:lineRule="auto"/>
        <w:ind w:right="-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</w:rPr>
        <w:t>.2</w:t>
      </w:r>
      <w:r w:rsidR="00EB13CB" w:rsidRPr="00FE52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5271" w:rsidRPr="00FE5271">
        <w:rPr>
          <w:rFonts w:ascii="Times New Roman" w:hAnsi="Times New Roman" w:cs="Times New Roman"/>
          <w:sz w:val="24"/>
          <w:szCs w:val="24"/>
        </w:rPr>
        <w:t>tikrina, ar yra kvorumas;</w:t>
      </w:r>
    </w:p>
    <w:p w:rsidR="00EB13CB" w:rsidRDefault="0050546B" w:rsidP="00E108AF">
      <w:pPr>
        <w:tabs>
          <w:tab w:val="left" w:pos="1200"/>
        </w:tabs>
        <w:spacing w:after="0" w:line="360" w:lineRule="auto"/>
        <w:ind w:right="-425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FE5271">
        <w:rPr>
          <w:rFonts w:ascii="Times New Roman" w:eastAsia="Times New Roman" w:hAnsi="Times New Roman" w:cs="Times New Roman"/>
          <w:sz w:val="24"/>
          <w:szCs w:val="20"/>
        </w:rPr>
        <w:t>.3. skelbia posėdžio darbotvarkę;</w:t>
      </w:r>
    </w:p>
    <w:p w:rsidR="00FE5271" w:rsidRDefault="00FE5271" w:rsidP="00E108AF">
      <w:pPr>
        <w:tabs>
          <w:tab w:val="left" w:pos="1200"/>
        </w:tabs>
        <w:spacing w:after="0" w:line="360" w:lineRule="auto"/>
        <w:ind w:right="-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8.4.</w:t>
      </w:r>
      <w:r w:rsidRPr="00FE5271">
        <w:t xml:space="preserve"> </w:t>
      </w:r>
      <w:r w:rsidRPr="00FE5271">
        <w:rPr>
          <w:rFonts w:ascii="Times New Roman" w:hAnsi="Times New Roman" w:cs="Times New Roman"/>
          <w:sz w:val="24"/>
          <w:szCs w:val="24"/>
        </w:rPr>
        <w:t>pirmininkauja posėdžiui, pasirašo darbo grupės dokumentus, susijusius su darbo grupės darbu;</w:t>
      </w:r>
    </w:p>
    <w:p w:rsidR="00FE5271" w:rsidRPr="00FE5271" w:rsidRDefault="00FE5271" w:rsidP="00E108AF">
      <w:pPr>
        <w:tabs>
          <w:tab w:val="left" w:pos="1200"/>
        </w:tabs>
        <w:spacing w:after="0" w:line="360" w:lineRule="auto"/>
        <w:ind w:right="-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Pr="008F730B">
        <w:rPr>
          <w:rFonts w:ascii="Times New Roman" w:hAnsi="Times New Roman"/>
          <w:sz w:val="24"/>
        </w:rPr>
        <w:t>skaičiuoja balsus ir skelbia balsavimo rezultatus.</w:t>
      </w:r>
    </w:p>
    <w:p w:rsidR="00EB13CB" w:rsidRPr="00FE5271" w:rsidRDefault="0050546B" w:rsidP="003F3451">
      <w:pPr>
        <w:pStyle w:val="Pagrindiniotekstotrauka"/>
        <w:tabs>
          <w:tab w:val="left" w:pos="1440"/>
        </w:tabs>
        <w:ind w:right="-425" w:firstLine="851"/>
        <w:rPr>
          <w:color w:val="000000"/>
        </w:rPr>
      </w:pPr>
      <w:r>
        <w:rPr>
          <w:szCs w:val="20"/>
        </w:rPr>
        <w:t>9</w:t>
      </w:r>
      <w:r w:rsidR="00EB13CB" w:rsidRPr="00184E63">
        <w:rPr>
          <w:szCs w:val="20"/>
        </w:rPr>
        <w:t xml:space="preserve">. </w:t>
      </w:r>
      <w:r w:rsidR="00FE5271" w:rsidRPr="008F730B">
        <w:t>Darbo grupės sekretorius skiriamas Savivaldybės mero potvarkiu.</w:t>
      </w:r>
      <w:r w:rsidR="00FE5271">
        <w:t xml:space="preserve"> </w:t>
      </w:r>
      <w:r w:rsidR="00FE5271" w:rsidRPr="008F730B">
        <w:t xml:space="preserve">Sekretorius </w:t>
      </w:r>
      <w:r w:rsidR="00FE5271">
        <w:t>yra</w:t>
      </w:r>
      <w:r w:rsidR="00FE5271" w:rsidRPr="008F730B">
        <w:t xml:space="preserve"> darbo grupės narys. </w:t>
      </w:r>
    </w:p>
    <w:p w:rsidR="0040570B" w:rsidRPr="00184E63" w:rsidRDefault="0050546B" w:rsidP="00E108AF">
      <w:pPr>
        <w:tabs>
          <w:tab w:val="left" w:pos="1080"/>
        </w:tabs>
        <w:spacing w:after="0" w:line="360" w:lineRule="auto"/>
        <w:ind w:right="-425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</w:rPr>
        <w:t>. Darbo grupės sekretorius:</w:t>
      </w:r>
    </w:p>
    <w:p w:rsidR="00EB13CB" w:rsidRPr="00184E63" w:rsidRDefault="0050546B" w:rsidP="00E108AF">
      <w:pPr>
        <w:tabs>
          <w:tab w:val="left" w:pos="1080"/>
        </w:tabs>
        <w:spacing w:after="0" w:line="360" w:lineRule="auto"/>
        <w:ind w:left="28" w:right="-425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</w:rPr>
        <w:t xml:space="preserve">.1. darbo grupės vadovui paskyrus posėdžio datą, laiką, vietą ir patvirtinus darbotvarkę, apie tai el. paštu ir (ar) telefonu informuoja </w:t>
      </w:r>
      <w:r w:rsidR="00EB13CB" w:rsidRPr="00184E63">
        <w:rPr>
          <w:rFonts w:ascii="Times New Roman" w:eastAsia="Times New Roman" w:hAnsi="Times New Roman" w:cs="Times New Roman"/>
          <w:sz w:val="24"/>
          <w:szCs w:val="24"/>
        </w:rPr>
        <w:t>darbo grupės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</w:rPr>
        <w:t xml:space="preserve"> narius ir kviečiamus į posėdį asmenis;</w:t>
      </w:r>
    </w:p>
    <w:p w:rsidR="00EB13CB" w:rsidRPr="00184E63" w:rsidRDefault="0050546B" w:rsidP="00E108AF">
      <w:pPr>
        <w:spacing w:after="0" w:line="360" w:lineRule="auto"/>
        <w:ind w:left="28" w:right="-425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</w:rPr>
        <w:t xml:space="preserve">.2. rengia posėdžio protokolo projektą; </w:t>
      </w:r>
    </w:p>
    <w:p w:rsidR="00EB13CB" w:rsidRPr="00184E63" w:rsidRDefault="0050546B" w:rsidP="00E108AF">
      <w:pPr>
        <w:spacing w:after="0" w:line="360" w:lineRule="auto"/>
        <w:ind w:left="28" w:right="-425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</w:rPr>
        <w:t>.3. atsako už darbo grupės dokumentų tvarkymą, saugo darbo grupei pateiktus dokumentus ir darbo grupės posėdžių protokolų originalus per visą darbo grupės veiklos laikotarpį ir darbo grupei baigus veiklą;</w:t>
      </w:r>
    </w:p>
    <w:p w:rsidR="00EB13CB" w:rsidRPr="00184E63" w:rsidRDefault="0050546B" w:rsidP="00E108AF">
      <w:pPr>
        <w:spacing w:after="0" w:line="360" w:lineRule="auto"/>
        <w:ind w:left="28" w:right="-425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10.4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</w:rPr>
        <w:t>. vykdo kitus darbo grupės vadovo pavedimus.</w:t>
      </w:r>
    </w:p>
    <w:p w:rsidR="00EB13CB" w:rsidRPr="00184E63" w:rsidRDefault="0050546B" w:rsidP="00E108AF">
      <w:pPr>
        <w:spacing w:after="0" w:line="360" w:lineRule="auto"/>
        <w:ind w:right="-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B13CB" w:rsidRPr="00184E63">
        <w:rPr>
          <w:rFonts w:ascii="Times New Roman" w:eastAsia="Times New Roman" w:hAnsi="Times New Roman" w:cs="Times New Roman"/>
          <w:sz w:val="24"/>
          <w:szCs w:val="24"/>
        </w:rPr>
        <w:t>. Darbo grupės posė</w:t>
      </w:r>
      <w:r w:rsidR="00B91D1D">
        <w:rPr>
          <w:rFonts w:ascii="Times New Roman" w:eastAsia="Times New Roman" w:hAnsi="Times New Roman" w:cs="Times New Roman"/>
          <w:sz w:val="24"/>
          <w:szCs w:val="24"/>
        </w:rPr>
        <w:t>džiai šaukiami prireikus, bet ne rečiau kaip 1 kartą per mėnesį</w:t>
      </w:r>
      <w:r w:rsidR="00EB13CB" w:rsidRPr="00184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13CB" w:rsidRPr="00931DCA" w:rsidRDefault="0050546B" w:rsidP="003F3451">
      <w:pPr>
        <w:pStyle w:val="Pagrindiniotekstotrauka"/>
        <w:tabs>
          <w:tab w:val="left" w:pos="1440"/>
        </w:tabs>
        <w:ind w:right="-425" w:firstLine="851"/>
        <w:rPr>
          <w:color w:val="000000"/>
        </w:rPr>
      </w:pPr>
      <w:r>
        <w:t>12</w:t>
      </w:r>
      <w:r w:rsidR="00EB13CB" w:rsidRPr="00184E63">
        <w:t xml:space="preserve">. </w:t>
      </w:r>
      <w:r w:rsidR="00931DCA" w:rsidRPr="008F730B">
        <w:t>Darbo grupės sprendimai yra teisėti, jeigu juos priimant</w:t>
      </w:r>
      <w:r w:rsidR="00931DCA">
        <w:t xml:space="preserve"> </w:t>
      </w:r>
      <w:r w:rsidR="00931DCA" w:rsidRPr="008F730B">
        <w:t>posėdyje dalyvauja ne mažiau kaip pusė darbo grupės narių.</w:t>
      </w:r>
    </w:p>
    <w:p w:rsidR="00EB13CB" w:rsidRPr="00184E63" w:rsidRDefault="0050546B" w:rsidP="00E108AF">
      <w:pPr>
        <w:spacing w:after="0" w:line="360" w:lineRule="auto"/>
        <w:ind w:left="28" w:right="-425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13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EB13CB" w:rsidRPr="00184E63">
        <w:rPr>
          <w:rFonts w:ascii="Times New Roman" w:eastAsia="Times New Roman" w:hAnsi="Times New Roman" w:cs="Times New Roman"/>
          <w:sz w:val="24"/>
          <w:szCs w:val="24"/>
        </w:rPr>
        <w:t>Darbo grupės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</w:rPr>
        <w:t xml:space="preserve"> posėdžio darbotvarkė dėl svarbių priežasčių gali būti keičiama </w:t>
      </w:r>
      <w:r w:rsidR="00EB13CB" w:rsidRPr="00184E63">
        <w:rPr>
          <w:rFonts w:ascii="Times New Roman" w:eastAsia="Times New Roman" w:hAnsi="Times New Roman" w:cs="Times New Roman"/>
          <w:sz w:val="24"/>
          <w:szCs w:val="24"/>
        </w:rPr>
        <w:t>darbo grupės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</w:rPr>
        <w:t xml:space="preserve"> posėdžio metu, jei už tai balsuoja dauguma posėdyje dalyvaujančių </w:t>
      </w:r>
      <w:r w:rsidR="00EB13CB" w:rsidRPr="00184E63">
        <w:rPr>
          <w:rFonts w:ascii="Times New Roman" w:eastAsia="Times New Roman" w:hAnsi="Times New Roman" w:cs="Times New Roman"/>
          <w:sz w:val="24"/>
          <w:szCs w:val="24"/>
        </w:rPr>
        <w:t>darbo grupės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</w:rPr>
        <w:t xml:space="preserve"> narių.</w:t>
      </w:r>
    </w:p>
    <w:p w:rsidR="00EB13CB" w:rsidRPr="00184E63" w:rsidRDefault="0050546B" w:rsidP="00E108AF">
      <w:pPr>
        <w:spacing w:after="0" w:line="360" w:lineRule="auto"/>
        <w:ind w:left="28" w:right="-425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14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EB13CB" w:rsidRPr="00184E63">
        <w:rPr>
          <w:rFonts w:ascii="Times New Roman" w:eastAsia="Times New Roman" w:hAnsi="Times New Roman" w:cs="Times New Roman"/>
          <w:sz w:val="24"/>
          <w:szCs w:val="24"/>
        </w:rPr>
        <w:t>Darbo grupės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</w:rPr>
        <w:t xml:space="preserve"> sprendimai įforminami protokolu, kurį </w:t>
      </w:r>
      <w:r w:rsidR="00EB13CB" w:rsidRPr="00184E63">
        <w:rPr>
          <w:rFonts w:ascii="Times New Roman" w:eastAsia="Times New Roman" w:hAnsi="Times New Roman" w:cs="Times New Roman"/>
          <w:sz w:val="24"/>
          <w:szCs w:val="24"/>
        </w:rPr>
        <w:t xml:space="preserve">pasirašo darbo grupės vadovas (posėdžio pirmininkas) ir sekretorius. Darbo grupės išvadas, pasiūlymus ir kitus dokumentus pasirašo darbo grupės vadovas. </w:t>
      </w:r>
    </w:p>
    <w:p w:rsidR="00EB13CB" w:rsidRPr="00184E63" w:rsidRDefault="0050546B" w:rsidP="00E108AF">
      <w:pPr>
        <w:spacing w:after="0" w:line="360" w:lineRule="auto"/>
        <w:ind w:right="-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EB13CB" w:rsidRPr="00184E63">
        <w:rPr>
          <w:rFonts w:ascii="Times New Roman" w:eastAsia="Times New Roman" w:hAnsi="Times New Roman" w:cs="Times New Roman"/>
          <w:sz w:val="24"/>
          <w:szCs w:val="24"/>
        </w:rPr>
        <w:t>. Sprendimai priimami posėdyje dalyvaujančių darbo grupės narių balsų dauguma. Jei balsai pasiskirsto po lygiai, lemiamą balsą turi darbo grupės vadovas (posėdžio pirmininkas). Atskiroji darbo grupės narių nuomonė įrašoma į protokolą.</w:t>
      </w:r>
    </w:p>
    <w:p w:rsidR="00EB13CB" w:rsidRPr="00184E63" w:rsidRDefault="00EB13CB" w:rsidP="00EB13CB">
      <w:pPr>
        <w:spacing w:after="0" w:line="360" w:lineRule="auto"/>
        <w:ind w:right="-1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3CB" w:rsidRPr="00184E63" w:rsidRDefault="00EB13CB" w:rsidP="00EB13CB">
      <w:pPr>
        <w:keepNext/>
        <w:spacing w:after="0" w:line="360" w:lineRule="auto"/>
        <w:ind w:right="-1135" w:firstLine="851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val="x-none"/>
        </w:rPr>
      </w:pPr>
      <w:r w:rsidRPr="00184E63">
        <w:rPr>
          <w:rFonts w:ascii="Times New Roman" w:eastAsia="Times New Roman" w:hAnsi="Times New Roman" w:cs="Times New Roman"/>
          <w:b/>
          <w:caps/>
          <w:sz w:val="24"/>
          <w:szCs w:val="24"/>
          <w:lang w:val="x-none"/>
        </w:rPr>
        <w:t>III SKYRIUS</w:t>
      </w:r>
    </w:p>
    <w:p w:rsidR="00EB13CB" w:rsidRPr="00184E63" w:rsidRDefault="003F3451" w:rsidP="00EB13CB">
      <w:pPr>
        <w:keepNext/>
        <w:spacing w:after="0" w:line="360" w:lineRule="auto"/>
        <w:ind w:right="-1135" w:firstLine="851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x-none"/>
        </w:rPr>
        <w:t xml:space="preserve"> </w:t>
      </w:r>
      <w:r w:rsidR="00EB13CB" w:rsidRPr="00184E63">
        <w:rPr>
          <w:rFonts w:ascii="Times New Roman" w:eastAsia="Times New Roman" w:hAnsi="Times New Roman" w:cs="Times New Roman"/>
          <w:b/>
          <w:caps/>
          <w:sz w:val="24"/>
          <w:szCs w:val="24"/>
          <w:lang w:val="x-none"/>
        </w:rPr>
        <w:t>darbo grupės funkcijos</w:t>
      </w:r>
    </w:p>
    <w:p w:rsidR="00EB13CB" w:rsidRPr="00184E63" w:rsidRDefault="00EB13CB" w:rsidP="00EB13CB">
      <w:pPr>
        <w:spacing w:after="0" w:line="360" w:lineRule="auto"/>
        <w:ind w:right="-1135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13CB" w:rsidRPr="00184E63" w:rsidRDefault="0050546B" w:rsidP="00E108AF">
      <w:pPr>
        <w:spacing w:after="0" w:line="360" w:lineRule="auto"/>
        <w:ind w:right="-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EB13CB" w:rsidRPr="00184E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0C57">
        <w:rPr>
          <w:rFonts w:ascii="Times New Roman" w:eastAsia="Times New Roman" w:hAnsi="Times New Roman" w:cs="Times New Roman"/>
          <w:sz w:val="24"/>
          <w:szCs w:val="20"/>
        </w:rPr>
        <w:t>Darbo grupės funkcijos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CA3E47" w:rsidRPr="00C63E46" w:rsidRDefault="0050546B" w:rsidP="00E108AF">
      <w:pPr>
        <w:spacing w:after="0" w:line="360" w:lineRule="auto"/>
        <w:ind w:right="-425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16</w:t>
      </w:r>
      <w:r w:rsidR="007C71F8">
        <w:rPr>
          <w:rFonts w:ascii="Times New Roman" w:eastAsia="Times New Roman" w:hAnsi="Times New Roman" w:cs="Times New Roman"/>
          <w:sz w:val="24"/>
          <w:szCs w:val="20"/>
        </w:rPr>
        <w:t xml:space="preserve">.1. </w:t>
      </w:r>
      <w:r w:rsidR="00B46962">
        <w:rPr>
          <w:rFonts w:ascii="Times New Roman" w:eastAsia="Times New Roman" w:hAnsi="Times New Roman" w:cs="Times New Roman"/>
          <w:sz w:val="24"/>
          <w:szCs w:val="20"/>
        </w:rPr>
        <w:t xml:space="preserve">užtikrinti </w:t>
      </w:r>
      <w:proofErr w:type="spellStart"/>
      <w:r w:rsidR="00B46962">
        <w:rPr>
          <w:rFonts w:ascii="Times New Roman" w:eastAsia="Times New Roman" w:hAnsi="Times New Roman" w:cs="Times New Roman"/>
          <w:sz w:val="24"/>
          <w:szCs w:val="20"/>
        </w:rPr>
        <w:t>tarpinstitucinį</w:t>
      </w:r>
      <w:proofErr w:type="spellEnd"/>
      <w:r w:rsidR="00B46962">
        <w:rPr>
          <w:rFonts w:ascii="Times New Roman" w:eastAsia="Times New Roman" w:hAnsi="Times New Roman" w:cs="Times New Roman"/>
          <w:sz w:val="24"/>
          <w:szCs w:val="20"/>
        </w:rPr>
        <w:t xml:space="preserve"> bendradarbiavimą</w:t>
      </w:r>
      <w:r w:rsidR="00AB5EE8">
        <w:rPr>
          <w:rFonts w:ascii="Times New Roman" w:eastAsia="Times New Roman" w:hAnsi="Times New Roman" w:cs="Times New Roman"/>
          <w:sz w:val="24"/>
          <w:szCs w:val="20"/>
        </w:rPr>
        <w:t xml:space="preserve"> vietos lygmeniu, skatinant </w:t>
      </w:r>
      <w:r w:rsidR="00AF656F">
        <w:rPr>
          <w:rFonts w:ascii="Times New Roman" w:eastAsia="Times New Roman" w:hAnsi="Times New Roman" w:cs="Times New Roman"/>
          <w:sz w:val="24"/>
          <w:szCs w:val="20"/>
        </w:rPr>
        <w:t>dal</w:t>
      </w:r>
      <w:r w:rsidR="004C227C">
        <w:rPr>
          <w:rFonts w:ascii="Times New Roman" w:eastAsia="Times New Roman" w:hAnsi="Times New Roman" w:cs="Times New Roman"/>
          <w:sz w:val="24"/>
          <w:szCs w:val="20"/>
        </w:rPr>
        <w:t>y</w:t>
      </w:r>
      <w:r w:rsidR="00AF656F">
        <w:rPr>
          <w:rFonts w:ascii="Times New Roman" w:eastAsia="Times New Roman" w:hAnsi="Times New Roman" w:cs="Times New Roman"/>
          <w:sz w:val="24"/>
          <w:szCs w:val="20"/>
        </w:rPr>
        <w:t>tis informacija</w:t>
      </w:r>
      <w:r w:rsidR="00C81BB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F656F">
        <w:rPr>
          <w:rFonts w:ascii="Times New Roman" w:eastAsia="Times New Roman" w:hAnsi="Times New Roman" w:cs="Times New Roman"/>
          <w:sz w:val="24"/>
          <w:szCs w:val="20"/>
        </w:rPr>
        <w:t>skirting</w:t>
      </w:r>
      <w:r w:rsidR="004C227C">
        <w:rPr>
          <w:rFonts w:ascii="Times New Roman" w:eastAsia="Times New Roman" w:hAnsi="Times New Roman" w:cs="Times New Roman"/>
          <w:sz w:val="24"/>
          <w:szCs w:val="20"/>
        </w:rPr>
        <w:t>ų</w:t>
      </w:r>
      <w:r w:rsidR="00AF656F">
        <w:rPr>
          <w:rFonts w:ascii="Times New Roman" w:eastAsia="Times New Roman" w:hAnsi="Times New Roman" w:cs="Times New Roman"/>
          <w:sz w:val="24"/>
          <w:szCs w:val="20"/>
        </w:rPr>
        <w:t xml:space="preserve"> institucij</w:t>
      </w:r>
      <w:r w:rsidR="004C227C">
        <w:rPr>
          <w:rFonts w:ascii="Times New Roman" w:eastAsia="Times New Roman" w:hAnsi="Times New Roman" w:cs="Times New Roman"/>
          <w:sz w:val="24"/>
          <w:szCs w:val="20"/>
        </w:rPr>
        <w:t>ų</w:t>
      </w:r>
      <w:r w:rsidR="00AF656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7F19">
        <w:rPr>
          <w:rFonts w:ascii="Times New Roman" w:eastAsia="Times New Roman" w:hAnsi="Times New Roman" w:cs="Times New Roman"/>
          <w:sz w:val="24"/>
          <w:szCs w:val="20"/>
        </w:rPr>
        <w:t>ir nevyriausybin</w:t>
      </w:r>
      <w:r w:rsidR="004C227C">
        <w:rPr>
          <w:rFonts w:ascii="Times New Roman" w:eastAsia="Times New Roman" w:hAnsi="Times New Roman" w:cs="Times New Roman"/>
          <w:sz w:val="24"/>
          <w:szCs w:val="20"/>
        </w:rPr>
        <w:t xml:space="preserve">ių </w:t>
      </w:r>
      <w:r w:rsidR="00577F19">
        <w:rPr>
          <w:rFonts w:ascii="Times New Roman" w:eastAsia="Times New Roman" w:hAnsi="Times New Roman" w:cs="Times New Roman"/>
          <w:sz w:val="24"/>
          <w:szCs w:val="20"/>
        </w:rPr>
        <w:t>organizacij</w:t>
      </w:r>
      <w:r w:rsidR="004C227C">
        <w:rPr>
          <w:rFonts w:ascii="Times New Roman" w:eastAsia="Times New Roman" w:hAnsi="Times New Roman" w:cs="Times New Roman"/>
          <w:sz w:val="24"/>
          <w:szCs w:val="20"/>
        </w:rPr>
        <w:t xml:space="preserve">ų </w:t>
      </w:r>
      <w:r w:rsidR="004C227C" w:rsidRPr="004C227C">
        <w:rPr>
          <w:rFonts w:ascii="Times New Roman" w:eastAsia="Times New Roman" w:hAnsi="Times New Roman" w:cs="Times New Roman"/>
          <w:sz w:val="24"/>
          <w:szCs w:val="20"/>
        </w:rPr>
        <w:t>atstovus</w:t>
      </w:r>
      <w:r w:rsidR="004C227C">
        <w:rPr>
          <w:rFonts w:ascii="Times New Roman" w:eastAsia="Times New Roman" w:hAnsi="Times New Roman" w:cs="Times New Roman"/>
          <w:sz w:val="24"/>
          <w:szCs w:val="20"/>
        </w:rPr>
        <w:t xml:space="preserve"> ir</w:t>
      </w:r>
      <w:r w:rsidR="004C227C" w:rsidRPr="004C227C">
        <w:rPr>
          <w:rFonts w:ascii="Times New Roman" w:eastAsia="Times New Roman" w:hAnsi="Times New Roman" w:cs="Times New Roman"/>
          <w:sz w:val="24"/>
          <w:szCs w:val="20"/>
        </w:rPr>
        <w:t xml:space="preserve"> ekspertus</w:t>
      </w:r>
      <w:r w:rsidR="00AF656F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</w:p>
    <w:p w:rsidR="00C81BB1" w:rsidRDefault="0050546B" w:rsidP="00A76C88">
      <w:pPr>
        <w:spacing w:after="0" w:line="360" w:lineRule="auto"/>
        <w:ind w:right="-70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</w:t>
      </w:r>
      <w:r w:rsidR="00EB13CB" w:rsidRPr="00184E6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C81BB1">
        <w:rPr>
          <w:rFonts w:ascii="Times New Roman" w:eastAsia="Times New Roman" w:hAnsi="Times New Roman" w:cs="Times New Roman"/>
          <w:sz w:val="24"/>
          <w:szCs w:val="24"/>
        </w:rPr>
        <w:t>inicijuoti tyrimus ir projektus patyčių ir smurto prieš vai</w:t>
      </w:r>
      <w:r w:rsidR="007C71F8">
        <w:rPr>
          <w:rFonts w:ascii="Times New Roman" w:eastAsia="Times New Roman" w:hAnsi="Times New Roman" w:cs="Times New Roman"/>
          <w:sz w:val="24"/>
          <w:szCs w:val="24"/>
        </w:rPr>
        <w:t xml:space="preserve">kus prevencijos </w:t>
      </w:r>
      <w:r w:rsidR="00C81BB1">
        <w:rPr>
          <w:rFonts w:ascii="Times New Roman" w:eastAsia="Times New Roman" w:hAnsi="Times New Roman" w:cs="Times New Roman"/>
          <w:sz w:val="24"/>
          <w:szCs w:val="24"/>
        </w:rPr>
        <w:t>s</w:t>
      </w:r>
      <w:r w:rsidR="007C71F8">
        <w:rPr>
          <w:rFonts w:ascii="Times New Roman" w:eastAsia="Times New Roman" w:hAnsi="Times New Roman" w:cs="Times New Roman"/>
          <w:sz w:val="24"/>
          <w:szCs w:val="24"/>
        </w:rPr>
        <w:t>rityje, siekiant skatinti</w:t>
      </w:r>
      <w:r w:rsidR="00AB5EE8">
        <w:rPr>
          <w:rFonts w:ascii="Times New Roman" w:eastAsia="Times New Roman" w:hAnsi="Times New Roman" w:cs="Times New Roman"/>
          <w:sz w:val="24"/>
          <w:szCs w:val="24"/>
        </w:rPr>
        <w:t xml:space="preserve"> specialistų </w:t>
      </w:r>
      <w:r w:rsidR="00AB5EE8" w:rsidRPr="00516F0A">
        <w:rPr>
          <w:szCs w:val="24"/>
          <w:lang w:val="x-none"/>
        </w:rPr>
        <w:t>–</w:t>
      </w:r>
      <w:r w:rsidR="00AB5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18A">
        <w:rPr>
          <w:rFonts w:ascii="Times New Roman" w:hAnsi="Times New Roman"/>
          <w:sz w:val="24"/>
          <w:szCs w:val="24"/>
        </w:rPr>
        <w:t xml:space="preserve">pedagogų, </w:t>
      </w:r>
      <w:r w:rsidR="00FF794F">
        <w:rPr>
          <w:rFonts w:ascii="Times New Roman" w:hAnsi="Times New Roman"/>
          <w:sz w:val="24"/>
          <w:szCs w:val="24"/>
        </w:rPr>
        <w:t xml:space="preserve">psichologų, </w:t>
      </w:r>
      <w:r w:rsidR="0005618A">
        <w:rPr>
          <w:rFonts w:ascii="Times New Roman" w:hAnsi="Times New Roman"/>
          <w:sz w:val="24"/>
          <w:szCs w:val="24"/>
        </w:rPr>
        <w:t>socialinių pedagogų, socialinių darbuotojų,</w:t>
      </w:r>
      <w:r w:rsidR="0005618A" w:rsidRPr="001458C3">
        <w:rPr>
          <w:rFonts w:ascii="Times New Roman" w:hAnsi="Times New Roman"/>
          <w:sz w:val="24"/>
          <w:szCs w:val="24"/>
        </w:rPr>
        <w:t xml:space="preserve"> </w:t>
      </w:r>
      <w:r w:rsidR="0005618A">
        <w:rPr>
          <w:rFonts w:ascii="Times New Roman" w:hAnsi="Times New Roman"/>
          <w:sz w:val="24"/>
          <w:szCs w:val="24"/>
        </w:rPr>
        <w:t xml:space="preserve">policijos pareigūnų </w:t>
      </w:r>
      <w:r w:rsidR="007C71F8">
        <w:rPr>
          <w:rFonts w:ascii="Times New Roman" w:eastAsia="Times New Roman" w:hAnsi="Times New Roman" w:cs="Times New Roman"/>
          <w:sz w:val="24"/>
          <w:szCs w:val="24"/>
        </w:rPr>
        <w:t>iniciatyvas, didinti jų</w:t>
      </w:r>
      <w:r w:rsidR="00AB5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BB1">
        <w:rPr>
          <w:rFonts w:ascii="Times New Roman" w:eastAsia="Times New Roman" w:hAnsi="Times New Roman" w:cs="Times New Roman"/>
          <w:sz w:val="24"/>
          <w:szCs w:val="24"/>
        </w:rPr>
        <w:t>motyvaciją</w:t>
      </w:r>
      <w:r w:rsidR="00F667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71F8">
        <w:rPr>
          <w:rFonts w:ascii="Times New Roman" w:eastAsia="Times New Roman" w:hAnsi="Times New Roman" w:cs="Times New Roman"/>
          <w:sz w:val="24"/>
          <w:szCs w:val="24"/>
        </w:rPr>
        <w:t>organizuoti jų</w:t>
      </w:r>
      <w:r w:rsidR="00AB5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71F">
        <w:rPr>
          <w:rFonts w:ascii="Times New Roman" w:eastAsia="Times New Roman" w:hAnsi="Times New Roman" w:cs="Times New Roman"/>
          <w:sz w:val="24"/>
          <w:szCs w:val="24"/>
        </w:rPr>
        <w:t>mokymus</w:t>
      </w:r>
      <w:r w:rsidR="00C81B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77F19" w:rsidRDefault="0050546B" w:rsidP="00E108AF">
      <w:pPr>
        <w:spacing w:after="0" w:line="360" w:lineRule="auto"/>
        <w:ind w:right="-70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C63E46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C81BB1">
        <w:rPr>
          <w:rFonts w:ascii="Times New Roman" w:eastAsia="Times New Roman" w:hAnsi="Times New Roman" w:cs="Times New Roman"/>
          <w:sz w:val="24"/>
          <w:szCs w:val="24"/>
        </w:rPr>
        <w:t xml:space="preserve">analizuoti </w:t>
      </w:r>
      <w:r w:rsidR="00580B24">
        <w:rPr>
          <w:rFonts w:ascii="Times New Roman" w:eastAsia="Times New Roman" w:hAnsi="Times New Roman" w:cs="Times New Roman"/>
          <w:sz w:val="24"/>
          <w:szCs w:val="24"/>
        </w:rPr>
        <w:t xml:space="preserve">ir vertinti </w:t>
      </w:r>
      <w:r w:rsidR="00C81BB1">
        <w:rPr>
          <w:rFonts w:ascii="Times New Roman" w:eastAsia="Times New Roman" w:hAnsi="Times New Roman" w:cs="Times New Roman"/>
          <w:sz w:val="24"/>
          <w:szCs w:val="24"/>
        </w:rPr>
        <w:t xml:space="preserve">smurto prevencijos </w:t>
      </w:r>
      <w:r w:rsidR="00580B24">
        <w:rPr>
          <w:rFonts w:ascii="Times New Roman" w:eastAsia="Times New Roman" w:hAnsi="Times New Roman" w:cs="Times New Roman"/>
          <w:sz w:val="24"/>
          <w:szCs w:val="24"/>
        </w:rPr>
        <w:t xml:space="preserve">programų įgyvendinimą </w:t>
      </w:r>
      <w:r w:rsidR="00AB5EE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77F19">
        <w:rPr>
          <w:rFonts w:ascii="Times New Roman" w:eastAsia="Times New Roman" w:hAnsi="Times New Roman" w:cs="Times New Roman"/>
          <w:sz w:val="24"/>
          <w:szCs w:val="24"/>
        </w:rPr>
        <w:t xml:space="preserve">avivaldybėje ir </w:t>
      </w:r>
      <w:r w:rsidR="00C81BB1">
        <w:rPr>
          <w:rFonts w:ascii="Times New Roman" w:eastAsia="Times New Roman" w:hAnsi="Times New Roman" w:cs="Times New Roman"/>
          <w:sz w:val="24"/>
          <w:szCs w:val="24"/>
        </w:rPr>
        <w:t>siūlyti</w:t>
      </w:r>
      <w:r w:rsidR="00012A97">
        <w:rPr>
          <w:rFonts w:ascii="Times New Roman" w:eastAsia="Times New Roman" w:hAnsi="Times New Roman" w:cs="Times New Roman"/>
          <w:sz w:val="24"/>
          <w:szCs w:val="24"/>
        </w:rPr>
        <w:t xml:space="preserve"> programų pakeitimus</w:t>
      </w:r>
      <w:r w:rsidR="00580B24">
        <w:rPr>
          <w:rFonts w:ascii="Times New Roman" w:eastAsia="Times New Roman" w:hAnsi="Times New Roman" w:cs="Times New Roman"/>
          <w:sz w:val="24"/>
          <w:szCs w:val="24"/>
        </w:rPr>
        <w:t xml:space="preserve"> ir darbo</w:t>
      </w:r>
      <w:r w:rsidR="00F6671F">
        <w:rPr>
          <w:rFonts w:ascii="Times New Roman" w:eastAsia="Times New Roman" w:hAnsi="Times New Roman" w:cs="Times New Roman"/>
          <w:sz w:val="24"/>
          <w:szCs w:val="24"/>
        </w:rPr>
        <w:t xml:space="preserve"> su va</w:t>
      </w:r>
      <w:r w:rsidR="00AB5EE8">
        <w:rPr>
          <w:rFonts w:ascii="Times New Roman" w:eastAsia="Times New Roman" w:hAnsi="Times New Roman" w:cs="Times New Roman"/>
          <w:sz w:val="24"/>
          <w:szCs w:val="24"/>
        </w:rPr>
        <w:t xml:space="preserve">ikais, šeimomis, smurtautojais ar nuo jų </w:t>
      </w:r>
      <w:r w:rsidR="00F6671F">
        <w:rPr>
          <w:rFonts w:ascii="Times New Roman" w:eastAsia="Times New Roman" w:hAnsi="Times New Roman" w:cs="Times New Roman"/>
          <w:sz w:val="24"/>
          <w:szCs w:val="24"/>
        </w:rPr>
        <w:t>nukentėjusiais</w:t>
      </w:r>
      <w:r w:rsidR="00AB5EE8">
        <w:rPr>
          <w:rFonts w:ascii="Times New Roman" w:eastAsia="Times New Roman" w:hAnsi="Times New Roman" w:cs="Times New Roman"/>
          <w:sz w:val="24"/>
          <w:szCs w:val="24"/>
        </w:rPr>
        <w:t xml:space="preserve"> vaikais</w:t>
      </w:r>
      <w:r w:rsidR="00580B24">
        <w:rPr>
          <w:rFonts w:ascii="Times New Roman" w:eastAsia="Times New Roman" w:hAnsi="Times New Roman" w:cs="Times New Roman"/>
          <w:sz w:val="24"/>
          <w:szCs w:val="24"/>
        </w:rPr>
        <w:t xml:space="preserve"> ilgalaikes kompleksines priemones</w:t>
      </w:r>
      <w:r w:rsidR="00577F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7F19" w:rsidRDefault="0050546B" w:rsidP="00E108AF">
      <w:pPr>
        <w:spacing w:after="0" w:line="360" w:lineRule="auto"/>
        <w:ind w:right="-70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577F19">
        <w:rPr>
          <w:rFonts w:ascii="Times New Roman" w:eastAsia="Times New Roman" w:hAnsi="Times New Roman" w:cs="Times New Roman"/>
          <w:sz w:val="24"/>
          <w:szCs w:val="24"/>
        </w:rPr>
        <w:t>.4. didinti visuomenės sąmoningu</w:t>
      </w:r>
      <w:r w:rsidR="00F6671F">
        <w:rPr>
          <w:rFonts w:ascii="Times New Roman" w:eastAsia="Times New Roman" w:hAnsi="Times New Roman" w:cs="Times New Roman"/>
          <w:sz w:val="24"/>
          <w:szCs w:val="24"/>
        </w:rPr>
        <w:t>mą ir mažinti pakantumą smurtui ir smurtinio elgesio kultūrai, skatinant riboti smurto propagav</w:t>
      </w:r>
      <w:r w:rsidR="00F13611">
        <w:rPr>
          <w:rFonts w:ascii="Times New Roman" w:eastAsia="Times New Roman" w:hAnsi="Times New Roman" w:cs="Times New Roman"/>
          <w:sz w:val="24"/>
          <w:szCs w:val="24"/>
        </w:rPr>
        <w:t>imą žiniasklaidoje</w:t>
      </w:r>
      <w:r w:rsidR="00F6671F">
        <w:rPr>
          <w:rFonts w:ascii="Times New Roman" w:eastAsia="Times New Roman" w:hAnsi="Times New Roman" w:cs="Times New Roman"/>
          <w:sz w:val="24"/>
          <w:szCs w:val="24"/>
        </w:rPr>
        <w:t xml:space="preserve">, internete, viešuose renginiuose ir miesto gatvėse; </w:t>
      </w:r>
    </w:p>
    <w:p w:rsidR="00577F19" w:rsidRDefault="0050546B" w:rsidP="00E108AF">
      <w:pPr>
        <w:spacing w:after="0" w:line="360" w:lineRule="auto"/>
        <w:ind w:right="-70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C5429B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32412A">
        <w:rPr>
          <w:rFonts w:ascii="Times New Roman" w:eastAsia="Times New Roman" w:hAnsi="Times New Roman" w:cs="Times New Roman"/>
          <w:sz w:val="24"/>
          <w:szCs w:val="24"/>
        </w:rPr>
        <w:t xml:space="preserve">teikti siūlymų dėl </w:t>
      </w:r>
      <w:r w:rsidR="009C0A02">
        <w:rPr>
          <w:rFonts w:ascii="Times New Roman" w:eastAsia="Times New Roman" w:hAnsi="Times New Roman" w:cs="Times New Roman"/>
          <w:sz w:val="24"/>
          <w:szCs w:val="24"/>
        </w:rPr>
        <w:t xml:space="preserve">įstaigos, kurioje </w:t>
      </w:r>
      <w:r w:rsidR="004C227C" w:rsidRPr="004C227C">
        <w:rPr>
          <w:rFonts w:ascii="Times New Roman" w:eastAsia="Times New Roman" w:hAnsi="Times New Roman" w:cs="Times New Roman"/>
          <w:sz w:val="24"/>
          <w:szCs w:val="24"/>
        </w:rPr>
        <w:t xml:space="preserve">smurtą patyrusiems vaikams </w:t>
      </w:r>
      <w:r w:rsidR="009C0A02">
        <w:rPr>
          <w:rFonts w:ascii="Times New Roman" w:eastAsia="Times New Roman" w:hAnsi="Times New Roman" w:cs="Times New Roman"/>
          <w:sz w:val="24"/>
          <w:szCs w:val="24"/>
        </w:rPr>
        <w:t>būtų teikiama</w:t>
      </w:r>
      <w:r w:rsidR="00F6671F">
        <w:rPr>
          <w:rFonts w:ascii="Times New Roman" w:eastAsia="Times New Roman" w:hAnsi="Times New Roman" w:cs="Times New Roman"/>
          <w:sz w:val="24"/>
          <w:szCs w:val="24"/>
        </w:rPr>
        <w:t xml:space="preserve"> visų lygių specialist</w:t>
      </w:r>
      <w:r w:rsidR="004C227C">
        <w:rPr>
          <w:rFonts w:ascii="Times New Roman" w:eastAsia="Times New Roman" w:hAnsi="Times New Roman" w:cs="Times New Roman"/>
          <w:sz w:val="24"/>
          <w:szCs w:val="24"/>
        </w:rPr>
        <w:t>ų</w:t>
      </w:r>
      <w:r w:rsidR="00F66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27C" w:rsidRPr="004C227C">
        <w:rPr>
          <w:rFonts w:ascii="Times New Roman" w:eastAsia="Times New Roman" w:hAnsi="Times New Roman" w:cs="Times New Roman"/>
          <w:sz w:val="24"/>
          <w:szCs w:val="24"/>
        </w:rPr>
        <w:t xml:space="preserve">pagalba </w:t>
      </w:r>
      <w:r w:rsidR="00F6671F">
        <w:rPr>
          <w:rFonts w:ascii="Times New Roman" w:eastAsia="Times New Roman" w:hAnsi="Times New Roman" w:cs="Times New Roman"/>
          <w:sz w:val="24"/>
          <w:szCs w:val="24"/>
        </w:rPr>
        <w:t>vienoje v</w:t>
      </w:r>
      <w:r w:rsidR="0032412A">
        <w:rPr>
          <w:rFonts w:ascii="Times New Roman" w:eastAsia="Times New Roman" w:hAnsi="Times New Roman" w:cs="Times New Roman"/>
          <w:sz w:val="24"/>
          <w:szCs w:val="24"/>
        </w:rPr>
        <w:t>ietoje,</w:t>
      </w:r>
      <w:r w:rsidR="00012A97">
        <w:rPr>
          <w:rFonts w:ascii="Times New Roman" w:eastAsia="Times New Roman" w:hAnsi="Times New Roman" w:cs="Times New Roman"/>
          <w:sz w:val="24"/>
          <w:szCs w:val="24"/>
        </w:rPr>
        <w:t xml:space="preserve"> atsiradimo Kauno mieste;</w:t>
      </w:r>
    </w:p>
    <w:p w:rsidR="00012A97" w:rsidRDefault="00012A97" w:rsidP="00E108AF">
      <w:pPr>
        <w:spacing w:after="0" w:line="360" w:lineRule="auto"/>
        <w:ind w:right="-70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16.6. teikti </w:t>
      </w:r>
      <w:r w:rsidRPr="008F730B">
        <w:rPr>
          <w:rFonts w:ascii="Times New Roman" w:hAnsi="Times New Roman"/>
          <w:sz w:val="24"/>
          <w:szCs w:val="24"/>
        </w:rPr>
        <w:t>Savivaldybės merui ir Savivaldybės admini</w:t>
      </w:r>
      <w:r w:rsidR="0095073B">
        <w:rPr>
          <w:rFonts w:ascii="Times New Roman" w:hAnsi="Times New Roman"/>
          <w:sz w:val="24"/>
          <w:szCs w:val="24"/>
        </w:rPr>
        <w:t>stracijos direktoriui pasiūlymų</w:t>
      </w:r>
      <w:r w:rsidRPr="008F73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5073B">
        <w:rPr>
          <w:rFonts w:ascii="Times New Roman" w:hAnsi="Times New Roman"/>
          <w:color w:val="000000"/>
          <w:sz w:val="24"/>
          <w:szCs w:val="24"/>
        </w:rPr>
        <w:t>susijusių</w:t>
      </w:r>
      <w:r w:rsidRPr="008F73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835"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z w:val="24"/>
          <w:szCs w:val="24"/>
        </w:rPr>
        <w:t xml:space="preserve"> smurto prieš vaikus prevencijos organizavimu. </w:t>
      </w:r>
    </w:p>
    <w:p w:rsidR="00EB13CB" w:rsidRPr="00184E63" w:rsidRDefault="0050546B" w:rsidP="00E108AF">
      <w:pPr>
        <w:tabs>
          <w:tab w:val="left" w:pos="1418"/>
        </w:tabs>
        <w:spacing w:after="0" w:line="360" w:lineRule="auto"/>
        <w:ind w:right="-70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EB13CB" w:rsidRPr="00184E63">
        <w:rPr>
          <w:rFonts w:ascii="Times New Roman" w:eastAsia="Times New Roman" w:hAnsi="Times New Roman" w:cs="Times New Roman"/>
          <w:sz w:val="24"/>
          <w:szCs w:val="24"/>
        </w:rPr>
        <w:t xml:space="preserve">. Darbo grupės sprendimai įsigalioja darbo grupės vadovui (posėdžio pirmininkui) pasirašius darbo grupės posėdžio protokolą. </w:t>
      </w:r>
    </w:p>
    <w:p w:rsidR="00EB13CB" w:rsidRPr="00184E63" w:rsidRDefault="00EB13CB" w:rsidP="00EB13CB">
      <w:pPr>
        <w:spacing w:after="0" w:line="360" w:lineRule="auto"/>
        <w:ind w:right="-1135" w:firstLine="9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3CB" w:rsidRPr="00184E63" w:rsidRDefault="00EB13CB" w:rsidP="00EB13CB">
      <w:pPr>
        <w:keepNext/>
        <w:spacing w:after="0" w:line="360" w:lineRule="auto"/>
        <w:ind w:right="-1135" w:firstLine="851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val="x-none"/>
        </w:rPr>
      </w:pPr>
      <w:r w:rsidRPr="00184E63">
        <w:rPr>
          <w:rFonts w:ascii="Times New Roman" w:eastAsia="Times New Roman" w:hAnsi="Times New Roman" w:cs="Times New Roman"/>
          <w:b/>
          <w:caps/>
          <w:sz w:val="24"/>
          <w:szCs w:val="24"/>
          <w:lang w:val="x-none"/>
        </w:rPr>
        <w:t>IV SKYRIUS</w:t>
      </w:r>
    </w:p>
    <w:p w:rsidR="00EB13CB" w:rsidRPr="00184E63" w:rsidRDefault="00EB13CB" w:rsidP="00EB13CB">
      <w:pPr>
        <w:keepNext/>
        <w:spacing w:after="0" w:line="360" w:lineRule="auto"/>
        <w:ind w:right="-1135" w:firstLine="851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val="x-none"/>
        </w:rPr>
      </w:pPr>
      <w:r w:rsidRPr="00184E63">
        <w:rPr>
          <w:rFonts w:ascii="Times New Roman" w:eastAsia="Times New Roman" w:hAnsi="Times New Roman" w:cs="Times New Roman"/>
          <w:b/>
          <w:caps/>
          <w:sz w:val="24"/>
          <w:szCs w:val="24"/>
          <w:lang w:val="x-none"/>
        </w:rPr>
        <w:t xml:space="preserve"> Darbo grupės TEISĖS </w:t>
      </w:r>
    </w:p>
    <w:p w:rsidR="00EB13CB" w:rsidRPr="00184E63" w:rsidRDefault="00EB13CB" w:rsidP="00EB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B13CB" w:rsidRPr="00184E63" w:rsidRDefault="0050546B" w:rsidP="00EB13CB">
      <w:pPr>
        <w:spacing w:after="0" w:line="360" w:lineRule="auto"/>
        <w:ind w:right="-113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EB13CB" w:rsidRPr="00184E63">
        <w:rPr>
          <w:rFonts w:ascii="Times New Roman" w:eastAsia="Times New Roman" w:hAnsi="Times New Roman" w:cs="Times New Roman"/>
          <w:sz w:val="24"/>
          <w:szCs w:val="24"/>
        </w:rPr>
        <w:t>. Darbo grupė turi teisę:</w:t>
      </w:r>
    </w:p>
    <w:p w:rsidR="007073DC" w:rsidRPr="00184E63" w:rsidRDefault="0050546B" w:rsidP="00E108AF">
      <w:pPr>
        <w:tabs>
          <w:tab w:val="left" w:pos="1120"/>
        </w:tabs>
        <w:spacing w:after="0" w:line="360" w:lineRule="auto"/>
        <w:ind w:right="-708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EB13CB" w:rsidRPr="00184E6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B31A7E" w:rsidRPr="00B31A7E">
        <w:rPr>
          <w:rFonts w:ascii="Times New Roman" w:hAnsi="Times New Roman" w:cs="Times New Roman"/>
          <w:sz w:val="24"/>
          <w:szCs w:val="24"/>
        </w:rPr>
        <w:t>gauti iš Savivaldybės administracijos padalinių ir Savivaldybės įmonių ar įstaigų visą informaciją, reikalingą darbo grupės veiklai;</w:t>
      </w:r>
    </w:p>
    <w:p w:rsidR="00EB13CB" w:rsidRDefault="0050546B" w:rsidP="00683D22">
      <w:pPr>
        <w:tabs>
          <w:tab w:val="left" w:pos="1120"/>
        </w:tabs>
        <w:spacing w:after="0" w:line="360" w:lineRule="auto"/>
        <w:ind w:right="-85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7073DC" w:rsidRPr="00184E6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683D22" w:rsidRPr="008F730B">
        <w:rPr>
          <w:rFonts w:ascii="Times New Roman" w:hAnsi="Times New Roman"/>
          <w:sz w:val="24"/>
        </w:rPr>
        <w:t xml:space="preserve">pasitelkti Savivaldybės administracijos specialistus, nepriklausomus specialistus ar kitus asmenis darbo grupės kompetencijai priskirtiems klausimams spręsti, </w:t>
      </w:r>
      <w:r w:rsidR="00683D22" w:rsidRPr="008F730B">
        <w:rPr>
          <w:rFonts w:ascii="Times New Roman" w:hAnsi="Times New Roman"/>
          <w:sz w:val="24"/>
          <w:szCs w:val="24"/>
        </w:rPr>
        <w:t>prireikus – kviesti juos į posėdžius</w:t>
      </w:r>
      <w:r w:rsidR="004C227C">
        <w:rPr>
          <w:rFonts w:ascii="Times New Roman" w:hAnsi="Times New Roman"/>
          <w:sz w:val="24"/>
          <w:szCs w:val="24"/>
        </w:rPr>
        <w:t>;</w:t>
      </w:r>
    </w:p>
    <w:p w:rsidR="00297A7D" w:rsidRPr="0044738D" w:rsidRDefault="00297A7D" w:rsidP="0044738D">
      <w:pPr>
        <w:pStyle w:val="Pagrindinistekstas1"/>
        <w:numPr>
          <w:ilvl w:val="1"/>
          <w:numId w:val="3"/>
        </w:numPr>
        <w:spacing w:line="360" w:lineRule="auto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 </w:t>
      </w:r>
      <w:r w:rsidRPr="008F730B">
        <w:rPr>
          <w:rFonts w:ascii="Times New Roman" w:hAnsi="Times New Roman"/>
          <w:sz w:val="24"/>
          <w:lang w:val="lt-LT"/>
        </w:rPr>
        <w:t xml:space="preserve">siūlyti </w:t>
      </w:r>
      <w:r w:rsidRPr="008F730B">
        <w:rPr>
          <w:rFonts w:ascii="Times New Roman" w:hAnsi="Times New Roman"/>
          <w:color w:val="000000"/>
          <w:sz w:val="24"/>
          <w:lang w:val="lt-LT"/>
        </w:rPr>
        <w:t>Savivaldybės merui</w:t>
      </w:r>
      <w:r w:rsidRPr="008F730B">
        <w:rPr>
          <w:rFonts w:ascii="Times New Roman" w:hAnsi="Times New Roman"/>
          <w:sz w:val="24"/>
          <w:lang w:val="lt-LT"/>
        </w:rPr>
        <w:t xml:space="preserve"> pakeisti ir papildyti šį reglamentą.</w:t>
      </w:r>
    </w:p>
    <w:p w:rsidR="00EB13CB" w:rsidRPr="00184E63" w:rsidRDefault="00EB13CB" w:rsidP="00E108AF">
      <w:pPr>
        <w:tabs>
          <w:tab w:val="left" w:pos="994"/>
        </w:tabs>
        <w:spacing w:after="0" w:line="36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B13CB" w:rsidRPr="00184E63" w:rsidRDefault="00EB13CB" w:rsidP="00E108AF">
      <w:pPr>
        <w:spacing w:after="0" w:line="360" w:lineRule="auto"/>
        <w:ind w:left="283" w:right="-850" w:firstLine="851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84E63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>V</w:t>
      </w:r>
      <w:r w:rsidRPr="00184E63">
        <w:rPr>
          <w:rFonts w:ascii="Times New Roman" w:eastAsia="Times New Roman" w:hAnsi="Times New Roman" w:cs="Times New Roman"/>
          <w:b/>
          <w:sz w:val="24"/>
          <w:szCs w:val="20"/>
        </w:rPr>
        <w:t xml:space="preserve"> SKYRIUS</w:t>
      </w:r>
    </w:p>
    <w:p w:rsidR="00EB13CB" w:rsidRDefault="00EB13CB" w:rsidP="00E108AF">
      <w:pPr>
        <w:spacing w:after="0" w:line="360" w:lineRule="auto"/>
        <w:ind w:left="283" w:right="-850" w:firstLine="851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84E63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>BAIGIAMOSIOS NUOSTATOS</w:t>
      </w:r>
    </w:p>
    <w:p w:rsidR="0044738D" w:rsidRPr="0044738D" w:rsidRDefault="0044738D" w:rsidP="00E108AF">
      <w:pPr>
        <w:spacing w:after="0" w:line="360" w:lineRule="auto"/>
        <w:ind w:left="283" w:right="-850" w:firstLine="851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B13CB" w:rsidRPr="00184E63" w:rsidRDefault="001807FB" w:rsidP="00E108AF">
      <w:pPr>
        <w:spacing w:after="0" w:line="360" w:lineRule="auto"/>
        <w:ind w:right="-85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19</w:t>
      </w:r>
      <w:r w:rsidR="00C42179">
        <w:rPr>
          <w:rFonts w:ascii="Times New Roman" w:eastAsia="Times New Roman" w:hAnsi="Times New Roman" w:cs="Times New Roman"/>
          <w:sz w:val="24"/>
          <w:szCs w:val="20"/>
        </w:rPr>
        <w:t>.</w:t>
      </w:r>
      <w:r w:rsidR="00A0131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B13CB" w:rsidRPr="00184E63">
        <w:rPr>
          <w:rFonts w:ascii="Times New Roman" w:eastAsia="Times New Roman" w:hAnsi="Times New Roman" w:cs="Times New Roman"/>
          <w:sz w:val="24"/>
          <w:szCs w:val="20"/>
        </w:rPr>
        <w:t>Darbo grupės nariai, pažeidę Lietuvos Respublikos teisės aktus ir šį reglamentą vykdydami savo funkcijas, atsako Lietuvos Respublikos įstatymų ir kitų teisės aktų nustatyta tvarka.</w:t>
      </w:r>
    </w:p>
    <w:p w:rsidR="00DE65E7" w:rsidRDefault="00DE65E7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44738D" w:rsidRPr="00184E63" w:rsidRDefault="003654B2" w:rsidP="0044738D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sectPr w:rsidR="0044738D" w:rsidRPr="00184E63" w:rsidSect="00604359">
      <w:headerReference w:type="default" r:id="rId9"/>
      <w:pgSz w:w="11906" w:h="16838"/>
      <w:pgMar w:top="993" w:right="1274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42" w:rsidRDefault="007D7142" w:rsidP="00867504">
      <w:pPr>
        <w:spacing w:after="0" w:line="240" w:lineRule="auto"/>
      </w:pPr>
      <w:r>
        <w:separator/>
      </w:r>
    </w:p>
  </w:endnote>
  <w:endnote w:type="continuationSeparator" w:id="0">
    <w:p w:rsidR="007D7142" w:rsidRDefault="007D7142" w:rsidP="0086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42" w:rsidRDefault="007D7142" w:rsidP="00867504">
      <w:pPr>
        <w:spacing w:after="0" w:line="240" w:lineRule="auto"/>
      </w:pPr>
      <w:r>
        <w:separator/>
      </w:r>
    </w:p>
  </w:footnote>
  <w:footnote w:type="continuationSeparator" w:id="0">
    <w:p w:rsidR="007D7142" w:rsidRDefault="007D7142" w:rsidP="0086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55577"/>
      <w:docPartObj>
        <w:docPartGallery w:val="Page Numbers (Top of Page)"/>
        <w:docPartUnique/>
      </w:docPartObj>
    </w:sdtPr>
    <w:sdtEndPr/>
    <w:sdtContent>
      <w:p w:rsidR="00E006DE" w:rsidRDefault="00E006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345">
          <w:rPr>
            <w:noProof/>
          </w:rPr>
          <w:t>3</w:t>
        </w:r>
        <w:r>
          <w:fldChar w:fldCharType="end"/>
        </w:r>
      </w:p>
    </w:sdtContent>
  </w:sdt>
  <w:p w:rsidR="00E006DE" w:rsidRDefault="00E006D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F63"/>
    <w:multiLevelType w:val="hybridMultilevel"/>
    <w:tmpl w:val="DA687518"/>
    <w:lvl w:ilvl="0" w:tplc="D4B0EAA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100109C"/>
    <w:multiLevelType w:val="multilevel"/>
    <w:tmpl w:val="E41C9C7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2">
    <w:nsid w:val="4EFB3C06"/>
    <w:multiLevelType w:val="multilevel"/>
    <w:tmpl w:val="E20EB6A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CB"/>
    <w:rsid w:val="00010E52"/>
    <w:rsid w:val="00012A97"/>
    <w:rsid w:val="0005618A"/>
    <w:rsid w:val="000C20D4"/>
    <w:rsid w:val="000E78FD"/>
    <w:rsid w:val="00125840"/>
    <w:rsid w:val="00162EBF"/>
    <w:rsid w:val="001807FB"/>
    <w:rsid w:val="00184E63"/>
    <w:rsid w:val="001D3BC1"/>
    <w:rsid w:val="001E6B2F"/>
    <w:rsid w:val="00235BC0"/>
    <w:rsid w:val="002544E1"/>
    <w:rsid w:val="002664A1"/>
    <w:rsid w:val="002669B1"/>
    <w:rsid w:val="00297A7D"/>
    <w:rsid w:val="002B2F84"/>
    <w:rsid w:val="0032412A"/>
    <w:rsid w:val="003371FB"/>
    <w:rsid w:val="003654B2"/>
    <w:rsid w:val="003930BF"/>
    <w:rsid w:val="003E00E8"/>
    <w:rsid w:val="003E31A1"/>
    <w:rsid w:val="003F3451"/>
    <w:rsid w:val="0040570B"/>
    <w:rsid w:val="004233F1"/>
    <w:rsid w:val="0044738D"/>
    <w:rsid w:val="004518CE"/>
    <w:rsid w:val="004B0C57"/>
    <w:rsid w:val="004B440E"/>
    <w:rsid w:val="004B6EBB"/>
    <w:rsid w:val="004C227C"/>
    <w:rsid w:val="004C78BE"/>
    <w:rsid w:val="004D02C8"/>
    <w:rsid w:val="0050546B"/>
    <w:rsid w:val="005247D1"/>
    <w:rsid w:val="00577F19"/>
    <w:rsid w:val="00580B24"/>
    <w:rsid w:val="005A232C"/>
    <w:rsid w:val="005C6149"/>
    <w:rsid w:val="005D57D5"/>
    <w:rsid w:val="005D7EBF"/>
    <w:rsid w:val="00604359"/>
    <w:rsid w:val="00605603"/>
    <w:rsid w:val="00634AD2"/>
    <w:rsid w:val="00683D22"/>
    <w:rsid w:val="006F7E9D"/>
    <w:rsid w:val="007073DC"/>
    <w:rsid w:val="007138D4"/>
    <w:rsid w:val="007A21D5"/>
    <w:rsid w:val="007A7386"/>
    <w:rsid w:val="007C71F8"/>
    <w:rsid w:val="007D7142"/>
    <w:rsid w:val="00820343"/>
    <w:rsid w:val="00867504"/>
    <w:rsid w:val="008C132C"/>
    <w:rsid w:val="008D0697"/>
    <w:rsid w:val="00931DCA"/>
    <w:rsid w:val="00936D08"/>
    <w:rsid w:val="0095073B"/>
    <w:rsid w:val="009A181D"/>
    <w:rsid w:val="009C0A02"/>
    <w:rsid w:val="009C38BE"/>
    <w:rsid w:val="00A01318"/>
    <w:rsid w:val="00A06345"/>
    <w:rsid w:val="00A4463D"/>
    <w:rsid w:val="00A76C88"/>
    <w:rsid w:val="00A817BD"/>
    <w:rsid w:val="00AB5EE8"/>
    <w:rsid w:val="00AE4B1F"/>
    <w:rsid w:val="00AF656F"/>
    <w:rsid w:val="00B0515D"/>
    <w:rsid w:val="00B31A7E"/>
    <w:rsid w:val="00B46962"/>
    <w:rsid w:val="00B477BD"/>
    <w:rsid w:val="00B91D1D"/>
    <w:rsid w:val="00BF1E0F"/>
    <w:rsid w:val="00C12A8A"/>
    <w:rsid w:val="00C42179"/>
    <w:rsid w:val="00C5429B"/>
    <w:rsid w:val="00C546E4"/>
    <w:rsid w:val="00C63E46"/>
    <w:rsid w:val="00C81BB1"/>
    <w:rsid w:val="00C9067E"/>
    <w:rsid w:val="00CA3E47"/>
    <w:rsid w:val="00CA7274"/>
    <w:rsid w:val="00D04354"/>
    <w:rsid w:val="00D92649"/>
    <w:rsid w:val="00D93FEC"/>
    <w:rsid w:val="00DD164F"/>
    <w:rsid w:val="00DE65E7"/>
    <w:rsid w:val="00E006DE"/>
    <w:rsid w:val="00E108AF"/>
    <w:rsid w:val="00E11778"/>
    <w:rsid w:val="00E3377D"/>
    <w:rsid w:val="00E83B44"/>
    <w:rsid w:val="00EA2172"/>
    <w:rsid w:val="00EB13CB"/>
    <w:rsid w:val="00EB20CD"/>
    <w:rsid w:val="00F027DD"/>
    <w:rsid w:val="00F13611"/>
    <w:rsid w:val="00F60ECB"/>
    <w:rsid w:val="00F6671F"/>
    <w:rsid w:val="00F821E3"/>
    <w:rsid w:val="00FE5271"/>
    <w:rsid w:val="00FE5E7B"/>
    <w:rsid w:val="00FE7D68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67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7504"/>
  </w:style>
  <w:style w:type="paragraph" w:styleId="Porat">
    <w:name w:val="footer"/>
    <w:basedOn w:val="prastasis"/>
    <w:link w:val="PoratDiagrama"/>
    <w:uiPriority w:val="99"/>
    <w:unhideWhenUsed/>
    <w:rsid w:val="00867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750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7504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rsid w:val="00D93FE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93FEC"/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uiPriority w:val="99"/>
    <w:rsid w:val="00297A7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67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7504"/>
  </w:style>
  <w:style w:type="paragraph" w:styleId="Porat">
    <w:name w:val="footer"/>
    <w:basedOn w:val="prastasis"/>
    <w:link w:val="PoratDiagrama"/>
    <w:uiPriority w:val="99"/>
    <w:unhideWhenUsed/>
    <w:rsid w:val="00867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750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7504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rsid w:val="00D93FE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93FEC"/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uiPriority w:val="99"/>
    <w:rsid w:val="00297A7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0BA5-8E54-4429-8E04-7FCAC988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3598</Words>
  <Characters>2052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REGLAMENTAS</vt:lpstr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REGLAMENTAS</dc:title>
  <dc:subject>DARBO GRUPĖS SMURTO PRIEŠ VAIKUS PREVENCIJAI ORGANIZUOTI DARBO REGLAMENTAS</dc:subject>
  <dc:creator>Laura Ramanauskaitė-Stašiauskienė</dc:creator>
  <cp:lastModifiedBy>Akvilė Zubrickaitė</cp:lastModifiedBy>
  <cp:revision>2</cp:revision>
  <cp:lastPrinted>2015-06-19T08:55:00Z</cp:lastPrinted>
  <dcterms:created xsi:type="dcterms:W3CDTF">2016-10-04T06:19:00Z</dcterms:created>
  <dcterms:modified xsi:type="dcterms:W3CDTF">2016-10-04T06:19:00Z</dcterms:modified>
</cp:coreProperties>
</file>