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FD" w:rsidRPr="002C05C5" w:rsidRDefault="00DB36FD" w:rsidP="00E37264">
      <w:pPr>
        <w:spacing w:line="360" w:lineRule="auto"/>
        <w:ind w:left="5954"/>
        <w:jc w:val="both"/>
      </w:pPr>
      <w:bookmarkStart w:id="0" w:name="_GoBack"/>
      <w:bookmarkEnd w:id="0"/>
      <w:r w:rsidRPr="002C05C5">
        <w:t>PATVIRTINTA</w:t>
      </w:r>
    </w:p>
    <w:p w:rsidR="00DB36FD" w:rsidRPr="002C05C5" w:rsidRDefault="00DB36FD" w:rsidP="00E37264">
      <w:pPr>
        <w:spacing w:line="360" w:lineRule="auto"/>
        <w:ind w:left="5954"/>
        <w:jc w:val="both"/>
      </w:pPr>
      <w:r w:rsidRPr="002C05C5">
        <w:t>Kauno miesto savivaldybės tarybos</w:t>
      </w:r>
    </w:p>
    <w:p w:rsidR="00DB36FD" w:rsidRPr="002C05C5" w:rsidRDefault="00DB36FD" w:rsidP="00E37264">
      <w:pPr>
        <w:spacing w:line="360" w:lineRule="auto"/>
        <w:ind w:left="5954"/>
        <w:jc w:val="both"/>
      </w:pPr>
      <w:r w:rsidRPr="002C05C5">
        <w:t>201</w:t>
      </w:r>
      <w:r w:rsidR="00DF6D95">
        <w:t>6</w:t>
      </w:r>
      <w:r w:rsidRPr="002C05C5">
        <w:t xml:space="preserve"> m.</w:t>
      </w:r>
      <w:r w:rsidR="005659D9">
        <w:t xml:space="preserve"> </w:t>
      </w:r>
      <w:r w:rsidR="00847D03">
        <w:t xml:space="preserve">vasario 2 d. </w:t>
      </w:r>
    </w:p>
    <w:p w:rsidR="00DB36FD" w:rsidRPr="002C05C5" w:rsidRDefault="00DB36FD" w:rsidP="00E37264">
      <w:pPr>
        <w:spacing w:line="360" w:lineRule="auto"/>
        <w:ind w:left="5954"/>
        <w:jc w:val="both"/>
      </w:pPr>
      <w:r w:rsidRPr="002C05C5">
        <w:t>sprendimu Nr</w:t>
      </w:r>
      <w:r w:rsidR="00847D03">
        <w:t xml:space="preserve">. </w:t>
      </w:r>
      <w:hyperlink r:id="rId5" w:history="1">
        <w:r w:rsidR="00847D03" w:rsidRPr="00F32481">
          <w:rPr>
            <w:rStyle w:val="Hipersaitas"/>
          </w:rPr>
          <w:t>T-4</w:t>
        </w:r>
      </w:hyperlink>
    </w:p>
    <w:p w:rsidR="00DB36FD" w:rsidRDefault="00DB36FD" w:rsidP="005659D9">
      <w:pPr>
        <w:jc w:val="both"/>
      </w:pPr>
      <w:r w:rsidRPr="002C05C5">
        <w:tab/>
      </w:r>
      <w:r w:rsidRPr="002C05C5">
        <w:tab/>
      </w:r>
      <w:r w:rsidRPr="002C05C5">
        <w:tab/>
      </w:r>
      <w:r w:rsidRPr="002C05C5">
        <w:tab/>
      </w:r>
    </w:p>
    <w:p w:rsidR="005659D9" w:rsidRPr="002C05C5" w:rsidRDefault="005659D9" w:rsidP="005659D9">
      <w:pPr>
        <w:jc w:val="both"/>
      </w:pPr>
    </w:p>
    <w:p w:rsidR="00DB36FD" w:rsidRDefault="00DB36FD" w:rsidP="00BC1D20">
      <w:pPr>
        <w:spacing w:line="360" w:lineRule="auto"/>
        <w:jc w:val="center"/>
        <w:rPr>
          <w:b/>
        </w:rPr>
      </w:pPr>
      <w:r w:rsidRPr="002C05C5">
        <w:rPr>
          <w:b/>
        </w:rPr>
        <w:t>KAUNO MIESTO DVIRAČIŲ TAKŲ ĮRENGIMO, PRIEŽIŪROS IR REMONTO DARBŲ 201</w:t>
      </w:r>
      <w:r w:rsidR="000D3115">
        <w:rPr>
          <w:b/>
        </w:rPr>
        <w:t>6</w:t>
      </w:r>
      <w:r w:rsidRPr="002C05C5">
        <w:rPr>
          <w:b/>
        </w:rPr>
        <w:t xml:space="preserve"> METŲ PROGRAMA</w:t>
      </w:r>
    </w:p>
    <w:p w:rsidR="005659D9" w:rsidRPr="002C05C5" w:rsidRDefault="005659D9" w:rsidP="00565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2"/>
        <w:gridCol w:w="2892"/>
        <w:gridCol w:w="1134"/>
        <w:gridCol w:w="2509"/>
      </w:tblGrid>
      <w:tr w:rsidR="00DB36FD" w:rsidRPr="002C05C5" w:rsidTr="005659D9">
        <w:tc>
          <w:tcPr>
            <w:tcW w:w="648" w:type="dxa"/>
            <w:vAlign w:val="center"/>
          </w:tcPr>
          <w:p w:rsidR="00DB36FD" w:rsidRPr="002C05C5" w:rsidRDefault="00DB36FD" w:rsidP="005659D9">
            <w:pPr>
              <w:jc w:val="center"/>
            </w:pPr>
            <w:r w:rsidRPr="002C05C5">
              <w:t>Eil. Nr.</w:t>
            </w:r>
          </w:p>
        </w:tc>
        <w:tc>
          <w:tcPr>
            <w:tcW w:w="2522" w:type="dxa"/>
            <w:vAlign w:val="center"/>
          </w:tcPr>
          <w:p w:rsidR="00DB36FD" w:rsidRPr="002C05C5" w:rsidRDefault="00DB36FD" w:rsidP="005659D9">
            <w:pPr>
              <w:jc w:val="center"/>
            </w:pPr>
            <w:r w:rsidRPr="002C05C5">
              <w:t>Priemonė</w:t>
            </w:r>
          </w:p>
        </w:tc>
        <w:tc>
          <w:tcPr>
            <w:tcW w:w="2892" w:type="dxa"/>
            <w:vAlign w:val="center"/>
          </w:tcPr>
          <w:p w:rsidR="00DB36FD" w:rsidRPr="002C05C5" w:rsidRDefault="00DB36FD" w:rsidP="005659D9">
            <w:pPr>
              <w:jc w:val="center"/>
            </w:pPr>
            <w:r w:rsidRPr="002C05C5">
              <w:t>Trumpas aprašymas</w:t>
            </w:r>
          </w:p>
        </w:tc>
        <w:tc>
          <w:tcPr>
            <w:tcW w:w="1134" w:type="dxa"/>
            <w:vAlign w:val="center"/>
          </w:tcPr>
          <w:p w:rsidR="00DB36FD" w:rsidRPr="002C05C5" w:rsidRDefault="00DB36FD" w:rsidP="005659D9">
            <w:pPr>
              <w:jc w:val="center"/>
            </w:pPr>
            <w:r w:rsidRPr="002C05C5">
              <w:t>Lėšų poreikis</w:t>
            </w:r>
            <w:r w:rsidR="00E37264">
              <w:t xml:space="preserve"> </w:t>
            </w:r>
            <w:r w:rsidRPr="002C05C5">
              <w:t>(Eur)</w:t>
            </w:r>
          </w:p>
        </w:tc>
        <w:tc>
          <w:tcPr>
            <w:tcW w:w="2509" w:type="dxa"/>
            <w:vAlign w:val="center"/>
          </w:tcPr>
          <w:p w:rsidR="00DB36FD" w:rsidRPr="002C05C5" w:rsidRDefault="00DB36FD" w:rsidP="005659D9">
            <w:pPr>
              <w:jc w:val="center"/>
            </w:pPr>
            <w:r w:rsidRPr="002C05C5">
              <w:t>Finansavimo šaltinis</w:t>
            </w:r>
          </w:p>
        </w:tc>
      </w:tr>
      <w:tr w:rsidR="00DB36FD" w:rsidRPr="002C05C5" w:rsidTr="00E37264">
        <w:tc>
          <w:tcPr>
            <w:tcW w:w="648" w:type="dxa"/>
          </w:tcPr>
          <w:p w:rsidR="00DB36FD" w:rsidRPr="002C05C5" w:rsidRDefault="00DB36FD" w:rsidP="00F57E8E">
            <w:pPr>
              <w:jc w:val="both"/>
            </w:pPr>
            <w:r w:rsidRPr="002C05C5">
              <w:t>1.</w:t>
            </w:r>
          </w:p>
        </w:tc>
        <w:tc>
          <w:tcPr>
            <w:tcW w:w="2522" w:type="dxa"/>
          </w:tcPr>
          <w:p w:rsidR="00DB36FD" w:rsidRPr="002C05C5" w:rsidRDefault="00DF6D95" w:rsidP="00DF6D95">
            <w:r>
              <w:t>Techninių projektų rengimas</w:t>
            </w:r>
          </w:p>
        </w:tc>
        <w:tc>
          <w:tcPr>
            <w:tcW w:w="2892" w:type="dxa"/>
          </w:tcPr>
          <w:p w:rsidR="00DB36FD" w:rsidRPr="002C05C5" w:rsidRDefault="00DF6D95" w:rsidP="002F128A">
            <w:r w:rsidRPr="002C05C5">
              <w:t xml:space="preserve">Dviračių </w:t>
            </w:r>
            <w:r>
              <w:t>ir pėsčiųjų tako Savanorių pr. ir dviračių tako Jonavos g. – Kleboniškio g. techninių projektų</w:t>
            </w:r>
            <w:r w:rsidRPr="002C05C5">
              <w:t xml:space="preserve"> parengimas</w:t>
            </w:r>
          </w:p>
        </w:tc>
        <w:tc>
          <w:tcPr>
            <w:tcW w:w="1134" w:type="dxa"/>
          </w:tcPr>
          <w:p w:rsidR="00DB36FD" w:rsidRPr="002C05C5" w:rsidRDefault="00DF6D95" w:rsidP="00F57E8E">
            <w:pPr>
              <w:jc w:val="center"/>
            </w:pPr>
            <w:r>
              <w:t>18150</w:t>
            </w:r>
          </w:p>
        </w:tc>
        <w:tc>
          <w:tcPr>
            <w:tcW w:w="2509" w:type="dxa"/>
          </w:tcPr>
          <w:p w:rsidR="00DB36FD" w:rsidRPr="002C05C5" w:rsidRDefault="00DB36FD" w:rsidP="00185BEC">
            <w:r w:rsidRPr="002C05C5">
              <w:t>Aplinkos apsaugos rėmimo specialioji programa</w:t>
            </w:r>
          </w:p>
        </w:tc>
      </w:tr>
      <w:tr w:rsidR="00DF6D95" w:rsidRPr="002C05C5" w:rsidTr="00E37264">
        <w:tc>
          <w:tcPr>
            <w:tcW w:w="648" w:type="dxa"/>
          </w:tcPr>
          <w:p w:rsidR="00DF6D95" w:rsidRPr="002C05C5" w:rsidRDefault="00DF6D95" w:rsidP="00F57E8E">
            <w:pPr>
              <w:jc w:val="both"/>
            </w:pPr>
            <w:r w:rsidRPr="002C05C5">
              <w:t>2.</w:t>
            </w:r>
          </w:p>
        </w:tc>
        <w:tc>
          <w:tcPr>
            <w:tcW w:w="2522" w:type="dxa"/>
          </w:tcPr>
          <w:p w:rsidR="00DF6D95" w:rsidRPr="002C05C5" w:rsidRDefault="00DF6D95" w:rsidP="002F128A">
            <w:r w:rsidRPr="002C05C5">
              <w:t>Dviračių takų priežiūra</w:t>
            </w:r>
          </w:p>
        </w:tc>
        <w:tc>
          <w:tcPr>
            <w:tcW w:w="2892" w:type="dxa"/>
          </w:tcPr>
          <w:p w:rsidR="00DF6D95" w:rsidRPr="002C05C5" w:rsidRDefault="00DF6D95" w:rsidP="00A37F55">
            <w:r w:rsidRPr="002C05C5">
              <w:t>Dviračių takų šlavimas, sniego, žemių, purvo valymas</w:t>
            </w:r>
          </w:p>
        </w:tc>
        <w:tc>
          <w:tcPr>
            <w:tcW w:w="1134" w:type="dxa"/>
          </w:tcPr>
          <w:p w:rsidR="00DF6D95" w:rsidRPr="002C05C5" w:rsidRDefault="00DF6D95" w:rsidP="00F57E8E">
            <w:pPr>
              <w:jc w:val="center"/>
            </w:pPr>
            <w:r>
              <w:t>13000</w:t>
            </w:r>
          </w:p>
        </w:tc>
        <w:tc>
          <w:tcPr>
            <w:tcW w:w="2509" w:type="dxa"/>
          </w:tcPr>
          <w:p w:rsidR="00DF6D95" w:rsidRPr="002C05C5" w:rsidRDefault="00DF6D95" w:rsidP="00185BEC">
            <w:r w:rsidRPr="002C05C5">
              <w:t>Aplinkos apsaugos rėmimo specialioji programa</w:t>
            </w:r>
          </w:p>
        </w:tc>
      </w:tr>
      <w:tr w:rsidR="00DF6D95" w:rsidRPr="002C05C5" w:rsidTr="00E37264">
        <w:tc>
          <w:tcPr>
            <w:tcW w:w="648" w:type="dxa"/>
          </w:tcPr>
          <w:p w:rsidR="00DF6D95" w:rsidRPr="002C05C5" w:rsidRDefault="00DF6D95" w:rsidP="00F57E8E">
            <w:pPr>
              <w:jc w:val="both"/>
            </w:pPr>
            <w:r w:rsidRPr="002C05C5">
              <w:t>3.</w:t>
            </w:r>
          </w:p>
        </w:tc>
        <w:tc>
          <w:tcPr>
            <w:tcW w:w="2522" w:type="dxa"/>
          </w:tcPr>
          <w:p w:rsidR="00DF6D95" w:rsidRPr="002C05C5" w:rsidRDefault="00DF6D95" w:rsidP="00185BEC">
            <w:r w:rsidRPr="002C05C5">
              <w:t>Dviračių takų ženklinimas</w:t>
            </w:r>
          </w:p>
        </w:tc>
        <w:tc>
          <w:tcPr>
            <w:tcW w:w="2892" w:type="dxa"/>
          </w:tcPr>
          <w:p w:rsidR="00DF6D95" w:rsidRPr="002C05C5" w:rsidRDefault="00DF6D95" w:rsidP="002F128A">
            <w:r w:rsidRPr="002C05C5">
              <w:t>Kelio ženklų pastatymas prie dviračių takų ir horizontalusis dviračių takų ženklinimas dažais</w:t>
            </w:r>
          </w:p>
        </w:tc>
        <w:tc>
          <w:tcPr>
            <w:tcW w:w="1134" w:type="dxa"/>
          </w:tcPr>
          <w:p w:rsidR="00DF6D95" w:rsidRPr="002C05C5" w:rsidRDefault="00DF6D95" w:rsidP="00F57E8E">
            <w:pPr>
              <w:jc w:val="center"/>
            </w:pPr>
            <w:r>
              <w:t>10000</w:t>
            </w:r>
          </w:p>
        </w:tc>
        <w:tc>
          <w:tcPr>
            <w:tcW w:w="2509" w:type="dxa"/>
          </w:tcPr>
          <w:p w:rsidR="00DF6D95" w:rsidRPr="002C05C5" w:rsidRDefault="00DF6D95" w:rsidP="00185BEC">
            <w:r w:rsidRPr="002C05C5">
              <w:t>Aplinkos apsaugos rėmimo specialioji programa</w:t>
            </w:r>
          </w:p>
        </w:tc>
      </w:tr>
      <w:tr w:rsidR="00DF6D95" w:rsidRPr="002C05C5" w:rsidTr="00E37264">
        <w:tc>
          <w:tcPr>
            <w:tcW w:w="648" w:type="dxa"/>
          </w:tcPr>
          <w:p w:rsidR="00DF6D95" w:rsidRPr="002C05C5" w:rsidRDefault="00DF6D95" w:rsidP="00F57E8E">
            <w:pPr>
              <w:jc w:val="both"/>
            </w:pPr>
            <w:r w:rsidRPr="002C05C5">
              <w:t>4.</w:t>
            </w:r>
          </w:p>
        </w:tc>
        <w:tc>
          <w:tcPr>
            <w:tcW w:w="2522" w:type="dxa"/>
          </w:tcPr>
          <w:p w:rsidR="00DF6D95" w:rsidRPr="002C05C5" w:rsidRDefault="00DF6D95" w:rsidP="00F57E8E">
            <w:r w:rsidRPr="002C05C5">
              <w:t>Želdinių prie dviračių takų priežiūra</w:t>
            </w:r>
          </w:p>
        </w:tc>
        <w:tc>
          <w:tcPr>
            <w:tcW w:w="2892" w:type="dxa"/>
          </w:tcPr>
          <w:p w:rsidR="00DF6D95" w:rsidRPr="002C05C5" w:rsidRDefault="00DF6D95" w:rsidP="002F128A">
            <w:r w:rsidRPr="002C05C5">
              <w:t>Medžių, krūmų genėjimas, menkaverčių želdinių kirtimas</w:t>
            </w:r>
          </w:p>
        </w:tc>
        <w:tc>
          <w:tcPr>
            <w:tcW w:w="1134" w:type="dxa"/>
          </w:tcPr>
          <w:p w:rsidR="00DF6D95" w:rsidRPr="002C05C5" w:rsidRDefault="00DF6D95" w:rsidP="00F57E8E">
            <w:pPr>
              <w:jc w:val="center"/>
            </w:pPr>
            <w:r>
              <w:t>7000</w:t>
            </w:r>
          </w:p>
        </w:tc>
        <w:tc>
          <w:tcPr>
            <w:tcW w:w="2509" w:type="dxa"/>
          </w:tcPr>
          <w:p w:rsidR="00DF6D95" w:rsidRPr="002C05C5" w:rsidRDefault="00DF6D95" w:rsidP="00185BEC">
            <w:r w:rsidRPr="002C05C5">
              <w:t>Aplinkos apsaugos rėmimo specialioji programa</w:t>
            </w:r>
          </w:p>
        </w:tc>
      </w:tr>
      <w:tr w:rsidR="00DF6D95" w:rsidRPr="002C05C5" w:rsidTr="00E37264">
        <w:trPr>
          <w:trHeight w:val="906"/>
        </w:trPr>
        <w:tc>
          <w:tcPr>
            <w:tcW w:w="648" w:type="dxa"/>
          </w:tcPr>
          <w:p w:rsidR="00DF6D95" w:rsidRPr="002C05C5" w:rsidRDefault="00DF6D95" w:rsidP="00F57E8E">
            <w:pPr>
              <w:jc w:val="both"/>
            </w:pPr>
            <w:r w:rsidRPr="002C05C5">
              <w:t>5.</w:t>
            </w:r>
          </w:p>
        </w:tc>
        <w:tc>
          <w:tcPr>
            <w:tcW w:w="2522" w:type="dxa"/>
          </w:tcPr>
          <w:p w:rsidR="00DF6D95" w:rsidRPr="002C05C5" w:rsidRDefault="00DF6D95" w:rsidP="00F57E8E">
            <w:pPr>
              <w:jc w:val="both"/>
            </w:pPr>
            <w:r w:rsidRPr="002C05C5">
              <w:t>Dviračių takų remontas</w:t>
            </w:r>
          </w:p>
        </w:tc>
        <w:tc>
          <w:tcPr>
            <w:tcW w:w="2892" w:type="dxa"/>
          </w:tcPr>
          <w:p w:rsidR="00DF6D95" w:rsidRPr="002C05C5" w:rsidRDefault="00DF6D95" w:rsidP="00DF6D95">
            <w:r w:rsidRPr="002C05C5">
              <w:t xml:space="preserve">Dviračių takų išdaužų remontas (asfaltavimas) </w:t>
            </w:r>
          </w:p>
        </w:tc>
        <w:tc>
          <w:tcPr>
            <w:tcW w:w="1134" w:type="dxa"/>
          </w:tcPr>
          <w:p w:rsidR="00DF6D95" w:rsidRPr="002C05C5" w:rsidRDefault="000D3115" w:rsidP="000D3115">
            <w:pPr>
              <w:jc w:val="center"/>
            </w:pPr>
            <w:r>
              <w:t>60000</w:t>
            </w:r>
          </w:p>
        </w:tc>
        <w:tc>
          <w:tcPr>
            <w:tcW w:w="2509" w:type="dxa"/>
          </w:tcPr>
          <w:p w:rsidR="00DF6D95" w:rsidRPr="002C05C5" w:rsidRDefault="00DF6D95" w:rsidP="00185BEC">
            <w:r w:rsidRPr="002C05C5">
              <w:t>Aplinkos apsaugos rėmimo specialioji programa</w:t>
            </w:r>
          </w:p>
        </w:tc>
      </w:tr>
      <w:tr w:rsidR="00DF6D95" w:rsidRPr="002C05C5" w:rsidTr="00E37264">
        <w:tc>
          <w:tcPr>
            <w:tcW w:w="648" w:type="dxa"/>
          </w:tcPr>
          <w:p w:rsidR="00DF6D95" w:rsidRPr="002C05C5" w:rsidRDefault="00DF6D95" w:rsidP="00F57E8E">
            <w:pPr>
              <w:jc w:val="both"/>
            </w:pPr>
            <w:r w:rsidRPr="002C05C5">
              <w:t>6.</w:t>
            </w:r>
          </w:p>
        </w:tc>
        <w:tc>
          <w:tcPr>
            <w:tcW w:w="2522" w:type="dxa"/>
          </w:tcPr>
          <w:p w:rsidR="00DF6D95" w:rsidRPr="002C05C5" w:rsidRDefault="00DF6D95" w:rsidP="00DF6D95">
            <w:r>
              <w:t>Dviračių ir pėsčiųjų tako prie Užnemunės g. iki Kauno rajono ribos statybos darbai</w:t>
            </w:r>
          </w:p>
        </w:tc>
        <w:tc>
          <w:tcPr>
            <w:tcW w:w="2892" w:type="dxa"/>
          </w:tcPr>
          <w:p w:rsidR="00DF6D95" w:rsidRPr="002C05C5" w:rsidRDefault="00DF6D95" w:rsidP="00F57E8E">
            <w:r>
              <w:t>Dviračių ir pėsčiųjų tako užbaigimui reikalingi papildomi statybos darbai, kurie nebuvo numatyti techniniame projekte</w:t>
            </w:r>
          </w:p>
        </w:tc>
        <w:tc>
          <w:tcPr>
            <w:tcW w:w="1134" w:type="dxa"/>
          </w:tcPr>
          <w:p w:rsidR="00DF6D95" w:rsidRPr="002C05C5" w:rsidRDefault="00DF6D95" w:rsidP="00A83962">
            <w:pPr>
              <w:jc w:val="center"/>
            </w:pPr>
            <w:r>
              <w:t>3600</w:t>
            </w:r>
          </w:p>
        </w:tc>
        <w:tc>
          <w:tcPr>
            <w:tcW w:w="2509" w:type="dxa"/>
          </w:tcPr>
          <w:p w:rsidR="00DF6D95" w:rsidRPr="002C05C5" w:rsidRDefault="00DF6D95" w:rsidP="00185BEC">
            <w:r w:rsidRPr="002C05C5">
              <w:t>Aplinkos apsaugos rėmimo specialioji programa</w:t>
            </w:r>
          </w:p>
        </w:tc>
      </w:tr>
      <w:tr w:rsidR="00DF6D95" w:rsidRPr="002C05C5" w:rsidTr="00E37264">
        <w:tc>
          <w:tcPr>
            <w:tcW w:w="648" w:type="dxa"/>
          </w:tcPr>
          <w:p w:rsidR="00DF6D95" w:rsidRPr="002C05C5" w:rsidRDefault="000D3115" w:rsidP="00F57E8E">
            <w:pPr>
              <w:jc w:val="both"/>
            </w:pPr>
            <w:r>
              <w:t>7.</w:t>
            </w:r>
          </w:p>
        </w:tc>
        <w:tc>
          <w:tcPr>
            <w:tcW w:w="2522" w:type="dxa"/>
          </w:tcPr>
          <w:p w:rsidR="00DF6D95" w:rsidRPr="002C05C5" w:rsidRDefault="00DF6D95" w:rsidP="00A83962">
            <w:r>
              <w:t>Dviračių prievažų įrengimas</w:t>
            </w:r>
          </w:p>
        </w:tc>
        <w:tc>
          <w:tcPr>
            <w:tcW w:w="2892" w:type="dxa"/>
          </w:tcPr>
          <w:p w:rsidR="00DF6D95" w:rsidRPr="002C05C5" w:rsidRDefault="00DF6D95" w:rsidP="00A83962">
            <w:r>
              <w:t>Dviračių prievažų įrengimas ant laiptų, kurie yra prie esamų ir suplanuotų dviračių takų</w:t>
            </w:r>
          </w:p>
        </w:tc>
        <w:tc>
          <w:tcPr>
            <w:tcW w:w="1134" w:type="dxa"/>
          </w:tcPr>
          <w:p w:rsidR="00DF6D95" w:rsidRPr="002C05C5" w:rsidRDefault="00DF6D95" w:rsidP="00A83962">
            <w:pPr>
              <w:jc w:val="center"/>
            </w:pPr>
            <w:r>
              <w:t>2000</w:t>
            </w:r>
          </w:p>
        </w:tc>
        <w:tc>
          <w:tcPr>
            <w:tcW w:w="2509" w:type="dxa"/>
          </w:tcPr>
          <w:p w:rsidR="00DF6D95" w:rsidRPr="002C05C5" w:rsidRDefault="000D3115" w:rsidP="00185BEC">
            <w:r w:rsidRPr="002C05C5">
              <w:t>Aplinkos apsaugos rėmimo specialioji programa</w:t>
            </w:r>
          </w:p>
        </w:tc>
      </w:tr>
      <w:tr w:rsidR="00DF6D95" w:rsidRPr="002C05C5" w:rsidTr="00E37264">
        <w:tc>
          <w:tcPr>
            <w:tcW w:w="648" w:type="dxa"/>
          </w:tcPr>
          <w:p w:rsidR="00DF6D95" w:rsidRPr="002C05C5" w:rsidRDefault="000D3115" w:rsidP="00F57E8E">
            <w:pPr>
              <w:jc w:val="both"/>
            </w:pPr>
            <w:r>
              <w:br w:type="page"/>
              <w:t>8.</w:t>
            </w:r>
          </w:p>
        </w:tc>
        <w:tc>
          <w:tcPr>
            <w:tcW w:w="2522" w:type="dxa"/>
          </w:tcPr>
          <w:p w:rsidR="00DF6D95" w:rsidRPr="002C05C5" w:rsidRDefault="00DF6D95" w:rsidP="00A83962">
            <w:r w:rsidRPr="002C05C5">
              <w:t>Kitos išlaidos,</w:t>
            </w:r>
            <w:r>
              <w:t xml:space="preserve"> </w:t>
            </w:r>
            <w:r w:rsidRPr="002C05C5">
              <w:t>reikalingos dviračių takų infrastruktūros plėtrai</w:t>
            </w:r>
          </w:p>
        </w:tc>
        <w:tc>
          <w:tcPr>
            <w:tcW w:w="2892" w:type="dxa"/>
          </w:tcPr>
          <w:p w:rsidR="00DF6D95" w:rsidRPr="002C05C5" w:rsidRDefault="00DF6D95" w:rsidP="00A83962">
            <w:r w:rsidRPr="002C05C5">
              <w:t>Techninių projektų, ekspertizių</w:t>
            </w:r>
            <w:r>
              <w:t>, draudimo paslaugų</w:t>
            </w:r>
            <w:r w:rsidRPr="002C05C5">
              <w:t xml:space="preserve"> ir kitų</w:t>
            </w:r>
            <w:r>
              <w:t xml:space="preserve"> dokumentų parengimas</w:t>
            </w:r>
          </w:p>
        </w:tc>
        <w:tc>
          <w:tcPr>
            <w:tcW w:w="1134" w:type="dxa"/>
          </w:tcPr>
          <w:p w:rsidR="00DF6D95" w:rsidRPr="002C05C5" w:rsidRDefault="000D3115" w:rsidP="00A83962">
            <w:pPr>
              <w:jc w:val="center"/>
            </w:pPr>
            <w:r>
              <w:t>6843</w:t>
            </w:r>
          </w:p>
        </w:tc>
        <w:tc>
          <w:tcPr>
            <w:tcW w:w="2509" w:type="dxa"/>
          </w:tcPr>
          <w:p w:rsidR="00DF6D95" w:rsidRPr="002C05C5" w:rsidRDefault="00DF6D95" w:rsidP="00185BEC">
            <w:r w:rsidRPr="002C05C5">
              <w:t>Aplinkos apsaugos rėmimo specialioji programa</w:t>
            </w:r>
          </w:p>
        </w:tc>
      </w:tr>
      <w:tr w:rsidR="00DF6D95" w:rsidRPr="002C05C5" w:rsidTr="00E37264">
        <w:tc>
          <w:tcPr>
            <w:tcW w:w="6062" w:type="dxa"/>
            <w:gridSpan w:val="3"/>
          </w:tcPr>
          <w:p w:rsidR="00DF6D95" w:rsidRPr="002C05C5" w:rsidRDefault="00DF6D95" w:rsidP="00F57E8E">
            <w:pPr>
              <w:jc w:val="both"/>
            </w:pPr>
            <w:r w:rsidRPr="002C05C5">
              <w:rPr>
                <w:b/>
                <w:bCs/>
              </w:rPr>
              <w:t>Iš viso</w:t>
            </w:r>
          </w:p>
        </w:tc>
        <w:tc>
          <w:tcPr>
            <w:tcW w:w="1134" w:type="dxa"/>
          </w:tcPr>
          <w:p w:rsidR="00DF6D95" w:rsidRPr="002C05C5" w:rsidRDefault="000D3115" w:rsidP="00F57E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120593</w:t>
            </w:r>
          </w:p>
        </w:tc>
        <w:tc>
          <w:tcPr>
            <w:tcW w:w="2509" w:type="dxa"/>
          </w:tcPr>
          <w:p w:rsidR="00DF6D95" w:rsidRPr="002C05C5" w:rsidRDefault="00DF6D95" w:rsidP="00F57E8E">
            <w:pPr>
              <w:jc w:val="both"/>
            </w:pPr>
          </w:p>
        </w:tc>
      </w:tr>
    </w:tbl>
    <w:p w:rsidR="00DB36FD" w:rsidRPr="002C05C5" w:rsidRDefault="00DB36FD" w:rsidP="00BC1D20">
      <w:pPr>
        <w:spacing w:line="360" w:lineRule="auto"/>
      </w:pPr>
    </w:p>
    <w:p w:rsidR="00DB36FD" w:rsidRPr="002C05C5" w:rsidRDefault="00DB36FD" w:rsidP="00BC1D20">
      <w:pPr>
        <w:spacing w:line="360" w:lineRule="auto"/>
        <w:jc w:val="center"/>
      </w:pPr>
      <w:r w:rsidRPr="002C05C5">
        <w:t>______________________________________</w:t>
      </w:r>
    </w:p>
    <w:p w:rsidR="00DB36FD" w:rsidRPr="002C05C5" w:rsidRDefault="00DB36FD"/>
    <w:sectPr w:rsidR="00DB36FD" w:rsidRPr="002C05C5" w:rsidSect="000E6D4A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20"/>
    <w:rsid w:val="000D3115"/>
    <w:rsid w:val="000E6D4A"/>
    <w:rsid w:val="00185BEC"/>
    <w:rsid w:val="001B4980"/>
    <w:rsid w:val="002C05C5"/>
    <w:rsid w:val="002F128A"/>
    <w:rsid w:val="002F4885"/>
    <w:rsid w:val="003C04FA"/>
    <w:rsid w:val="00486AC1"/>
    <w:rsid w:val="00527D9B"/>
    <w:rsid w:val="005659D9"/>
    <w:rsid w:val="005F498A"/>
    <w:rsid w:val="005F7863"/>
    <w:rsid w:val="00847D03"/>
    <w:rsid w:val="008F31E3"/>
    <w:rsid w:val="0093357A"/>
    <w:rsid w:val="009C7E63"/>
    <w:rsid w:val="00A83962"/>
    <w:rsid w:val="00B10902"/>
    <w:rsid w:val="00BC1D20"/>
    <w:rsid w:val="00DB36FD"/>
    <w:rsid w:val="00DF6D95"/>
    <w:rsid w:val="00E37264"/>
    <w:rsid w:val="00F2268E"/>
    <w:rsid w:val="00F26C31"/>
    <w:rsid w:val="00F32481"/>
    <w:rsid w:val="00F5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okChampa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1D20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D4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6D4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3248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324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1D20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D4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6D4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32481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3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kumentai.kaunas.lt/dokumentai/taryba/sprendimai/2016/t168004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PROGRAMA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subject>KAUNO MIESTO DVIRAČIŲ TAKŲ ĮRENGIMO, PRIEŽIŪROS IR REMONTO DARBŲ 2016 METŲ PROGRAMA</dc:subject>
  <dc:creator>Aplinkos apsaugos skyrius</dc:creator>
  <cp:lastModifiedBy>Giedrė Birutė Rondamanskienė</cp:lastModifiedBy>
  <cp:revision>2</cp:revision>
  <cp:lastPrinted>2016-02-03T08:10:00Z</cp:lastPrinted>
  <dcterms:created xsi:type="dcterms:W3CDTF">2016-03-07T09:27:00Z</dcterms:created>
  <dcterms:modified xsi:type="dcterms:W3CDTF">2016-03-07T09:27:00Z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