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64" w:rsidRDefault="00076064" w:rsidP="00076064">
      <w:pPr>
        <w:keepNext/>
        <w:spacing w:after="0" w:line="240" w:lineRule="auto"/>
        <w:ind w:hanging="567"/>
        <w:jc w:val="center"/>
        <w:rPr>
          <w:rFonts w:ascii="Times New Roman" w:hAnsi="Times New Roman"/>
          <w:b/>
          <w:bCs/>
          <w:sz w:val="24"/>
          <w:szCs w:val="24"/>
        </w:rPr>
      </w:pPr>
      <w:r>
        <w:rPr>
          <w:rFonts w:ascii="Times New Roman" w:hAnsi="Times New Roman"/>
          <w:b/>
          <w:bCs/>
          <w:sz w:val="24"/>
          <w:szCs w:val="24"/>
        </w:rPr>
        <w:t xml:space="preserve">„KETURIOS KARO STICHIJOS – ŽEMĖ, ORAS, UGNIS, VANDUO“ </w:t>
      </w:r>
    </w:p>
    <w:p w:rsidR="00076064" w:rsidRDefault="00076064" w:rsidP="00076064">
      <w:pPr>
        <w:keepNext/>
        <w:spacing w:after="0" w:line="360" w:lineRule="auto"/>
        <w:jc w:val="both"/>
        <w:rPr>
          <w:rFonts w:ascii="Times New Roman" w:hAnsi="Times New Roman"/>
          <w:sz w:val="24"/>
          <w:szCs w:val="24"/>
        </w:rPr>
      </w:pPr>
    </w:p>
    <w:p w:rsidR="00076064" w:rsidRDefault="00076064" w:rsidP="00076064">
      <w:pPr>
        <w:keepNext/>
        <w:spacing w:after="0" w:line="240" w:lineRule="auto"/>
        <w:jc w:val="both"/>
        <w:rPr>
          <w:rFonts w:ascii="Times New Roman" w:hAnsi="Times New Roman"/>
          <w:sz w:val="24"/>
          <w:szCs w:val="24"/>
        </w:rPr>
      </w:pPr>
      <w:r>
        <w:rPr>
          <w:rFonts w:ascii="Times New Roman" w:hAnsi="Times New Roman"/>
          <w:sz w:val="24"/>
          <w:szCs w:val="24"/>
        </w:rPr>
        <w:t>Kaip ir kiekvienais metais, taip ir šiais, kviečiame kartu švęsti paslaptingą, intriguojančią ir pašėlusiai linksmą MUZIEJŲ NAKTĮ</w:t>
      </w:r>
      <w:r>
        <w:rPr>
          <w:rFonts w:ascii="Times New Roman" w:hAnsi="Times New Roman"/>
          <w:sz w:val="24"/>
          <w:szCs w:val="24"/>
          <w:lang w:val="en-US"/>
        </w:rPr>
        <w:t>!</w:t>
      </w:r>
      <w:r>
        <w:rPr>
          <w:rFonts w:ascii="Times New Roman" w:hAnsi="Times New Roman"/>
          <w:sz w:val="24"/>
          <w:szCs w:val="24"/>
        </w:rPr>
        <w:t xml:space="preserve"> Šiais metais griauname visus mitus, kad muziejus skirtas tik saugoti eksponatus, sujungiame istoriją ir dabartį ir pristatome 4 KARO STICHIJAS. Stichijas pristatys net 7 kariniai daliniai ir Vytauto Didžiojo karo muziejaus darbuotojai. </w:t>
      </w:r>
    </w:p>
    <w:p w:rsidR="00076064" w:rsidRDefault="00076064" w:rsidP="00076064">
      <w:pPr>
        <w:keepNext/>
        <w:spacing w:after="0" w:line="240" w:lineRule="auto"/>
        <w:jc w:val="both"/>
        <w:rPr>
          <w:rFonts w:ascii="Times New Roman" w:hAnsi="Times New Roman"/>
          <w:sz w:val="24"/>
          <w:szCs w:val="24"/>
        </w:rPr>
      </w:pPr>
      <w:r>
        <w:rPr>
          <w:rFonts w:ascii="Times New Roman" w:hAnsi="Times New Roman"/>
          <w:sz w:val="24"/>
          <w:szCs w:val="24"/>
        </w:rPr>
        <w:t xml:space="preserve">                                </w:t>
      </w:r>
    </w:p>
    <w:p w:rsidR="00076064" w:rsidRDefault="00076064" w:rsidP="00076064">
      <w:pPr>
        <w:keepNext/>
        <w:spacing w:after="0" w:line="240" w:lineRule="auto"/>
        <w:jc w:val="both"/>
        <w:rPr>
          <w:rFonts w:ascii="Times New Roman" w:hAnsi="Times New Roman"/>
          <w:sz w:val="24"/>
          <w:szCs w:val="24"/>
        </w:rPr>
      </w:pPr>
      <w:r>
        <w:rPr>
          <w:rFonts w:ascii="Times New Roman" w:hAnsi="Times New Roman"/>
          <w:sz w:val="24"/>
          <w:szCs w:val="24"/>
        </w:rPr>
        <w:t xml:space="preserve">Muziejaus kiemelyje galėsite prisiliesti prie </w:t>
      </w:r>
      <w:r>
        <w:rPr>
          <w:rFonts w:ascii="Times New Roman" w:hAnsi="Times New Roman"/>
          <w:i/>
          <w:iCs/>
          <w:sz w:val="24"/>
          <w:szCs w:val="24"/>
        </w:rPr>
        <w:t>geluonies</w:t>
      </w:r>
      <w:r>
        <w:rPr>
          <w:rFonts w:ascii="Times New Roman" w:hAnsi="Times New Roman"/>
          <w:sz w:val="24"/>
          <w:szCs w:val="24"/>
        </w:rPr>
        <w:t xml:space="preserve">, kuris gali skaudžiai įgelti priešų orlaiviui, pabūti Oro gynybos bataliono kariais ir pažvelgti į dangų pro naktinio matymo prietaisą, išbandyti </w:t>
      </w:r>
      <w:proofErr w:type="spellStart"/>
      <w:r>
        <w:rPr>
          <w:rFonts w:ascii="Times New Roman" w:hAnsi="Times New Roman"/>
          <w:sz w:val="24"/>
          <w:szCs w:val="24"/>
        </w:rPr>
        <w:t>termovizorių</w:t>
      </w:r>
      <w:proofErr w:type="spellEnd"/>
      <w:r>
        <w:rPr>
          <w:rFonts w:ascii="Times New Roman" w:hAnsi="Times New Roman"/>
          <w:sz w:val="24"/>
          <w:szCs w:val="24"/>
        </w:rPr>
        <w:t>, pamatyti Karo policijos techniką ir ginkluotę, metalo detektorių</w:t>
      </w:r>
      <w:r>
        <w:rPr>
          <w:rFonts w:ascii="Times New Roman" w:hAnsi="Times New Roman"/>
          <w:b/>
          <w:bCs/>
          <w:sz w:val="24"/>
          <w:szCs w:val="24"/>
          <w:lang w:val="en-GB"/>
        </w:rPr>
        <w:t xml:space="preserve">, </w:t>
      </w:r>
      <w:proofErr w:type="spellStart"/>
      <w:r>
        <w:rPr>
          <w:rFonts w:ascii="Times New Roman" w:hAnsi="Times New Roman"/>
          <w:sz w:val="24"/>
          <w:szCs w:val="24"/>
        </w:rPr>
        <w:t>elektroimpulsinį</w:t>
      </w:r>
      <w:proofErr w:type="spellEnd"/>
      <w:r>
        <w:rPr>
          <w:rFonts w:ascii="Times New Roman" w:hAnsi="Times New Roman"/>
          <w:sz w:val="24"/>
          <w:szCs w:val="24"/>
        </w:rPr>
        <w:t xml:space="preserve"> ginklą, teleskopines lazdas, artilerijos pabūklą – </w:t>
      </w:r>
      <w:proofErr w:type="spellStart"/>
      <w:r>
        <w:rPr>
          <w:rFonts w:ascii="Times New Roman" w:hAnsi="Times New Roman"/>
          <w:sz w:val="24"/>
          <w:szCs w:val="24"/>
        </w:rPr>
        <w:t>haubicą</w:t>
      </w:r>
      <w:proofErr w:type="spellEnd"/>
      <w:r>
        <w:rPr>
          <w:rFonts w:ascii="Times New Roman" w:hAnsi="Times New Roman"/>
          <w:sz w:val="24"/>
          <w:szCs w:val="24"/>
        </w:rPr>
        <w:t xml:space="preserve">. Karo medikai išmokys jus atlikti dirbtinį kvėpavimą ir su Juozo Vitkaus inžinerijos batalionu pademonstruos sužeisto kario evakuaciją iš mūšio lauko, parodys kaip suteikiama medicininė pagalba. Taip pat kartu su Jūrų skautais surišite tikrą jūrinį mazgą, o Kariuomenės mokykla ir Savanorių pajėgos parodys kokia ištvermė reikalinga norint tapti kariu. </w:t>
      </w:r>
    </w:p>
    <w:p w:rsidR="00076064" w:rsidRDefault="00076064" w:rsidP="00076064">
      <w:pPr>
        <w:keepNext/>
        <w:spacing w:after="0" w:line="240" w:lineRule="auto"/>
        <w:ind w:firstLine="567"/>
        <w:jc w:val="both"/>
        <w:rPr>
          <w:rFonts w:ascii="Times New Roman" w:hAnsi="Times New Roman"/>
          <w:sz w:val="24"/>
          <w:szCs w:val="24"/>
        </w:rPr>
      </w:pPr>
    </w:p>
    <w:p w:rsidR="00076064" w:rsidRDefault="00076064" w:rsidP="00076064">
      <w:pPr>
        <w:keepNext/>
        <w:spacing w:after="0" w:line="240" w:lineRule="auto"/>
        <w:jc w:val="both"/>
        <w:rPr>
          <w:rFonts w:ascii="Times New Roman" w:hAnsi="Times New Roman"/>
          <w:sz w:val="24"/>
          <w:szCs w:val="24"/>
        </w:rPr>
      </w:pPr>
      <w:r>
        <w:rPr>
          <w:rFonts w:ascii="Times New Roman" w:hAnsi="Times New Roman"/>
          <w:sz w:val="24"/>
          <w:szCs w:val="24"/>
        </w:rPr>
        <w:t xml:space="preserve">Tuo tarpu </w:t>
      </w:r>
      <w:proofErr w:type="spellStart"/>
      <w:r>
        <w:rPr>
          <w:rFonts w:ascii="Times New Roman" w:hAnsi="Times New Roman"/>
          <w:sz w:val="24"/>
          <w:szCs w:val="24"/>
        </w:rPr>
        <w:t>edukatoriai</w:t>
      </w:r>
      <w:proofErr w:type="spellEnd"/>
      <w:r>
        <w:rPr>
          <w:rFonts w:ascii="Times New Roman" w:hAnsi="Times New Roman"/>
          <w:sz w:val="24"/>
          <w:szCs w:val="24"/>
        </w:rPr>
        <w:t xml:space="preserve"> Jūsų lauks muziejuje ir padės 4 KARO STICHIJAS pamatyti per istorinius įvykius. Galėsite sudalyvauti </w:t>
      </w:r>
      <w:r>
        <w:rPr>
          <w:rFonts w:ascii="Times New Roman" w:hAnsi="Times New Roman"/>
          <w:i/>
          <w:iCs/>
          <w:sz w:val="24"/>
          <w:szCs w:val="24"/>
        </w:rPr>
        <w:t>tikrame laivų mūšyje</w:t>
      </w:r>
      <w:r>
        <w:rPr>
          <w:rFonts w:ascii="Times New Roman" w:hAnsi="Times New Roman"/>
          <w:sz w:val="24"/>
          <w:szCs w:val="24"/>
        </w:rPr>
        <w:t xml:space="preserve">, </w:t>
      </w:r>
      <w:r>
        <w:rPr>
          <w:rFonts w:ascii="Times New Roman" w:hAnsi="Times New Roman"/>
          <w:i/>
          <w:iCs/>
          <w:sz w:val="24"/>
          <w:szCs w:val="24"/>
        </w:rPr>
        <w:t>praskristi su ANBO per Europą</w:t>
      </w:r>
      <w:r>
        <w:rPr>
          <w:rFonts w:ascii="Times New Roman" w:hAnsi="Times New Roman"/>
          <w:sz w:val="24"/>
          <w:szCs w:val="24"/>
        </w:rPr>
        <w:t xml:space="preserve"> ir kartu su draugais pasistatyti savo tvirtovę</w:t>
      </w:r>
      <w:r>
        <w:rPr>
          <w:rFonts w:ascii="Times New Roman" w:hAnsi="Times New Roman"/>
          <w:sz w:val="24"/>
          <w:szCs w:val="24"/>
          <w:lang w:val="en-US"/>
        </w:rPr>
        <w:t xml:space="preserve">! </w:t>
      </w:r>
      <w:r>
        <w:rPr>
          <w:rFonts w:ascii="Times New Roman" w:hAnsi="Times New Roman"/>
          <w:sz w:val="24"/>
          <w:szCs w:val="24"/>
        </w:rPr>
        <w:t>O gal esate menininkas ir Jums artimas mados pasaulis? Nenusivilsite</w:t>
      </w:r>
      <w:r>
        <w:rPr>
          <w:rFonts w:ascii="Times New Roman" w:hAnsi="Times New Roman"/>
          <w:sz w:val="24"/>
          <w:szCs w:val="24"/>
          <w:lang w:val="en-US"/>
        </w:rPr>
        <w:t xml:space="preserve">! </w:t>
      </w:r>
      <w:r>
        <w:rPr>
          <w:rFonts w:ascii="Times New Roman" w:hAnsi="Times New Roman"/>
          <w:sz w:val="24"/>
          <w:szCs w:val="24"/>
        </w:rPr>
        <w:t xml:space="preserve">Galėsite pasimatuoti įvairias karines uniformas, nusifotografuoti </w:t>
      </w:r>
      <w:proofErr w:type="spellStart"/>
      <w:r>
        <w:rPr>
          <w:rFonts w:ascii="Times New Roman" w:hAnsi="Times New Roman"/>
          <w:sz w:val="24"/>
          <w:szCs w:val="24"/>
        </w:rPr>
        <w:t>fotobūdelėje</w:t>
      </w:r>
      <w:proofErr w:type="spellEnd"/>
      <w:r>
        <w:rPr>
          <w:rFonts w:ascii="Times New Roman" w:hAnsi="Times New Roman"/>
          <w:sz w:val="24"/>
          <w:szCs w:val="24"/>
        </w:rPr>
        <w:t>. Įveikusių visas edukacines užduotis lauks staigmenos.</w:t>
      </w:r>
    </w:p>
    <w:p w:rsidR="00076064" w:rsidRDefault="00076064" w:rsidP="00076064">
      <w:pPr>
        <w:spacing w:after="0" w:line="240" w:lineRule="auto"/>
        <w:rPr>
          <w:rFonts w:ascii="Times New Roman" w:hAnsi="Times New Roman"/>
          <w:sz w:val="24"/>
          <w:szCs w:val="24"/>
        </w:rPr>
      </w:pPr>
    </w:p>
    <w:p w:rsidR="00076064" w:rsidRDefault="00076064" w:rsidP="00076064">
      <w:pPr>
        <w:spacing w:after="0" w:line="240" w:lineRule="auto"/>
        <w:rPr>
          <w:rFonts w:ascii="Times New Roman" w:hAnsi="Times New Roman"/>
          <w:sz w:val="24"/>
          <w:szCs w:val="24"/>
          <w:lang w:val="en-US"/>
        </w:rPr>
      </w:pPr>
      <w:r>
        <w:rPr>
          <w:rFonts w:ascii="Times New Roman" w:hAnsi="Times New Roman"/>
          <w:sz w:val="24"/>
          <w:szCs w:val="24"/>
        </w:rPr>
        <w:t>Galvojate, kad jau viskas? Klystate</w:t>
      </w:r>
      <w:r>
        <w:rPr>
          <w:rFonts w:ascii="Times New Roman" w:hAnsi="Times New Roman"/>
          <w:sz w:val="24"/>
          <w:szCs w:val="24"/>
          <w:lang w:val="en-US"/>
        </w:rPr>
        <w:t xml:space="preserve">! </w:t>
      </w:r>
    </w:p>
    <w:p w:rsidR="00076064" w:rsidRDefault="00076064" w:rsidP="00076064">
      <w:pPr>
        <w:spacing w:after="0" w:line="240" w:lineRule="auto"/>
        <w:rPr>
          <w:rFonts w:ascii="Times New Roman" w:hAnsi="Times New Roman"/>
          <w:sz w:val="24"/>
          <w:szCs w:val="24"/>
        </w:rPr>
      </w:pPr>
    </w:p>
    <w:p w:rsidR="00076064" w:rsidRDefault="00076064" w:rsidP="00076064">
      <w:pPr>
        <w:spacing w:after="0" w:line="240" w:lineRule="auto"/>
        <w:jc w:val="both"/>
        <w:rPr>
          <w:rFonts w:ascii="Times New Roman" w:hAnsi="Times New Roman"/>
          <w:sz w:val="24"/>
          <w:szCs w:val="24"/>
        </w:rPr>
      </w:pPr>
      <w:r>
        <w:rPr>
          <w:rFonts w:ascii="Times New Roman" w:hAnsi="Times New Roman"/>
          <w:sz w:val="24"/>
          <w:szCs w:val="24"/>
        </w:rPr>
        <w:t>Norite pamatyti visą Kauno panoramą? Turėsite galimybę užlipti į muziejaus kariliono bokštą nuo kurio atsivers kvapą gniaužiantis vaizdas. Pasijautus kariais, išbandžius visus edukacinius žaidimus ir pamačius kaip vystėsi Lietuvos kariuomenės istorija, Jūsų lauks pats triukšmingiausias LINO ADOMAIČIO ir KARINIŲ ORO PAJĖGŲ ORKESTRO koncertas</w:t>
      </w:r>
      <w:r>
        <w:rPr>
          <w:rFonts w:ascii="Times New Roman" w:hAnsi="Times New Roman"/>
          <w:sz w:val="24"/>
          <w:szCs w:val="24"/>
          <w:lang w:val="en-US"/>
        </w:rPr>
        <w:t>!</w:t>
      </w:r>
      <w:r>
        <w:rPr>
          <w:rFonts w:ascii="Times New Roman" w:hAnsi="Times New Roman"/>
          <w:sz w:val="24"/>
          <w:szCs w:val="24"/>
        </w:rPr>
        <w:t xml:space="preserve"> O vakarą vainikuos viena svarbiausių karo stichijų – ugnis. Išvysite UGNIES ŠOU</w:t>
      </w:r>
      <w:r>
        <w:rPr>
          <w:rFonts w:ascii="Times New Roman" w:hAnsi="Times New Roman"/>
          <w:sz w:val="24"/>
          <w:szCs w:val="24"/>
          <w:lang w:val="en-US"/>
        </w:rPr>
        <w:t>!</w:t>
      </w:r>
    </w:p>
    <w:p w:rsidR="00076064" w:rsidRDefault="00076064" w:rsidP="00076064">
      <w:pPr>
        <w:spacing w:after="0" w:line="240" w:lineRule="auto"/>
        <w:rPr>
          <w:rFonts w:ascii="Times New Roman" w:hAnsi="Times New Roman"/>
          <w:sz w:val="24"/>
          <w:szCs w:val="24"/>
        </w:rPr>
      </w:pPr>
    </w:p>
    <w:p w:rsidR="00076064" w:rsidRDefault="00076064" w:rsidP="00076064">
      <w:pPr>
        <w:spacing w:after="0" w:line="240" w:lineRule="auto"/>
        <w:rPr>
          <w:rFonts w:ascii="Times New Roman" w:hAnsi="Times New Roman"/>
          <w:b/>
          <w:bCs/>
          <w:sz w:val="24"/>
          <w:szCs w:val="24"/>
        </w:rPr>
      </w:pPr>
      <w:r>
        <w:rPr>
          <w:rFonts w:ascii="Times New Roman" w:hAnsi="Times New Roman"/>
          <w:b/>
          <w:bCs/>
          <w:sz w:val="24"/>
          <w:szCs w:val="24"/>
        </w:rPr>
        <w:t>Renkamės Vytauto Didžiojo karo muziejuje gegužės 20 d., 18 val.</w:t>
      </w:r>
    </w:p>
    <w:p w:rsidR="00076064" w:rsidRDefault="00076064" w:rsidP="00076064">
      <w:pPr>
        <w:spacing w:after="0" w:line="240" w:lineRule="auto"/>
        <w:rPr>
          <w:rFonts w:ascii="Times New Roman" w:hAnsi="Times New Roman"/>
          <w:sz w:val="24"/>
          <w:szCs w:val="24"/>
        </w:rPr>
      </w:pPr>
    </w:p>
    <w:p w:rsidR="00076064" w:rsidRDefault="00076064" w:rsidP="00076064">
      <w:pPr>
        <w:keepNext/>
        <w:spacing w:after="0" w:line="240" w:lineRule="auto"/>
        <w:rPr>
          <w:rFonts w:ascii="Times New Roman" w:hAnsi="Times New Roman"/>
          <w:b/>
          <w:bCs/>
          <w:sz w:val="24"/>
          <w:szCs w:val="24"/>
        </w:rPr>
      </w:pPr>
      <w:r>
        <w:rPr>
          <w:rFonts w:ascii="Times New Roman" w:hAnsi="Times New Roman"/>
          <w:b/>
          <w:bCs/>
          <w:sz w:val="24"/>
          <w:szCs w:val="24"/>
        </w:rPr>
        <w:t>RENGINIO PROGRAMA</w:t>
      </w:r>
    </w:p>
    <w:p w:rsidR="00076064" w:rsidRDefault="00076064" w:rsidP="00076064">
      <w:pPr>
        <w:spacing w:after="0" w:line="240" w:lineRule="auto"/>
        <w:rPr>
          <w:rFonts w:ascii="Times New Roman" w:hAnsi="Times New Roman"/>
          <w:sz w:val="24"/>
          <w:szCs w:val="24"/>
        </w:rPr>
      </w:pPr>
    </w:p>
    <w:p w:rsidR="00076064" w:rsidRDefault="00076064" w:rsidP="00076064">
      <w:pPr>
        <w:spacing w:after="0" w:line="240" w:lineRule="auto"/>
        <w:rPr>
          <w:rFonts w:ascii="Times New Roman" w:hAnsi="Times New Roman"/>
          <w:b/>
          <w:bCs/>
          <w:sz w:val="24"/>
          <w:szCs w:val="24"/>
        </w:rPr>
      </w:pPr>
      <w:r>
        <w:rPr>
          <w:rFonts w:ascii="Times New Roman" w:hAnsi="Times New Roman"/>
          <w:b/>
          <w:bCs/>
          <w:sz w:val="24"/>
          <w:szCs w:val="24"/>
        </w:rPr>
        <w:t xml:space="preserve">2017 M. GEGUŽĖS 20 D. 18–24 VAL. </w:t>
      </w:r>
    </w:p>
    <w:p w:rsidR="00076064" w:rsidRDefault="00076064" w:rsidP="00076064">
      <w:pPr>
        <w:spacing w:after="0" w:line="240" w:lineRule="auto"/>
        <w:jc w:val="center"/>
        <w:rPr>
          <w:rFonts w:ascii="Times New Roman" w:hAnsi="Times New Roman"/>
          <w:b/>
          <w:bCs/>
          <w:sz w:val="24"/>
          <w:szCs w:val="24"/>
        </w:rPr>
      </w:pPr>
    </w:p>
    <w:p w:rsidR="00076064" w:rsidRPr="00076064" w:rsidRDefault="00076064" w:rsidP="00076064">
      <w:pPr>
        <w:spacing w:after="0" w:line="240" w:lineRule="auto"/>
        <w:jc w:val="both"/>
        <w:rPr>
          <w:rFonts w:ascii="Times New Roman" w:hAnsi="Times New Roman"/>
          <w:b/>
          <w:bCs/>
        </w:rPr>
      </w:pPr>
      <w:r w:rsidRPr="00076064">
        <w:rPr>
          <w:rFonts w:ascii="Times New Roman" w:hAnsi="Times New Roman"/>
          <w:b/>
          <w:bCs/>
        </w:rPr>
        <w:t xml:space="preserve">18.00 val. – </w:t>
      </w:r>
      <w:r w:rsidRPr="00076064">
        <w:rPr>
          <w:rFonts w:ascii="Times New Roman" w:hAnsi="Times New Roman"/>
        </w:rPr>
        <w:t>Renginio pradžią</w:t>
      </w:r>
      <w:r w:rsidRPr="00076064">
        <w:rPr>
          <w:rFonts w:ascii="Times New Roman" w:hAnsi="Times New Roman"/>
          <w:b/>
          <w:bCs/>
        </w:rPr>
        <w:t xml:space="preserve"> </w:t>
      </w:r>
      <w:r w:rsidRPr="00076064">
        <w:rPr>
          <w:rFonts w:ascii="Times New Roman" w:hAnsi="Times New Roman"/>
        </w:rPr>
        <w:t>skelbiančios</w:t>
      </w:r>
      <w:r w:rsidRPr="00076064">
        <w:rPr>
          <w:rFonts w:ascii="Times New Roman" w:hAnsi="Times New Roman"/>
          <w:b/>
          <w:bCs/>
        </w:rPr>
        <w:t xml:space="preserve"> </w:t>
      </w:r>
      <w:r w:rsidRPr="00076064">
        <w:rPr>
          <w:rFonts w:ascii="Times New Roman" w:hAnsi="Times New Roman"/>
        </w:rPr>
        <w:t>XVIII a. pabūklo salvės.</w:t>
      </w:r>
      <w:r w:rsidRPr="00076064">
        <w:rPr>
          <w:rFonts w:ascii="Times New Roman" w:hAnsi="Times New Roman"/>
          <w:b/>
          <w:bCs/>
        </w:rPr>
        <w:t xml:space="preserve"> </w:t>
      </w:r>
    </w:p>
    <w:p w:rsidR="00076064" w:rsidRPr="00076064" w:rsidRDefault="00076064" w:rsidP="00076064">
      <w:pPr>
        <w:spacing w:after="0" w:line="240" w:lineRule="auto"/>
        <w:jc w:val="both"/>
        <w:rPr>
          <w:rFonts w:ascii="Times New Roman" w:hAnsi="Times New Roman"/>
          <w:b/>
          <w:bCs/>
        </w:rPr>
      </w:pPr>
      <w:r w:rsidRPr="00076064">
        <w:rPr>
          <w:rFonts w:ascii="Times New Roman" w:hAnsi="Times New Roman"/>
          <w:b/>
          <w:bCs/>
        </w:rPr>
        <w:t xml:space="preserve">18.00-18.30 val. – </w:t>
      </w:r>
      <w:r w:rsidRPr="00076064">
        <w:rPr>
          <w:rFonts w:ascii="Times New Roman" w:hAnsi="Times New Roman"/>
        </w:rPr>
        <w:t>Lietuvos kariuomenės Karinių oro pajėgų orkestro koncertinė programa.</w:t>
      </w:r>
    </w:p>
    <w:p w:rsidR="00076064" w:rsidRPr="00076064" w:rsidRDefault="00076064" w:rsidP="00076064">
      <w:pPr>
        <w:spacing w:after="0" w:line="240" w:lineRule="auto"/>
        <w:jc w:val="both"/>
        <w:rPr>
          <w:rFonts w:ascii="Times New Roman" w:hAnsi="Times New Roman"/>
        </w:rPr>
      </w:pPr>
      <w:r w:rsidRPr="00076064">
        <w:rPr>
          <w:rFonts w:ascii="Times New Roman" w:hAnsi="Times New Roman"/>
          <w:b/>
          <w:bCs/>
        </w:rPr>
        <w:t xml:space="preserve">18.00–21.00 val. – </w:t>
      </w:r>
      <w:r w:rsidRPr="00076064">
        <w:rPr>
          <w:rFonts w:ascii="Times New Roman" w:hAnsi="Times New Roman"/>
        </w:rPr>
        <w:t>Muziejaus sodelyje</w:t>
      </w:r>
      <w:r w:rsidRPr="00076064">
        <w:rPr>
          <w:rFonts w:ascii="Times New Roman" w:hAnsi="Times New Roman"/>
          <w:b/>
          <w:bCs/>
        </w:rPr>
        <w:t xml:space="preserve"> </w:t>
      </w:r>
      <w:r w:rsidRPr="00076064">
        <w:rPr>
          <w:rFonts w:ascii="Times New Roman" w:hAnsi="Times New Roman"/>
        </w:rPr>
        <w:t>įsikurs</w:t>
      </w:r>
      <w:r w:rsidRPr="00076064">
        <w:rPr>
          <w:rFonts w:ascii="Times New Roman" w:hAnsi="Times New Roman"/>
          <w:b/>
          <w:bCs/>
        </w:rPr>
        <w:t xml:space="preserve"> </w:t>
      </w:r>
      <w:r w:rsidRPr="00076064">
        <w:rPr>
          <w:rFonts w:ascii="Times New Roman" w:hAnsi="Times New Roman"/>
        </w:rPr>
        <w:t xml:space="preserve">Lietuvos kariuomenės palapinių miestelis. Kariai pristatys savo profesiją, ginkluotę ir </w:t>
      </w:r>
      <w:proofErr w:type="spellStart"/>
      <w:r w:rsidRPr="00076064">
        <w:rPr>
          <w:rFonts w:ascii="Times New Roman" w:hAnsi="Times New Roman"/>
        </w:rPr>
        <w:t>ekipuotę</w:t>
      </w:r>
      <w:proofErr w:type="spellEnd"/>
      <w:r w:rsidRPr="00076064">
        <w:rPr>
          <w:rFonts w:ascii="Times New Roman" w:hAnsi="Times New Roman"/>
        </w:rPr>
        <w:t>, atliks specializuotus pasirodymus. Lankytojų laukia įvairios rungtys.</w:t>
      </w:r>
    </w:p>
    <w:p w:rsidR="00076064" w:rsidRPr="00076064" w:rsidRDefault="00076064" w:rsidP="00076064">
      <w:pPr>
        <w:spacing w:after="0" w:line="240" w:lineRule="auto"/>
        <w:jc w:val="both"/>
        <w:rPr>
          <w:rFonts w:ascii="Times New Roman" w:hAnsi="Times New Roman"/>
        </w:rPr>
      </w:pPr>
      <w:r w:rsidRPr="00076064">
        <w:rPr>
          <w:rFonts w:ascii="Times New Roman" w:hAnsi="Times New Roman"/>
          <w:b/>
          <w:bCs/>
        </w:rPr>
        <w:t xml:space="preserve">18.00–20.00 val. – </w:t>
      </w:r>
      <w:r w:rsidRPr="00076064">
        <w:rPr>
          <w:rFonts w:ascii="Times New Roman" w:hAnsi="Times New Roman"/>
        </w:rPr>
        <w:t>Ekskursija į karilioną.</w:t>
      </w:r>
    </w:p>
    <w:p w:rsidR="00076064" w:rsidRPr="00076064" w:rsidRDefault="00076064" w:rsidP="00076064">
      <w:pPr>
        <w:spacing w:after="0" w:line="240" w:lineRule="auto"/>
        <w:jc w:val="both"/>
        <w:rPr>
          <w:rFonts w:ascii="Times New Roman" w:hAnsi="Times New Roman"/>
        </w:rPr>
      </w:pPr>
      <w:r w:rsidRPr="00076064">
        <w:rPr>
          <w:rFonts w:ascii="Times New Roman" w:hAnsi="Times New Roman"/>
          <w:b/>
          <w:bCs/>
        </w:rPr>
        <w:t xml:space="preserve">18.00–22.30 val. – </w:t>
      </w:r>
      <w:r w:rsidRPr="00076064">
        <w:rPr>
          <w:rFonts w:ascii="Times New Roman" w:hAnsi="Times New Roman"/>
        </w:rPr>
        <w:t xml:space="preserve">Muziejaus </w:t>
      </w:r>
      <w:proofErr w:type="spellStart"/>
      <w:r w:rsidRPr="00076064">
        <w:rPr>
          <w:rFonts w:ascii="Times New Roman" w:hAnsi="Times New Roman"/>
        </w:rPr>
        <w:t>edukatoriai</w:t>
      </w:r>
      <w:proofErr w:type="spellEnd"/>
      <w:r w:rsidRPr="00076064">
        <w:rPr>
          <w:rFonts w:ascii="Times New Roman" w:hAnsi="Times New Roman"/>
        </w:rPr>
        <w:t xml:space="preserve"> kvies sudalyvauti tikrame laivų mūšyje, praskristi su ANBO per Europą, kartu su draugais pastatyti savo tvirtovę</w:t>
      </w:r>
      <w:r w:rsidRPr="00076064">
        <w:rPr>
          <w:rFonts w:ascii="Times New Roman" w:hAnsi="Times New Roman"/>
          <w:lang w:val="en-US"/>
        </w:rPr>
        <w:t xml:space="preserve">, </w:t>
      </w:r>
      <w:r w:rsidRPr="00076064">
        <w:rPr>
          <w:rFonts w:ascii="Times New Roman" w:hAnsi="Times New Roman"/>
        </w:rPr>
        <w:t xml:space="preserve">prisiliesti prie dar nematytų tarpukario ginklų ir puikią nuotaiką įamžinti </w:t>
      </w:r>
      <w:proofErr w:type="spellStart"/>
      <w:r w:rsidRPr="00076064">
        <w:rPr>
          <w:rFonts w:ascii="Times New Roman" w:hAnsi="Times New Roman"/>
        </w:rPr>
        <w:t>fotobūdelėje</w:t>
      </w:r>
      <w:proofErr w:type="spellEnd"/>
      <w:r w:rsidRPr="00076064">
        <w:rPr>
          <w:rFonts w:ascii="Times New Roman" w:hAnsi="Times New Roman"/>
        </w:rPr>
        <w:t>.</w:t>
      </w:r>
    </w:p>
    <w:p w:rsidR="00076064" w:rsidRPr="00076064" w:rsidRDefault="00076064" w:rsidP="00076064">
      <w:pPr>
        <w:spacing w:after="0" w:line="240" w:lineRule="auto"/>
        <w:jc w:val="both"/>
        <w:rPr>
          <w:rFonts w:ascii="Times New Roman" w:hAnsi="Times New Roman"/>
        </w:rPr>
      </w:pPr>
      <w:r w:rsidRPr="00076064">
        <w:rPr>
          <w:rFonts w:ascii="Times New Roman" w:hAnsi="Times New Roman"/>
          <w:b/>
          <w:bCs/>
        </w:rPr>
        <w:t xml:space="preserve">21.00–21.30 val. – </w:t>
      </w:r>
      <w:r w:rsidRPr="00076064">
        <w:rPr>
          <w:rFonts w:ascii="Times New Roman" w:hAnsi="Times New Roman"/>
        </w:rPr>
        <w:t xml:space="preserve">Vakaro varpų koncertas. </w:t>
      </w:r>
    </w:p>
    <w:p w:rsidR="00076064" w:rsidRPr="00076064" w:rsidRDefault="00076064" w:rsidP="00076064">
      <w:pPr>
        <w:spacing w:after="0" w:line="240" w:lineRule="auto"/>
        <w:jc w:val="both"/>
        <w:rPr>
          <w:rFonts w:ascii="Times New Roman" w:hAnsi="Times New Roman"/>
        </w:rPr>
      </w:pPr>
      <w:r w:rsidRPr="00076064">
        <w:rPr>
          <w:rFonts w:ascii="Times New Roman" w:hAnsi="Times New Roman"/>
          <w:b/>
          <w:bCs/>
        </w:rPr>
        <w:t>22.30-23.30 val. –</w:t>
      </w:r>
      <w:r w:rsidRPr="00076064">
        <w:rPr>
          <w:rFonts w:ascii="Times New Roman" w:hAnsi="Times New Roman"/>
        </w:rPr>
        <w:t xml:space="preserve"> Įspūdingas</w:t>
      </w:r>
      <w:r w:rsidRPr="00076064">
        <w:rPr>
          <w:rFonts w:ascii="Times New Roman" w:hAnsi="Times New Roman"/>
          <w:b/>
          <w:bCs/>
        </w:rPr>
        <w:t xml:space="preserve"> </w:t>
      </w:r>
      <w:r w:rsidRPr="00076064">
        <w:rPr>
          <w:rFonts w:ascii="Times New Roman" w:hAnsi="Times New Roman"/>
        </w:rPr>
        <w:t xml:space="preserve">LINO ADOMAIČIO ir Karinių oro pajėgų orkestro koncertas Muziejaus sodelyje. </w:t>
      </w:r>
    </w:p>
    <w:p w:rsidR="00076064" w:rsidRPr="00076064" w:rsidRDefault="00076064" w:rsidP="00076064">
      <w:pPr>
        <w:spacing w:after="0" w:line="240" w:lineRule="auto"/>
        <w:jc w:val="both"/>
        <w:rPr>
          <w:rFonts w:ascii="Times New Roman" w:hAnsi="Times New Roman"/>
          <w:b/>
          <w:bCs/>
        </w:rPr>
      </w:pPr>
      <w:r w:rsidRPr="00076064">
        <w:rPr>
          <w:rFonts w:ascii="Times New Roman" w:hAnsi="Times New Roman"/>
          <w:b/>
          <w:bCs/>
        </w:rPr>
        <w:t xml:space="preserve">23.30-23.45 val. – </w:t>
      </w:r>
      <w:r w:rsidRPr="00076064">
        <w:rPr>
          <w:rFonts w:ascii="Times New Roman" w:hAnsi="Times New Roman"/>
        </w:rPr>
        <w:t>Ugnies šou.</w:t>
      </w:r>
    </w:p>
    <w:p w:rsidR="00076064" w:rsidRPr="00076064" w:rsidRDefault="00076064" w:rsidP="00076064">
      <w:pPr>
        <w:spacing w:after="0" w:line="240" w:lineRule="auto"/>
        <w:jc w:val="both"/>
        <w:rPr>
          <w:b/>
          <w:bCs/>
          <w:color w:val="FF0000"/>
          <w:u w:val="single"/>
        </w:rPr>
      </w:pPr>
    </w:p>
    <w:p w:rsidR="00076064" w:rsidRPr="00076064" w:rsidRDefault="00076064" w:rsidP="00076064">
      <w:pPr>
        <w:spacing w:after="0" w:line="240" w:lineRule="auto"/>
        <w:jc w:val="both"/>
        <w:rPr>
          <w:rFonts w:ascii="Times New Roman" w:hAnsi="Times New Roman"/>
          <w:color w:val="FF0000"/>
        </w:rPr>
      </w:pPr>
      <w:r w:rsidRPr="00076064">
        <w:rPr>
          <w:rFonts w:ascii="Times New Roman" w:hAnsi="Times New Roman"/>
          <w:b/>
          <w:bCs/>
        </w:rPr>
        <w:t>Dalyviai:</w:t>
      </w:r>
      <w:r w:rsidRPr="00076064">
        <w:rPr>
          <w:rFonts w:ascii="Times New Roman" w:hAnsi="Times New Roman"/>
        </w:rPr>
        <w:t xml:space="preserve"> Karo policija, Karinės oro pajėgos, Gen. Romualdo Giedraičio artilerijos batalionas, Juozo Vitkaus inžinerijos batalionas, KASP Dariaus ir Girėno apygardos</w:t>
      </w:r>
      <w:bookmarkStart w:id="0" w:name="_GoBack"/>
      <w:bookmarkEnd w:id="0"/>
      <w:r w:rsidRPr="00076064">
        <w:rPr>
          <w:rFonts w:ascii="Times New Roman" w:hAnsi="Times New Roman"/>
        </w:rPr>
        <w:t xml:space="preserve"> 2–</w:t>
      </w:r>
      <w:proofErr w:type="spellStart"/>
      <w:r w:rsidRPr="00076064">
        <w:rPr>
          <w:rFonts w:ascii="Times New Roman" w:hAnsi="Times New Roman"/>
        </w:rPr>
        <w:t>osios</w:t>
      </w:r>
      <w:proofErr w:type="spellEnd"/>
      <w:r w:rsidRPr="00076064">
        <w:rPr>
          <w:rFonts w:ascii="Times New Roman" w:hAnsi="Times New Roman"/>
        </w:rPr>
        <w:t xml:space="preserve"> rinktinės, Divizijos generolo Stasio </w:t>
      </w:r>
      <w:proofErr w:type="spellStart"/>
      <w:r w:rsidRPr="00076064">
        <w:rPr>
          <w:rFonts w:ascii="Times New Roman" w:hAnsi="Times New Roman"/>
        </w:rPr>
        <w:t>Raštikio</w:t>
      </w:r>
      <w:proofErr w:type="spellEnd"/>
      <w:r w:rsidRPr="00076064">
        <w:rPr>
          <w:rFonts w:ascii="Times New Roman" w:hAnsi="Times New Roman"/>
        </w:rPr>
        <w:t xml:space="preserve"> Lietuvos kariuomenės mokykla, Dr. Jono Basanavičiaus karo medicinos tarnyba, jūrų skautija „</w:t>
      </w:r>
      <w:proofErr w:type="spellStart"/>
      <w:r w:rsidRPr="00076064">
        <w:rPr>
          <w:rFonts w:ascii="Times New Roman" w:hAnsi="Times New Roman"/>
        </w:rPr>
        <w:t>Divytis</w:t>
      </w:r>
      <w:proofErr w:type="spellEnd"/>
      <w:r w:rsidRPr="00076064">
        <w:rPr>
          <w:rFonts w:ascii="Times New Roman" w:hAnsi="Times New Roman"/>
        </w:rPr>
        <w:t>“.</w:t>
      </w:r>
    </w:p>
    <w:p w:rsidR="00AE7E43" w:rsidRDefault="00AE7E43"/>
    <w:sectPr w:rsidR="00AE7E43" w:rsidSect="0007606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64"/>
    <w:rsid w:val="00076064"/>
    <w:rsid w:val="00AE7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6064"/>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6064"/>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Baronaitė</dc:creator>
  <cp:lastModifiedBy>Justina Baronaitė</cp:lastModifiedBy>
  <cp:revision>1</cp:revision>
  <dcterms:created xsi:type="dcterms:W3CDTF">2017-05-16T08:09:00Z</dcterms:created>
  <dcterms:modified xsi:type="dcterms:W3CDTF">2017-05-16T08:09:00Z</dcterms:modified>
</cp:coreProperties>
</file>