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F" w:rsidRPr="00671622" w:rsidRDefault="002C123F" w:rsidP="002C123F">
      <w:pPr>
        <w:pStyle w:val="Heading1"/>
      </w:pPr>
      <w:bookmarkStart w:id="0" w:name="_Toc436641923"/>
      <w:r>
        <w:t xml:space="preserve">TILTO </w:t>
      </w:r>
      <w:r w:rsidRPr="00671622">
        <w:t>MEDŽIAGŲ IR DARBŲ KIEKIŲ ŽINIARAŠTIS</w:t>
      </w:r>
      <w:bookmarkEnd w:id="0"/>
    </w:p>
    <w:p w:rsidR="008F20CE" w:rsidRDefault="008F20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046"/>
        <w:gridCol w:w="964"/>
        <w:gridCol w:w="992"/>
        <w:gridCol w:w="1276"/>
        <w:gridCol w:w="992"/>
      </w:tblGrid>
      <w:tr w:rsidR="002C123F" w:rsidTr="004F1E38">
        <w:trPr>
          <w:tblHeader/>
        </w:trPr>
        <w:tc>
          <w:tcPr>
            <w:tcW w:w="959" w:type="dxa"/>
            <w:vAlign w:val="center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260CB">
              <w:rPr>
                <w:sz w:val="22"/>
                <w:szCs w:val="22"/>
              </w:rPr>
              <w:t>il. Nr.</w:t>
            </w:r>
          </w:p>
        </w:tc>
        <w:tc>
          <w:tcPr>
            <w:tcW w:w="5046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Pavadinimas ir techninės</w:t>
            </w:r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>charakteristikos</w:t>
            </w:r>
          </w:p>
        </w:tc>
        <w:tc>
          <w:tcPr>
            <w:tcW w:w="964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Žymuo</w:t>
            </w:r>
          </w:p>
        </w:tc>
        <w:tc>
          <w:tcPr>
            <w:tcW w:w="992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Mato vnt.</w:t>
            </w:r>
          </w:p>
        </w:tc>
        <w:tc>
          <w:tcPr>
            <w:tcW w:w="1276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Kiekis</w:t>
            </w:r>
          </w:p>
        </w:tc>
        <w:tc>
          <w:tcPr>
            <w:tcW w:w="992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Pastabos</w:t>
            </w: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87193B" w:rsidRDefault="002C123F" w:rsidP="004F1E38">
            <w:pPr>
              <w:spacing w:before="60" w:after="60"/>
              <w:jc w:val="center"/>
              <w:rPr>
                <w:rFonts w:cs="Times New Roman"/>
                <w:b/>
                <w:u w:val="single"/>
              </w:rPr>
            </w:pPr>
            <w:bookmarkStart w:id="1" w:name="OLE_LINK1"/>
            <w:bookmarkStart w:id="2" w:name="OLE_LINK2"/>
            <w:r w:rsidRPr="0087193B">
              <w:rPr>
                <w:rFonts w:cs="Times New Roman"/>
                <w:b/>
                <w:u w:val="single"/>
              </w:rPr>
              <w:t>1. Paruošiamieji darbai</w:t>
            </w:r>
            <w:bookmarkEnd w:id="1"/>
            <w:bookmarkEnd w:id="2"/>
          </w:p>
        </w:tc>
        <w:tc>
          <w:tcPr>
            <w:tcW w:w="964" w:type="dxa"/>
          </w:tcPr>
          <w:p w:rsidR="002C123F" w:rsidRDefault="002C123F" w:rsidP="004F1E38"/>
        </w:tc>
        <w:tc>
          <w:tcPr>
            <w:tcW w:w="992" w:type="dxa"/>
          </w:tcPr>
          <w:p w:rsidR="002C123F" w:rsidRDefault="002C123F" w:rsidP="004F1E38"/>
        </w:tc>
        <w:tc>
          <w:tcPr>
            <w:tcW w:w="1276" w:type="dxa"/>
          </w:tcPr>
          <w:p w:rsidR="002C123F" w:rsidRDefault="002C123F" w:rsidP="004F1E38"/>
        </w:tc>
        <w:tc>
          <w:tcPr>
            <w:tcW w:w="992" w:type="dxa"/>
          </w:tcPr>
          <w:p w:rsidR="002C123F" w:rsidRDefault="002C123F" w:rsidP="004F1E38"/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1.1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 xml:space="preserve">Augalinio sluoksnio </w:t>
            </w:r>
            <w:r>
              <w:rPr>
                <w:sz w:val="22"/>
                <w:szCs w:val="22"/>
              </w:rPr>
              <w:t>nukasimas</w:t>
            </w:r>
            <w:r w:rsidRPr="007260CB">
              <w:rPr>
                <w:sz w:val="22"/>
                <w:szCs w:val="22"/>
              </w:rPr>
              <w:t xml:space="preserve"> h=10 cm ir nustūmimas iki </w:t>
            </w:r>
            <w:r>
              <w:rPr>
                <w:sz w:val="22"/>
                <w:szCs w:val="22"/>
              </w:rPr>
              <w:t xml:space="preserve">20 m, pakrovimas į </w:t>
            </w:r>
            <w:proofErr w:type="spellStart"/>
            <w:r>
              <w:rPr>
                <w:sz w:val="22"/>
                <w:szCs w:val="22"/>
              </w:rPr>
              <w:t>autosavivarčius</w:t>
            </w:r>
            <w:proofErr w:type="spellEnd"/>
            <w:r>
              <w:rPr>
                <w:sz w:val="22"/>
                <w:szCs w:val="22"/>
              </w:rPr>
              <w:t xml:space="preserve"> ir išvežimas iki 1 km atstumu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/</w:t>
            </w: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4B56B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4B56B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11300/</w:t>
            </w:r>
            <w:r w:rsidRPr="004B56B6">
              <w:rPr>
                <w:sz w:val="22"/>
                <w:szCs w:val="22"/>
              </w:rPr>
              <w:t>1130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1.2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Tankių</w:t>
            </w:r>
            <w:r w:rsidRPr="007260CB">
              <w:rPr>
                <w:sz w:val="22"/>
                <w:szCs w:val="22"/>
              </w:rPr>
              <w:t xml:space="preserve"> krūmų </w:t>
            </w:r>
            <w:r>
              <w:rPr>
                <w:sz w:val="22"/>
                <w:szCs w:val="22"/>
              </w:rPr>
              <w:t xml:space="preserve">ir smulkaus </w:t>
            </w:r>
            <w:proofErr w:type="spellStart"/>
            <w:r>
              <w:rPr>
                <w:sz w:val="22"/>
                <w:szCs w:val="22"/>
              </w:rPr>
              <w:t>niško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 xml:space="preserve">pašalinimas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</w:t>
            </w:r>
          </w:p>
        </w:tc>
        <w:tc>
          <w:tcPr>
            <w:tcW w:w="1276" w:type="dxa"/>
          </w:tcPr>
          <w:p w:rsidR="002C123F" w:rsidRPr="004B56B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B56B6">
              <w:rPr>
                <w:sz w:val="22"/>
                <w:szCs w:val="22"/>
              </w:rPr>
              <w:t>5470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1.3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Minkštų veislių medžių iki 24 cm kirtimas ir kelmų pašalinimas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260C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Medžių pakrovimas ir išvežimas 5 km atstumu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AC3187">
              <w:rPr>
                <w:sz w:val="22"/>
                <w:szCs w:val="22"/>
              </w:rPr>
              <w:t xml:space="preserve">G/b plokščių 6x2x0,22 m po krano </w:t>
            </w:r>
            <w:proofErr w:type="spellStart"/>
            <w:r w:rsidRPr="00AC3187">
              <w:rPr>
                <w:sz w:val="22"/>
                <w:szCs w:val="22"/>
              </w:rPr>
              <w:t>autrygeriais</w:t>
            </w:r>
            <w:proofErr w:type="spellEnd"/>
            <w:r w:rsidRPr="00AC3187">
              <w:rPr>
                <w:sz w:val="22"/>
                <w:szCs w:val="22"/>
              </w:rPr>
              <w:t xml:space="preserve"> įrengimas ir išardymas, perstatant </w:t>
            </w:r>
            <w:r>
              <w:rPr>
                <w:sz w:val="22"/>
                <w:szCs w:val="22"/>
              </w:rPr>
              <w:t>3</w:t>
            </w:r>
            <w:r w:rsidRPr="00AC3187">
              <w:rPr>
                <w:sz w:val="22"/>
                <w:szCs w:val="22"/>
              </w:rPr>
              <w:t xml:space="preserve"> kart</w:t>
            </w:r>
            <w:r>
              <w:rPr>
                <w:sz w:val="22"/>
                <w:szCs w:val="22"/>
              </w:rPr>
              <w:t>us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AC318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AC3187">
              <w:rPr>
                <w:sz w:val="22"/>
                <w:szCs w:val="22"/>
              </w:rPr>
              <w:t>vnt./ m</w:t>
            </w:r>
            <w:r w:rsidRPr="00AC318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4/4,32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Pleištinių</w:t>
            </w:r>
            <w:proofErr w:type="spellEnd"/>
            <w:r>
              <w:rPr>
                <w:sz w:val="22"/>
                <w:szCs w:val="22"/>
              </w:rPr>
              <w:t xml:space="preserve"> modulinių pastolių įrengimas ir išardymas perstatant 3 kartus</w:t>
            </w:r>
          </w:p>
        </w:tc>
        <w:tc>
          <w:tcPr>
            <w:tcW w:w="964" w:type="dxa"/>
            <w:vAlign w:val="bottom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8D11B0">
              <w:rPr>
                <w:sz w:val="22"/>
                <w:szCs w:val="22"/>
              </w:rPr>
              <w:t>m</w:t>
            </w:r>
            <w:r w:rsidRPr="008D11B0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/t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2100/21</w:t>
            </w: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85F58" w:rsidRDefault="002C123F" w:rsidP="004F1E38"/>
        </w:tc>
      </w:tr>
      <w:tr w:rsidR="002C123F" w:rsidTr="004F1E38">
        <w:tc>
          <w:tcPr>
            <w:tcW w:w="959" w:type="dxa"/>
            <w:vAlign w:val="center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C37BF6">
              <w:rPr>
                <w:sz w:val="22"/>
                <w:szCs w:val="22"/>
              </w:rPr>
              <w:t xml:space="preserve">Kabamųjų pastolių įrengimas ir išardymas konsolėms betonuoti perstatant </w:t>
            </w:r>
            <w:r>
              <w:rPr>
                <w:sz w:val="22"/>
                <w:szCs w:val="22"/>
              </w:rPr>
              <w:t>3</w:t>
            </w:r>
            <w:r w:rsidRPr="00C37BF6">
              <w:rPr>
                <w:sz w:val="22"/>
                <w:szCs w:val="22"/>
              </w:rPr>
              <w:t xml:space="preserve"> kartus 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7BF6">
              <w:rPr>
                <w:sz w:val="22"/>
                <w:szCs w:val="22"/>
              </w:rPr>
              <w:t xml:space="preserve">metalas 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7BF6">
              <w:rPr>
                <w:sz w:val="22"/>
                <w:szCs w:val="22"/>
              </w:rPr>
              <w:t xml:space="preserve">mediena (+15% </w:t>
            </w:r>
            <w:proofErr w:type="spellStart"/>
            <w:r w:rsidRPr="00C37BF6">
              <w:rPr>
                <w:sz w:val="22"/>
                <w:szCs w:val="22"/>
              </w:rPr>
              <w:t>nupjaustymams</w:t>
            </w:r>
            <w:proofErr w:type="spellEnd"/>
            <w:r w:rsidRPr="00C37BF6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2C123F" w:rsidRPr="008D11B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37BF6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spacing w:before="60" w:after="60"/>
              <w:jc w:val="center"/>
              <w:rPr>
                <w:rFonts w:cs="Times New Roman"/>
              </w:rPr>
            </w:pPr>
            <w:r w:rsidRPr="00CA1F03">
              <w:rPr>
                <w:rFonts w:cs="Times New Roman"/>
                <w:b/>
                <w:u w:val="single"/>
              </w:rPr>
              <w:t>2. Esamų konstrukcijų ardymas</w:t>
            </w:r>
          </w:p>
        </w:tc>
        <w:tc>
          <w:tcPr>
            <w:tcW w:w="964" w:type="dxa"/>
          </w:tcPr>
          <w:p w:rsidR="002C123F" w:rsidRDefault="002C123F" w:rsidP="004F1E38"/>
        </w:tc>
        <w:tc>
          <w:tcPr>
            <w:tcW w:w="992" w:type="dxa"/>
          </w:tcPr>
          <w:p w:rsidR="002C123F" w:rsidRDefault="002C123F" w:rsidP="004F1E38"/>
        </w:tc>
        <w:tc>
          <w:tcPr>
            <w:tcW w:w="1276" w:type="dxa"/>
          </w:tcPr>
          <w:p w:rsidR="002C123F" w:rsidRDefault="002C123F" w:rsidP="004F1E38"/>
        </w:tc>
        <w:tc>
          <w:tcPr>
            <w:tcW w:w="992" w:type="dxa"/>
          </w:tcPr>
          <w:p w:rsidR="002C123F" w:rsidRDefault="002C123F" w:rsidP="004F1E38"/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2.1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Patiltės tvirtinimo ardymas</w:t>
            </w:r>
            <w:r>
              <w:rPr>
                <w:sz w:val="22"/>
                <w:szCs w:val="22"/>
              </w:rPr>
              <w:t xml:space="preserve"> 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32F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>betonin</w:t>
            </w:r>
            <w:r>
              <w:rPr>
                <w:sz w:val="22"/>
                <w:szCs w:val="22"/>
              </w:rPr>
              <w:t>ių</w:t>
            </w:r>
            <w:r w:rsidRPr="007260CB">
              <w:rPr>
                <w:sz w:val="22"/>
                <w:szCs w:val="22"/>
              </w:rPr>
              <w:t xml:space="preserve"> plytel</w:t>
            </w:r>
            <w:r>
              <w:rPr>
                <w:sz w:val="22"/>
                <w:szCs w:val="22"/>
              </w:rPr>
              <w:t>ių 49x49x8 cm ardymas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betoninio tvirtinimo 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 m³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4B56B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B56B6">
              <w:rPr>
                <w:sz w:val="22"/>
                <w:szCs w:val="22"/>
              </w:rPr>
              <w:t>648/65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B56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2.2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Metalinių apsauginių kelio atitvarų ant tilto ir prieigose išardymas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m/kg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423/8663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2.3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Kelio konstrukcijos ardymas ant tilto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32F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 xml:space="preserve">asfaltbetonio </w:t>
            </w:r>
            <w:proofErr w:type="spellStart"/>
            <w:r w:rsidRPr="007260CB">
              <w:rPr>
                <w:sz w:val="22"/>
                <w:szCs w:val="22"/>
              </w:rPr>
              <w:t>sl</w:t>
            </w:r>
            <w:proofErr w:type="spellEnd"/>
            <w:r w:rsidRPr="007260CB">
              <w:rPr>
                <w:sz w:val="22"/>
                <w:szCs w:val="22"/>
              </w:rPr>
              <w:t xml:space="preserve">. </w:t>
            </w:r>
            <w:proofErr w:type="spellStart"/>
            <w:r w:rsidRPr="007260CB"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7260C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10</w:t>
            </w:r>
            <w:r w:rsidRPr="007260CB">
              <w:rPr>
                <w:sz w:val="22"/>
                <w:szCs w:val="22"/>
              </w:rPr>
              <w:t xml:space="preserve"> cm frezavimas ir išvežimas 10 km atstumu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 xml:space="preserve">hidroizoliacijos </w:t>
            </w:r>
            <w:proofErr w:type="spellStart"/>
            <w:r w:rsidRPr="007260CB">
              <w:rPr>
                <w:sz w:val="22"/>
                <w:szCs w:val="22"/>
              </w:rPr>
              <w:t>sl</w:t>
            </w:r>
            <w:proofErr w:type="spellEnd"/>
            <w:r w:rsidRPr="007260CB">
              <w:rPr>
                <w:sz w:val="22"/>
                <w:szCs w:val="22"/>
              </w:rPr>
              <w:t>. h = 1 cm išardymas</w:t>
            </w:r>
          </w:p>
          <w:p w:rsidR="002C123F" w:rsidRPr="009F6D9D" w:rsidRDefault="002C123F" w:rsidP="004F1E38">
            <w:pPr>
              <w:pStyle w:val="Lente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>išlyginam</w:t>
            </w:r>
            <w:r>
              <w:rPr>
                <w:sz w:val="22"/>
                <w:szCs w:val="22"/>
              </w:rPr>
              <w:t>ojo betono</w:t>
            </w:r>
            <w:r w:rsidRPr="007260CB">
              <w:rPr>
                <w:sz w:val="22"/>
                <w:szCs w:val="22"/>
              </w:rPr>
              <w:t xml:space="preserve"> </w:t>
            </w:r>
            <w:proofErr w:type="spellStart"/>
            <w:r w:rsidRPr="007260CB">
              <w:rPr>
                <w:sz w:val="22"/>
                <w:szCs w:val="22"/>
              </w:rPr>
              <w:t>sl</w:t>
            </w:r>
            <w:proofErr w:type="spellEnd"/>
            <w:r w:rsidRPr="007260CB">
              <w:rPr>
                <w:sz w:val="22"/>
                <w:szCs w:val="22"/>
              </w:rPr>
              <w:t xml:space="preserve">. </w:t>
            </w:r>
            <w:proofErr w:type="spellStart"/>
            <w:r w:rsidRPr="007260CB"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7260CB">
              <w:rPr>
                <w:sz w:val="22"/>
                <w:szCs w:val="22"/>
              </w:rPr>
              <w:t xml:space="preserve"> = 1</w:t>
            </w:r>
            <w:r>
              <w:rPr>
                <w:sz w:val="22"/>
                <w:szCs w:val="22"/>
              </w:rPr>
              <w:t>9</w:t>
            </w:r>
            <w:r w:rsidRPr="007260CB">
              <w:rPr>
                <w:sz w:val="22"/>
                <w:szCs w:val="22"/>
              </w:rPr>
              <w:t xml:space="preserve"> cm išardymas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m²/m³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m²/m³</w:t>
            </w:r>
          </w:p>
        </w:tc>
        <w:tc>
          <w:tcPr>
            <w:tcW w:w="1276" w:type="dxa"/>
          </w:tcPr>
          <w:p w:rsidR="002C123F" w:rsidRPr="00B32F52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B32F52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C7056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7056E">
              <w:rPr>
                <w:sz w:val="22"/>
                <w:szCs w:val="22"/>
              </w:rPr>
              <w:t>651/</w:t>
            </w:r>
            <w:r>
              <w:rPr>
                <w:sz w:val="22"/>
                <w:szCs w:val="22"/>
              </w:rPr>
              <w:t>65,1</w:t>
            </w:r>
          </w:p>
          <w:p w:rsidR="002C123F" w:rsidRPr="00C7056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  <w:p w:rsidR="002C123F" w:rsidRPr="00B32F52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  <w:r w:rsidRPr="00C7056E">
              <w:rPr>
                <w:sz w:val="22"/>
                <w:szCs w:val="22"/>
              </w:rPr>
              <w:t>651/</w:t>
            </w:r>
            <w:r>
              <w:rPr>
                <w:sz w:val="22"/>
                <w:szCs w:val="22"/>
              </w:rPr>
              <w:t>123,7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2.4</w:t>
            </w: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Šalitilčio</w:t>
            </w:r>
            <w:proofErr w:type="spellEnd"/>
            <w:r>
              <w:rPr>
                <w:sz w:val="22"/>
                <w:szCs w:val="22"/>
              </w:rPr>
              <w:t xml:space="preserve"> dangos išardymas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B32F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a</w:t>
            </w:r>
            <w:r w:rsidRPr="007260CB">
              <w:rPr>
                <w:sz w:val="22"/>
                <w:szCs w:val="22"/>
              </w:rPr>
              <w:t>sfaltbetonio dangos</w:t>
            </w:r>
            <w:r>
              <w:rPr>
                <w:sz w:val="22"/>
                <w:szCs w:val="22"/>
              </w:rPr>
              <w:t xml:space="preserve"> ardymas </w:t>
            </w:r>
            <w:proofErr w:type="spellStart"/>
            <w:r w:rsidRPr="007260CB"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7260C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6</w:t>
            </w:r>
            <w:r w:rsidRPr="007260CB">
              <w:rPr>
                <w:sz w:val="22"/>
                <w:szCs w:val="22"/>
              </w:rPr>
              <w:t>cm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 xml:space="preserve">hidroizoliacijos </w:t>
            </w:r>
            <w:proofErr w:type="spellStart"/>
            <w:r w:rsidRPr="007260CB">
              <w:rPr>
                <w:sz w:val="22"/>
                <w:szCs w:val="22"/>
              </w:rPr>
              <w:t>sl</w:t>
            </w:r>
            <w:proofErr w:type="spellEnd"/>
            <w:r w:rsidRPr="007260CB">
              <w:rPr>
                <w:sz w:val="22"/>
                <w:szCs w:val="22"/>
              </w:rPr>
              <w:t>. h = 1 cm išardymas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m²/m³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C7056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7056E">
              <w:rPr>
                <w:sz w:val="22"/>
                <w:szCs w:val="22"/>
              </w:rPr>
              <w:t>216/13</w:t>
            </w:r>
          </w:p>
          <w:p w:rsidR="002C123F" w:rsidRPr="00B32F52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  <w:r w:rsidRPr="00C7056E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2.5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 xml:space="preserve">Deformacinių pjūvių </w:t>
            </w:r>
            <w:r>
              <w:rPr>
                <w:sz w:val="22"/>
                <w:szCs w:val="22"/>
              </w:rPr>
              <w:t>iš</w:t>
            </w:r>
            <w:r w:rsidRPr="007260CB">
              <w:rPr>
                <w:sz w:val="22"/>
                <w:szCs w:val="22"/>
              </w:rPr>
              <w:t>ardymas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D1069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betono 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405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>m</w:t>
            </w:r>
          </w:p>
          <w:p w:rsidR="002C123F" w:rsidRPr="00405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7056E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405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05022">
              <w:rPr>
                <w:sz w:val="22"/>
                <w:szCs w:val="22"/>
              </w:rPr>
              <w:t>35</w:t>
            </w:r>
          </w:p>
          <w:p w:rsidR="002C123F" w:rsidRPr="00405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2.6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Metalinių turėklų išardymas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990D54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990D54">
              <w:rPr>
                <w:sz w:val="22"/>
                <w:szCs w:val="22"/>
              </w:rPr>
              <w:t>m/kg</w:t>
            </w:r>
          </w:p>
        </w:tc>
        <w:tc>
          <w:tcPr>
            <w:tcW w:w="1276" w:type="dxa"/>
          </w:tcPr>
          <w:p w:rsidR="002C123F" w:rsidRPr="00990D54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152,5/6560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2.7</w:t>
            </w: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Gelžbetoninių </w:t>
            </w:r>
            <w:proofErr w:type="spellStart"/>
            <w:r>
              <w:rPr>
                <w:sz w:val="22"/>
                <w:szCs w:val="22"/>
              </w:rPr>
              <w:t>šalitilčio</w:t>
            </w:r>
            <w:proofErr w:type="spellEnd"/>
            <w:r>
              <w:rPr>
                <w:sz w:val="22"/>
                <w:szCs w:val="22"/>
              </w:rPr>
              <w:t xml:space="preserve"> blokų išardymas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D1069D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  <w:r w:rsidRPr="00C7056E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990D54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990D5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Metalinių lietaus vandens nuvedimo </w:t>
            </w:r>
            <w:proofErr w:type="spellStart"/>
            <w:r>
              <w:rPr>
                <w:sz w:val="22"/>
                <w:szCs w:val="22"/>
              </w:rPr>
              <w:t>šulinėlių</w:t>
            </w:r>
            <w:proofErr w:type="spellEnd"/>
            <w:r w:rsidRPr="007260CB">
              <w:rPr>
                <w:sz w:val="22"/>
                <w:szCs w:val="22"/>
              </w:rPr>
              <w:t xml:space="preserve"> 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vnt.</w:t>
            </w:r>
            <w:r>
              <w:rPr>
                <w:sz w:val="22"/>
                <w:szCs w:val="22"/>
              </w:rPr>
              <w:t>/kg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16/1205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Kelio konstrukcijos</w:t>
            </w:r>
            <w:r>
              <w:rPr>
                <w:sz w:val="22"/>
                <w:szCs w:val="22"/>
              </w:rPr>
              <w:t xml:space="preserve"> prietiltyje</w:t>
            </w:r>
            <w:r w:rsidRPr="007260CB">
              <w:rPr>
                <w:sz w:val="22"/>
                <w:szCs w:val="22"/>
              </w:rPr>
              <w:t xml:space="preserve"> ardymas 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D1069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 xml:space="preserve">asfaltbetonio </w:t>
            </w:r>
            <w:proofErr w:type="spellStart"/>
            <w:r w:rsidRPr="007260CB">
              <w:rPr>
                <w:sz w:val="22"/>
                <w:szCs w:val="22"/>
              </w:rPr>
              <w:t>sl</w:t>
            </w:r>
            <w:proofErr w:type="spellEnd"/>
            <w:r w:rsidRPr="007260CB">
              <w:rPr>
                <w:sz w:val="22"/>
                <w:szCs w:val="22"/>
              </w:rPr>
              <w:t xml:space="preserve">. </w:t>
            </w:r>
            <w:proofErr w:type="spellStart"/>
            <w:r w:rsidRPr="007260CB"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7260CB">
              <w:rPr>
                <w:sz w:val="22"/>
                <w:szCs w:val="22"/>
              </w:rPr>
              <w:t xml:space="preserve"> = 20 cm </w:t>
            </w:r>
            <w:r>
              <w:rPr>
                <w:sz w:val="22"/>
                <w:szCs w:val="22"/>
              </w:rPr>
              <w:t>frezavimas ir išvežimas 10 km atstumu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 xml:space="preserve">skaldos </w:t>
            </w:r>
            <w:proofErr w:type="spellStart"/>
            <w:r w:rsidRPr="007260CB">
              <w:rPr>
                <w:sz w:val="22"/>
                <w:szCs w:val="22"/>
              </w:rPr>
              <w:t>sl</w:t>
            </w:r>
            <w:proofErr w:type="spellEnd"/>
            <w:r w:rsidRPr="007260CB">
              <w:rPr>
                <w:sz w:val="22"/>
                <w:szCs w:val="22"/>
              </w:rPr>
              <w:t xml:space="preserve">. </w:t>
            </w:r>
            <w:proofErr w:type="spellStart"/>
            <w:r w:rsidRPr="007260CB"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>
              <w:rPr>
                <w:sz w:val="22"/>
                <w:szCs w:val="22"/>
              </w:rPr>
              <w:t xml:space="preserve"> = 23,5 cm išardymas, nustumiant buldozeriu iki 20 m, pakrovimas ir išvežimas 10 km atstumu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 xml:space="preserve">žvyro </w:t>
            </w:r>
            <w:proofErr w:type="spellStart"/>
            <w:r w:rsidRPr="007260C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>
              <w:rPr>
                <w:sz w:val="22"/>
                <w:szCs w:val="22"/>
              </w:rPr>
              <w:t>= 18,5 cm išardymas, nustumiant buldozeriu iki 20 m, pakrovimas ir išvežimas 10 km atstumu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m²/m³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4C421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C4211">
              <w:rPr>
                <w:sz w:val="22"/>
                <w:szCs w:val="22"/>
              </w:rPr>
              <w:t>162/32,4</w:t>
            </w:r>
          </w:p>
          <w:p w:rsidR="002C123F" w:rsidRPr="00575E06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575E06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4C421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C4211">
              <w:rPr>
                <w:sz w:val="22"/>
                <w:szCs w:val="22"/>
              </w:rPr>
              <w:t>38</w:t>
            </w:r>
          </w:p>
          <w:p w:rsidR="002C123F" w:rsidRPr="004C421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4C421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C42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Šlaitinių gelžbetoninių laiptų ardymas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575E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>beton</w:t>
            </w:r>
            <w:r>
              <w:rPr>
                <w:sz w:val="22"/>
                <w:szCs w:val="22"/>
              </w:rPr>
              <w:t>o 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4C421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C4211">
              <w:rPr>
                <w:sz w:val="22"/>
                <w:szCs w:val="22"/>
              </w:rPr>
              <w:t>45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C4211">
              <w:rPr>
                <w:sz w:val="22"/>
                <w:szCs w:val="22"/>
              </w:rPr>
              <w:t>11.2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Gelžbetoninės krantinės atramos galinės sienutės išardymas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Gelžbetoninių perdangos sijos galų ir gembių ardymas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  <w:r w:rsidRPr="00597D2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 xml:space="preserve">Krantinių atramų </w:t>
            </w:r>
            <w:r>
              <w:rPr>
                <w:sz w:val="22"/>
                <w:szCs w:val="22"/>
              </w:rPr>
              <w:t xml:space="preserve">grunto </w:t>
            </w:r>
            <w:r w:rsidRPr="007260CB">
              <w:rPr>
                <w:sz w:val="22"/>
                <w:szCs w:val="22"/>
              </w:rPr>
              <w:t>kasimas</w:t>
            </w:r>
            <w:r>
              <w:rPr>
                <w:sz w:val="22"/>
                <w:szCs w:val="22"/>
              </w:rPr>
              <w:t>, pakrovimas ir išvežimas 10 km atstumu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 kasimas rankiniu būdu aplink krantines atramas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Kelio sankasos  grunto tilto prieigose kasimas, pakrovimas ir išvežimas 10 km atstumu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Statybinio laužo pakrovimas ir išvežimas 10 km atstumu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06F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260CB">
              <w:rPr>
                <w:sz w:val="22"/>
                <w:szCs w:val="22"/>
              </w:rPr>
              <w:t>betonas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>metalas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60CB">
              <w:rPr>
                <w:sz w:val="22"/>
                <w:szCs w:val="22"/>
              </w:rPr>
              <w:t>hidroizoliacija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25AE7">
              <w:rPr>
                <w:sz w:val="22"/>
                <w:szCs w:val="22"/>
              </w:rPr>
              <w:t>t</w:t>
            </w: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25AE7">
              <w:rPr>
                <w:sz w:val="22"/>
                <w:szCs w:val="22"/>
              </w:rPr>
              <w:t>kg</w:t>
            </w: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25AE7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</w:tcPr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741,1</w:t>
            </w: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25AE7">
              <w:rPr>
                <w:sz w:val="22"/>
                <w:szCs w:val="22"/>
              </w:rPr>
              <w:t>707</w:t>
            </w: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25AE7">
              <w:rPr>
                <w:sz w:val="22"/>
                <w:szCs w:val="22"/>
              </w:rPr>
              <w:t>18500</w:t>
            </w:r>
          </w:p>
          <w:p w:rsidR="002C123F" w:rsidRPr="00525AE7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25AE7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spacing w:before="60" w:after="60"/>
              <w:jc w:val="center"/>
              <w:rPr>
                <w:rFonts w:cs="Times New Roman"/>
              </w:rPr>
            </w:pPr>
            <w:r w:rsidRPr="00CA1F03">
              <w:rPr>
                <w:rFonts w:cs="Times New Roman"/>
                <w:b/>
                <w:u w:val="single"/>
              </w:rPr>
              <w:t>3. Krantinių atramų konstrukcijos</w:t>
            </w:r>
          </w:p>
        </w:tc>
        <w:tc>
          <w:tcPr>
            <w:tcW w:w="964" w:type="dxa"/>
          </w:tcPr>
          <w:p w:rsidR="002C123F" w:rsidRDefault="002C123F" w:rsidP="004F1E38"/>
        </w:tc>
        <w:tc>
          <w:tcPr>
            <w:tcW w:w="992" w:type="dxa"/>
          </w:tcPr>
          <w:p w:rsidR="002C123F" w:rsidRDefault="002C123F" w:rsidP="004F1E38"/>
        </w:tc>
        <w:tc>
          <w:tcPr>
            <w:tcW w:w="1276" w:type="dxa"/>
          </w:tcPr>
          <w:p w:rsidR="002C123F" w:rsidRDefault="002C123F" w:rsidP="004F1E38"/>
        </w:tc>
        <w:tc>
          <w:tcPr>
            <w:tcW w:w="992" w:type="dxa"/>
          </w:tcPr>
          <w:p w:rsidR="002C123F" w:rsidRDefault="002C123F" w:rsidP="004F1E38"/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Krantinių atramų valymas aukšto slėgio vandens srove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Krantinių atramų išlindusios armatūros nuvalymas metaliniais šepečiais rankiniu būdu ir padengimas antikoroziniais dažais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</w:t>
            </w:r>
          </w:p>
        </w:tc>
        <w:tc>
          <w:tcPr>
            <w:tcW w:w="1276" w:type="dxa"/>
          </w:tcPr>
          <w:p w:rsidR="002C123F" w:rsidRPr="00606C74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606C74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</w:p>
          <w:p w:rsidR="002C123F" w:rsidRPr="00606C74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  <w:r w:rsidRPr="00AF20F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Krantinių atramų beton</w:t>
            </w:r>
            <w:r>
              <w:rPr>
                <w:sz w:val="22"/>
                <w:szCs w:val="22"/>
              </w:rPr>
              <w:t>o</w:t>
            </w:r>
            <w:r w:rsidRPr="007260CB">
              <w:rPr>
                <w:sz w:val="22"/>
                <w:szCs w:val="22"/>
              </w:rPr>
              <w:t xml:space="preserve"> pažeidimų užtaisymas remontiniais mišiniais </w:t>
            </w:r>
            <w:proofErr w:type="spellStart"/>
            <w:r w:rsidRPr="007260CB">
              <w:rPr>
                <w:sz w:val="22"/>
                <w:szCs w:val="22"/>
              </w:rPr>
              <w:t>h</w:t>
            </w:r>
            <w:r w:rsidRPr="007260CB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7260C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2</w:t>
            </w:r>
            <w:r w:rsidRPr="007260CB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m²/m³</w:t>
            </w:r>
          </w:p>
        </w:tc>
        <w:tc>
          <w:tcPr>
            <w:tcW w:w="1276" w:type="dxa"/>
          </w:tcPr>
          <w:p w:rsidR="002C123F" w:rsidRPr="00AF20F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AF20F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AF20F0">
              <w:rPr>
                <w:sz w:val="22"/>
                <w:szCs w:val="22"/>
              </w:rPr>
              <w:t>60/1,2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 xml:space="preserve">Skaldos pagrindo </w:t>
            </w:r>
            <w:proofErr w:type="spellStart"/>
            <w:r w:rsidRPr="00FB77DE">
              <w:rPr>
                <w:sz w:val="22"/>
                <w:szCs w:val="22"/>
              </w:rPr>
              <w:t>sl</w:t>
            </w:r>
            <w:proofErr w:type="spellEnd"/>
            <w:r w:rsidRPr="00FB77DE">
              <w:rPr>
                <w:sz w:val="22"/>
                <w:szCs w:val="22"/>
              </w:rPr>
              <w:t>. h</w:t>
            </w:r>
            <w:r w:rsidRPr="00FB77D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15</w:t>
            </w:r>
            <w:r w:rsidRPr="00FB77DE">
              <w:rPr>
                <w:sz w:val="22"/>
                <w:szCs w:val="22"/>
                <w:lang w:val="en-US"/>
              </w:rPr>
              <w:t xml:space="preserve"> cm </w:t>
            </w:r>
            <w:r w:rsidRPr="00FB77DE">
              <w:rPr>
                <w:sz w:val="22"/>
                <w:szCs w:val="22"/>
              </w:rPr>
              <w:t>įrengimas prieš įrengiant krantin</w:t>
            </w:r>
            <w:r>
              <w:rPr>
                <w:sz w:val="22"/>
                <w:szCs w:val="22"/>
              </w:rPr>
              <w:t>ių atramų galines sienutes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FB77D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</w:t>
            </w:r>
            <w:r w:rsidRPr="00FB77DE">
              <w:rPr>
                <w:sz w:val="22"/>
                <w:szCs w:val="22"/>
              </w:rPr>
              <w:t>m</w:t>
            </w:r>
            <w:r w:rsidRPr="00FB77D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606C74" w:rsidRDefault="002C123F" w:rsidP="004F1E38">
            <w:pPr>
              <w:pStyle w:val="Lente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30/</w:t>
            </w:r>
            <w:r w:rsidRPr="000F2CE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FB77DE" w:rsidRDefault="002C123F" w:rsidP="004F1E38">
            <w:pPr>
              <w:pStyle w:val="Lentel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 xml:space="preserve">Lizdų gręžimas į esamą krantinę atramą inkarams </w:t>
            </w:r>
            <w:proofErr w:type="spellStart"/>
            <w:r w:rsidRPr="00FB77DE">
              <w:rPr>
                <w:sz w:val="22"/>
                <w:szCs w:val="22"/>
              </w:rPr>
              <w:t>inkaruoti</w:t>
            </w:r>
            <w:proofErr w:type="spellEnd"/>
          </w:p>
          <w:p w:rsidR="002C123F" w:rsidRPr="000F2CE1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 w:rsidRPr="00FB77DE">
              <w:rPr>
                <w:sz w:val="22"/>
                <w:szCs w:val="22"/>
              </w:rPr>
              <w:t>- horizontalūs lizdai Ø2</w:t>
            </w:r>
            <w:r>
              <w:rPr>
                <w:sz w:val="22"/>
                <w:szCs w:val="22"/>
              </w:rPr>
              <w:t>0</w:t>
            </w:r>
            <w:r w:rsidRPr="00FB77DE">
              <w:rPr>
                <w:sz w:val="22"/>
                <w:szCs w:val="22"/>
              </w:rPr>
              <w:t xml:space="preserve"> L</w:t>
            </w:r>
            <w:r w:rsidRPr="00FB77D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250 mm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FB77D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B77D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B77D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vnt. </w:t>
            </w:r>
          </w:p>
        </w:tc>
        <w:tc>
          <w:tcPr>
            <w:tcW w:w="1276" w:type="dxa"/>
            <w:vAlign w:val="center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0F2CE1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Inkarinių</w:t>
            </w:r>
            <w:r w:rsidRPr="00FB77DE">
              <w:rPr>
                <w:sz w:val="22"/>
                <w:szCs w:val="22"/>
              </w:rPr>
              <w:t xml:space="preserve"> stryp</w:t>
            </w:r>
            <w:r>
              <w:rPr>
                <w:sz w:val="22"/>
                <w:szCs w:val="22"/>
              </w:rPr>
              <w:t>ų įstatymas į lizdus ir</w:t>
            </w:r>
            <w:r w:rsidRPr="00FB77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tvirtinimas</w:t>
            </w:r>
            <w:r w:rsidRPr="00FB77D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 w:rsidRPr="00FB77DE">
              <w:rPr>
                <w:sz w:val="22"/>
                <w:szCs w:val="22"/>
              </w:rPr>
              <w:t>poksido</w:t>
            </w:r>
            <w:proofErr w:type="spellEnd"/>
            <w:r w:rsidRPr="00FB77DE">
              <w:rPr>
                <w:sz w:val="22"/>
                <w:szCs w:val="22"/>
              </w:rPr>
              <w:t xml:space="preserve"> pagrindo klijai</w:t>
            </w:r>
            <w:r>
              <w:rPr>
                <w:sz w:val="22"/>
                <w:szCs w:val="22"/>
              </w:rPr>
              <w:t>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5F7D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epoksido</w:t>
            </w:r>
            <w:proofErr w:type="spellEnd"/>
            <w:r>
              <w:rPr>
                <w:sz w:val="22"/>
                <w:szCs w:val="22"/>
              </w:rPr>
              <w:t xml:space="preserve"> pagrindo klijai</w:t>
            </w:r>
          </w:p>
          <w:p w:rsidR="002C123F" w:rsidRPr="00FB77DE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B77DE">
              <w:rPr>
                <w:sz w:val="22"/>
                <w:szCs w:val="22"/>
              </w:rPr>
              <w:t>g</w:t>
            </w:r>
          </w:p>
          <w:p w:rsidR="002C123F" w:rsidRPr="00FB77D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Krantinių atramų galinių sienučių įrengimas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606C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betonas C30/37 (su priedais)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m³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Naujai išbetonuotų g</w:t>
            </w:r>
            <w:r w:rsidRPr="00FB77DE">
              <w:rPr>
                <w:sz w:val="22"/>
                <w:szCs w:val="22"/>
              </w:rPr>
              <w:t xml:space="preserve">/b krantinės atramos paviršių, besiliečiančių su gruntu, valymas aukšto slėgio srove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m</w:t>
            </w:r>
            <w:r w:rsidRPr="00FB7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G/b krantinės atramos paviršių, besiliečiančių su gruntu, nupurškimas bitumine emulsija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FB77DE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m</w:t>
            </w:r>
            <w:r w:rsidRPr="00FB7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Krantinės atramos užpylimas gerai drenuojančiu gruntu sutankinant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Skaldos prizmės po </w:t>
            </w:r>
            <w:proofErr w:type="spellStart"/>
            <w:r w:rsidRPr="00CA05D5">
              <w:rPr>
                <w:sz w:val="22"/>
                <w:szCs w:val="22"/>
              </w:rPr>
              <w:t>gulekšniais</w:t>
            </w:r>
            <w:proofErr w:type="spellEnd"/>
            <w:r w:rsidRPr="00CA05D5">
              <w:rPr>
                <w:sz w:val="22"/>
                <w:szCs w:val="22"/>
              </w:rPr>
              <w:t xml:space="preserve"> įrengimas h=40 cm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CA05D5">
              <w:rPr>
                <w:sz w:val="22"/>
                <w:szCs w:val="22"/>
              </w:rPr>
              <w:t>Gulekšnių</w:t>
            </w:r>
            <w:proofErr w:type="spellEnd"/>
            <w:r w:rsidRPr="00CA05D5">
              <w:rPr>
                <w:sz w:val="22"/>
                <w:szCs w:val="22"/>
              </w:rPr>
              <w:t xml:space="preserve"> G-</w:t>
            </w:r>
            <w:r>
              <w:rPr>
                <w:sz w:val="22"/>
                <w:szCs w:val="22"/>
              </w:rPr>
              <w:t>2</w:t>
            </w:r>
            <w:r w:rsidRPr="00CA05D5">
              <w:rPr>
                <w:sz w:val="22"/>
                <w:szCs w:val="22"/>
              </w:rPr>
              <w:t xml:space="preserve"> montavimas mechanizuotai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vnt./m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4/4,6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CA05D5">
              <w:rPr>
                <w:sz w:val="22"/>
                <w:szCs w:val="22"/>
              </w:rPr>
              <w:t>Gulekšnių</w:t>
            </w:r>
            <w:proofErr w:type="spellEnd"/>
            <w:r w:rsidRPr="00CA05D5">
              <w:rPr>
                <w:sz w:val="22"/>
                <w:szCs w:val="22"/>
              </w:rPr>
              <w:t xml:space="preserve"> </w:t>
            </w:r>
            <w:proofErr w:type="spellStart"/>
            <w:r w:rsidRPr="00CA05D5">
              <w:rPr>
                <w:sz w:val="22"/>
                <w:szCs w:val="22"/>
              </w:rPr>
              <w:t>sumonolitinimas</w:t>
            </w:r>
            <w:proofErr w:type="spellEnd"/>
            <w:r w:rsidRPr="00CA05D5">
              <w:rPr>
                <w:sz w:val="22"/>
                <w:szCs w:val="22"/>
              </w:rPr>
              <w:t xml:space="preserve"> tarpusavyje 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- betonas C25/30 </w:t>
            </w:r>
            <w:r>
              <w:rPr>
                <w:sz w:val="22"/>
                <w:szCs w:val="22"/>
              </w:rPr>
              <w:t>(su priedais)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Pereinamųjų plokščių PP-</w:t>
            </w:r>
            <w:r>
              <w:rPr>
                <w:sz w:val="22"/>
                <w:szCs w:val="22"/>
              </w:rPr>
              <w:t>8</w:t>
            </w:r>
            <w:r w:rsidRPr="00CA05D5">
              <w:rPr>
                <w:sz w:val="22"/>
                <w:szCs w:val="22"/>
              </w:rPr>
              <w:t xml:space="preserve"> montavimas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vnt./m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16/49,6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Pereinamųjų plokščių betonavimas tarpusavyje</w:t>
            </w:r>
          </w:p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- Betonas C30/37 </w:t>
            </w:r>
            <w:r>
              <w:rPr>
                <w:sz w:val="22"/>
                <w:szCs w:val="22"/>
              </w:rPr>
              <w:t>(su priedais)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Tarpų tarp pereinamųjų plokščių ir krantinių atramų sparnų užpylimas skalda 0/45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 xml:space="preserve">. </w:t>
            </w:r>
            <w:proofErr w:type="spellStart"/>
            <w:r w:rsidRPr="00CA05D5">
              <w:rPr>
                <w:sz w:val="22"/>
                <w:szCs w:val="22"/>
              </w:rPr>
              <w:t>h</w:t>
            </w:r>
            <w:r w:rsidRPr="00CA05D5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CA05D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</w:t>
            </w:r>
            <w:r w:rsidRPr="00CA05D5">
              <w:rPr>
                <w:sz w:val="22"/>
                <w:szCs w:val="22"/>
              </w:rPr>
              <w:t>0 cm ir sutankinimas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Armuoto betono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 xml:space="preserve">. </w:t>
            </w:r>
            <w:proofErr w:type="spellStart"/>
            <w:r w:rsidRPr="00CA05D5">
              <w:rPr>
                <w:sz w:val="22"/>
                <w:szCs w:val="22"/>
              </w:rPr>
              <w:t>h</w:t>
            </w:r>
            <w:r w:rsidRPr="00CA05D5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CA05D5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>10</w:t>
            </w:r>
            <w:r w:rsidRPr="00CA05D5">
              <w:rPr>
                <w:sz w:val="22"/>
                <w:szCs w:val="22"/>
              </w:rPr>
              <w:t xml:space="preserve"> cm tarpuose tarp pereinamųjų  plokščių ir krantinių atramų sparnų įrengimas</w:t>
            </w:r>
          </w:p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- betonas C25/30 </w:t>
            </w:r>
            <w:r>
              <w:rPr>
                <w:sz w:val="22"/>
                <w:szCs w:val="22"/>
              </w:rPr>
              <w:t>(su priedais)</w:t>
            </w:r>
            <w:r w:rsidRPr="00CA05D5">
              <w:rPr>
                <w:sz w:val="22"/>
                <w:szCs w:val="22"/>
              </w:rPr>
              <w:t>;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Pereinamųjų plokščių ir armuoto betono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>. paviršiaus plovimas suslėgtu vandeniu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Išlyginamojo betono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 xml:space="preserve">. h = </w:t>
            </w:r>
            <w:r>
              <w:rPr>
                <w:sz w:val="22"/>
                <w:szCs w:val="22"/>
              </w:rPr>
              <w:t>5</w:t>
            </w:r>
            <w:r w:rsidRPr="00CA05D5">
              <w:rPr>
                <w:sz w:val="22"/>
                <w:szCs w:val="22"/>
              </w:rPr>
              <w:t xml:space="preserve"> cm įrengimas ant pereinamųjų plokščių ir armuoto betono sluoksnio </w:t>
            </w:r>
          </w:p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- betonas C20/25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2</w:t>
            </w:r>
            <w:r w:rsidRPr="00CA05D5">
              <w:rPr>
                <w:sz w:val="22"/>
                <w:szCs w:val="22"/>
              </w:rPr>
              <w:t>/m</w:t>
            </w:r>
            <w:r w:rsidRPr="00CA05D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150/7,5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Išlyginamojo betono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>. ir galinės sienutės viršaus plovimas suslėgtu vandeniu prieš klojant hidroizoliaciją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CA05D5">
              <w:rPr>
                <w:sz w:val="22"/>
                <w:szCs w:val="22"/>
              </w:rPr>
              <w:t>Dvisluoksnės</w:t>
            </w:r>
            <w:proofErr w:type="spellEnd"/>
            <w:r w:rsidRPr="00CA05D5">
              <w:rPr>
                <w:sz w:val="22"/>
                <w:szCs w:val="22"/>
              </w:rPr>
              <w:t xml:space="preserve"> prilydomosios hidroizoliacijos t=10</w:t>
            </w:r>
            <w:r>
              <w:rPr>
                <w:sz w:val="22"/>
                <w:szCs w:val="22"/>
              </w:rPr>
              <w:t xml:space="preserve"> </w:t>
            </w:r>
            <w:r w:rsidRPr="00CA05D5">
              <w:rPr>
                <w:sz w:val="22"/>
                <w:szCs w:val="22"/>
              </w:rPr>
              <w:t xml:space="preserve">mm įrengimas ant pereinamųjų plokščių, armuoto betono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>. ir galinės sienutės viršaus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 xml:space="preserve">Apsauginio asfalto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 xml:space="preserve">. SMA 8 S paklojimas ant pereinamųjų plokščių ir armuoto betono </w:t>
            </w:r>
            <w:proofErr w:type="spellStart"/>
            <w:r w:rsidRPr="00CA05D5">
              <w:rPr>
                <w:sz w:val="22"/>
                <w:szCs w:val="22"/>
              </w:rPr>
              <w:t>sl</w:t>
            </w:r>
            <w:proofErr w:type="spellEnd"/>
            <w:r w:rsidRPr="00CA05D5">
              <w:rPr>
                <w:sz w:val="22"/>
                <w:szCs w:val="22"/>
              </w:rPr>
              <w:t>. h = 2 cm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05D5">
              <w:rPr>
                <w:sz w:val="22"/>
                <w:szCs w:val="22"/>
              </w:rPr>
              <w:t>m</w:t>
            </w:r>
            <w:r w:rsidRPr="00CA05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8B6A82">
              <w:rPr>
                <w:sz w:val="22"/>
                <w:szCs w:val="22"/>
              </w:rPr>
              <w:t xml:space="preserve">Asfalto SMA 8 S prizmės </w:t>
            </w:r>
            <w:proofErr w:type="spellStart"/>
            <w:r w:rsidRPr="008B6A82">
              <w:rPr>
                <w:sz w:val="22"/>
                <w:szCs w:val="22"/>
              </w:rPr>
              <w:t>h</w:t>
            </w:r>
            <w:r w:rsidRPr="008B6A82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8B6A8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8B6A82">
              <w:rPr>
                <w:sz w:val="22"/>
                <w:szCs w:val="22"/>
              </w:rPr>
              <w:t xml:space="preserve"> cm įrengimas ant pereinamųjų plokščių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8B6A82">
              <w:rPr>
                <w:sz w:val="22"/>
                <w:szCs w:val="22"/>
              </w:rPr>
              <w:t>m</w:t>
            </w:r>
            <w:r w:rsidRPr="008B6A82">
              <w:rPr>
                <w:sz w:val="22"/>
                <w:szCs w:val="22"/>
                <w:vertAlign w:val="superscript"/>
              </w:rPr>
              <w:t>3</w:t>
            </w:r>
            <w:r w:rsidRPr="008B6A82">
              <w:rPr>
                <w:sz w:val="22"/>
                <w:szCs w:val="22"/>
              </w:rPr>
              <w:t>/t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1,8/4,5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8B6A82">
              <w:rPr>
                <w:sz w:val="22"/>
                <w:szCs w:val="22"/>
              </w:rPr>
              <w:t xml:space="preserve">Skaldos virš pereinamųjų plokščių įrengimas </w:t>
            </w:r>
            <w:proofErr w:type="spellStart"/>
            <w:r w:rsidRPr="008B6A82">
              <w:rPr>
                <w:sz w:val="22"/>
                <w:szCs w:val="22"/>
              </w:rPr>
              <w:t>h</w:t>
            </w:r>
            <w:r w:rsidRPr="008B6A82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8B6A82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22</w:t>
            </w:r>
            <w:r w:rsidRPr="008B6A82">
              <w:rPr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8B6A82">
              <w:rPr>
                <w:sz w:val="22"/>
                <w:szCs w:val="22"/>
              </w:rPr>
              <w:t>m</w:t>
            </w:r>
            <w:r w:rsidRPr="008B6A8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>Kelio dangos įrengimas virš pereinamųjų plokščių</w:t>
            </w:r>
          </w:p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>- asfalto prizmės gruntavimas bitumine emulsija;</w:t>
            </w:r>
          </w:p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 xml:space="preserve">- asfalto pagrindo </w:t>
            </w:r>
            <w:proofErr w:type="spellStart"/>
            <w:r w:rsidRPr="00CA1141">
              <w:rPr>
                <w:sz w:val="22"/>
                <w:szCs w:val="22"/>
              </w:rPr>
              <w:t>sl</w:t>
            </w:r>
            <w:proofErr w:type="spellEnd"/>
            <w:r w:rsidRPr="00CA1141">
              <w:rPr>
                <w:sz w:val="22"/>
                <w:szCs w:val="22"/>
              </w:rPr>
              <w:t xml:space="preserve">. h=10 cm AC </w:t>
            </w:r>
            <w:r>
              <w:rPr>
                <w:sz w:val="22"/>
                <w:szCs w:val="22"/>
              </w:rPr>
              <w:t>22</w:t>
            </w:r>
            <w:r w:rsidRPr="00CA1141">
              <w:rPr>
                <w:sz w:val="22"/>
                <w:szCs w:val="22"/>
              </w:rPr>
              <w:t xml:space="preserve"> PS įrengimas;</w:t>
            </w:r>
          </w:p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 xml:space="preserve">- asfalto pagrindo </w:t>
            </w:r>
            <w:proofErr w:type="spellStart"/>
            <w:r w:rsidRPr="00CA1141">
              <w:rPr>
                <w:sz w:val="22"/>
                <w:szCs w:val="22"/>
              </w:rPr>
              <w:t>sl</w:t>
            </w:r>
            <w:proofErr w:type="spellEnd"/>
            <w:r w:rsidRPr="00CA1141">
              <w:rPr>
                <w:sz w:val="22"/>
                <w:szCs w:val="22"/>
              </w:rPr>
              <w:t>. gruntavimas bitumine emulsija;</w:t>
            </w:r>
          </w:p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 xml:space="preserve">- asfalto apatinio </w:t>
            </w:r>
            <w:proofErr w:type="spellStart"/>
            <w:r w:rsidRPr="00CA1141">
              <w:rPr>
                <w:sz w:val="22"/>
                <w:szCs w:val="22"/>
              </w:rPr>
              <w:t>sl</w:t>
            </w:r>
            <w:proofErr w:type="spellEnd"/>
            <w:r w:rsidRPr="00CA1141">
              <w:rPr>
                <w:sz w:val="22"/>
                <w:szCs w:val="22"/>
              </w:rPr>
              <w:t>. h=</w:t>
            </w:r>
            <w:r>
              <w:rPr>
                <w:sz w:val="22"/>
                <w:szCs w:val="22"/>
              </w:rPr>
              <w:t>4</w:t>
            </w:r>
            <w:r w:rsidRPr="00CA1141">
              <w:rPr>
                <w:sz w:val="22"/>
                <w:szCs w:val="22"/>
              </w:rPr>
              <w:t xml:space="preserve"> cm AC 16 AS įrengimas;</w:t>
            </w:r>
          </w:p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 xml:space="preserve">- asfalto apatinio </w:t>
            </w:r>
            <w:proofErr w:type="spellStart"/>
            <w:r w:rsidRPr="00CA1141">
              <w:rPr>
                <w:sz w:val="22"/>
                <w:szCs w:val="22"/>
              </w:rPr>
              <w:t>sl</w:t>
            </w:r>
            <w:proofErr w:type="spellEnd"/>
            <w:r w:rsidRPr="00CA1141">
              <w:rPr>
                <w:sz w:val="22"/>
                <w:szCs w:val="22"/>
              </w:rPr>
              <w:t>. gruntavimas bitumine emulsija;</w:t>
            </w:r>
          </w:p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 xml:space="preserve">- asfalto viršutinis </w:t>
            </w:r>
            <w:proofErr w:type="spellStart"/>
            <w:r w:rsidRPr="00CA1141">
              <w:rPr>
                <w:sz w:val="22"/>
                <w:szCs w:val="22"/>
              </w:rPr>
              <w:t>sl</w:t>
            </w:r>
            <w:proofErr w:type="spellEnd"/>
            <w:r w:rsidRPr="00CA1141">
              <w:rPr>
                <w:sz w:val="22"/>
                <w:szCs w:val="22"/>
              </w:rPr>
              <w:t>. h=</w:t>
            </w:r>
            <w:r>
              <w:rPr>
                <w:sz w:val="22"/>
                <w:szCs w:val="22"/>
              </w:rPr>
              <w:t>4</w:t>
            </w:r>
            <w:r w:rsidRPr="00CA1141">
              <w:rPr>
                <w:sz w:val="22"/>
                <w:szCs w:val="22"/>
              </w:rPr>
              <w:t xml:space="preserve"> cm </w:t>
            </w:r>
            <w:r>
              <w:rPr>
                <w:sz w:val="22"/>
                <w:szCs w:val="22"/>
              </w:rPr>
              <w:t>SMA 8 S</w:t>
            </w:r>
            <w:r w:rsidRPr="00CA1141">
              <w:rPr>
                <w:sz w:val="22"/>
                <w:szCs w:val="22"/>
              </w:rPr>
              <w:t xml:space="preserve">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1141">
              <w:rPr>
                <w:sz w:val="22"/>
                <w:szCs w:val="22"/>
              </w:rPr>
              <w:t>m</w:t>
            </w:r>
            <w:r w:rsidRPr="00CA1141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1141">
              <w:rPr>
                <w:sz w:val="22"/>
                <w:szCs w:val="22"/>
              </w:rPr>
              <w:t>m</w:t>
            </w:r>
            <w:r w:rsidRPr="00CA1141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1141">
              <w:rPr>
                <w:sz w:val="22"/>
                <w:szCs w:val="22"/>
              </w:rPr>
              <w:t>m</w:t>
            </w:r>
            <w:r w:rsidRPr="00CA1141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1141">
              <w:rPr>
                <w:sz w:val="22"/>
                <w:szCs w:val="22"/>
              </w:rPr>
              <w:t>m</w:t>
            </w:r>
            <w:r w:rsidRPr="00CA1141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CA1141">
              <w:rPr>
                <w:sz w:val="22"/>
                <w:szCs w:val="22"/>
              </w:rPr>
              <w:t>m</w:t>
            </w:r>
            <w:r w:rsidRPr="00CA1141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CA1141">
              <w:rPr>
                <w:sz w:val="22"/>
                <w:szCs w:val="22"/>
              </w:rPr>
              <w:t>m</w:t>
            </w:r>
            <w:r w:rsidRPr="00CA11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141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Asfalto dangos paviršiaus šiurkštinimas įvoluojant neapdorotą 2/5 frakcijos skaldytą mineralinę medžiagą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CA114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6862FC">
              <w:rPr>
                <w:sz w:val="22"/>
                <w:szCs w:val="22"/>
              </w:rPr>
              <w:t xml:space="preserve">Fasadinių krantinės atramos paviršių valymas aukšto slėgio srove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6862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6862FC">
              <w:rPr>
                <w:sz w:val="22"/>
                <w:szCs w:val="22"/>
              </w:rPr>
              <w:t>m</w:t>
            </w:r>
            <w:r w:rsidRPr="006862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6862FC">
              <w:rPr>
                <w:sz w:val="22"/>
                <w:szCs w:val="22"/>
              </w:rPr>
              <w:t>Nuvalytų krantinės atramos paviršių gruntavimas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6862FC">
              <w:rPr>
                <w:sz w:val="22"/>
                <w:szCs w:val="22"/>
              </w:rPr>
              <w:t>m</w:t>
            </w:r>
            <w:r w:rsidRPr="006862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1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05D5" w:rsidRDefault="002C123F" w:rsidP="004F1E38">
            <w:pPr>
              <w:pStyle w:val="Lentel"/>
              <w:rPr>
                <w:sz w:val="22"/>
                <w:szCs w:val="22"/>
              </w:rPr>
            </w:pPr>
            <w:r w:rsidRPr="006862FC">
              <w:rPr>
                <w:sz w:val="22"/>
                <w:szCs w:val="22"/>
              </w:rPr>
              <w:t>Krantinių atramų paviršių padengimas elastiniais apsauginiais dažais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6862FC">
              <w:rPr>
                <w:sz w:val="22"/>
                <w:szCs w:val="22"/>
              </w:rPr>
              <w:t>m</w:t>
            </w:r>
            <w:r w:rsidRPr="006862FC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CA05D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0F2CE1" w:rsidRDefault="002C123F" w:rsidP="004F1E38">
            <w:pPr>
              <w:pStyle w:val="Lentel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pStyle w:val="Lentel"/>
              <w:spacing w:before="60" w:after="60"/>
              <w:jc w:val="center"/>
            </w:pPr>
            <w:r w:rsidRPr="00CA1F03">
              <w:rPr>
                <w:b/>
                <w:sz w:val="22"/>
                <w:szCs w:val="22"/>
                <w:u w:val="single"/>
              </w:rPr>
              <w:t>4. Tilto konstrukcijos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  <w:vAlign w:val="bottom"/>
          </w:tcPr>
          <w:p w:rsidR="002C123F" w:rsidRPr="006862FC" w:rsidRDefault="002C123F" w:rsidP="004F1E38">
            <w:pPr>
              <w:pStyle w:val="Lentel"/>
              <w:jc w:val="center"/>
            </w:pP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Sijų atraminių metalinių plokštelių valymas metaliniais šepečiais rankiniu būdu ir  padengimas antikorozine danga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m</w:t>
            </w:r>
            <w:r w:rsidRPr="00FB7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Lizdų ir skylių gręžimas atraminių guolių tvirtinimo inkarams tvirtinti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 w:rsidRPr="004F1B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horizontalūs lizdai </w:t>
            </w:r>
            <w:r w:rsidRPr="00FB77DE">
              <w:rPr>
                <w:sz w:val="22"/>
                <w:szCs w:val="22"/>
              </w:rPr>
              <w:t xml:space="preserve"> Ø</w:t>
            </w:r>
            <w:r>
              <w:rPr>
                <w:sz w:val="22"/>
                <w:szCs w:val="22"/>
              </w:rPr>
              <w:t>28</w:t>
            </w:r>
            <w:r w:rsidRPr="00FB77DE">
              <w:rPr>
                <w:sz w:val="22"/>
                <w:szCs w:val="22"/>
              </w:rPr>
              <w:t xml:space="preserve"> L</w:t>
            </w:r>
            <w:r w:rsidRPr="00FB77D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25</w:t>
            </w:r>
            <w:r w:rsidRPr="00FB77DE">
              <w:rPr>
                <w:sz w:val="22"/>
                <w:szCs w:val="22"/>
                <w:lang w:val="en-US"/>
              </w:rPr>
              <w:t>0 mm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vertikalios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skylės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FB77DE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28</w:t>
            </w:r>
            <w:r w:rsidRPr="00FB77DE">
              <w:rPr>
                <w:sz w:val="22"/>
                <w:szCs w:val="22"/>
              </w:rPr>
              <w:t xml:space="preserve"> L</w:t>
            </w:r>
            <w:r w:rsidRPr="00FB77D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30</w:t>
            </w:r>
            <w:r w:rsidRPr="00FB77DE">
              <w:rPr>
                <w:sz w:val="22"/>
                <w:szCs w:val="22"/>
                <w:lang w:val="en-US"/>
              </w:rPr>
              <w:t>0 mm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  <w:vAlign w:val="center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Inkarinių strypų įstatymas į išgręžtus lizdus ir tvirtinimas klijais epoksidinių dervų pagrindu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F109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epoksido</w:t>
            </w:r>
            <w:proofErr w:type="spellEnd"/>
            <w:r>
              <w:rPr>
                <w:sz w:val="22"/>
                <w:szCs w:val="22"/>
              </w:rPr>
              <w:t xml:space="preserve"> pagrindo klijai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tvirtinimo detalių metalas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Metalinių atraminių guolių įrengimas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4F1B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konstrukcijų metalas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 xml:space="preserve">Nuardytų </w:t>
            </w:r>
            <w:r>
              <w:rPr>
                <w:sz w:val="22"/>
                <w:szCs w:val="22"/>
              </w:rPr>
              <w:t>sijų gembių armatūros</w:t>
            </w:r>
            <w:r w:rsidRPr="00FB77DE">
              <w:rPr>
                <w:sz w:val="22"/>
                <w:szCs w:val="22"/>
              </w:rPr>
              <w:t xml:space="preserve">  paviršių valymas </w:t>
            </w:r>
            <w:r>
              <w:rPr>
                <w:sz w:val="22"/>
                <w:szCs w:val="22"/>
              </w:rPr>
              <w:t xml:space="preserve"> metaliniais šepečiais rankiniu būdu ir  padengimas antikorozine danga</w:t>
            </w:r>
          </w:p>
        </w:tc>
        <w:tc>
          <w:tcPr>
            <w:tcW w:w="964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m</w:t>
            </w:r>
            <w:r w:rsidRPr="00FB7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FB77DE">
              <w:rPr>
                <w:sz w:val="22"/>
                <w:szCs w:val="22"/>
              </w:rPr>
              <w:t xml:space="preserve">izdų gręžimas į </w:t>
            </w:r>
            <w:r>
              <w:rPr>
                <w:sz w:val="22"/>
                <w:szCs w:val="22"/>
              </w:rPr>
              <w:t>sijų gembes</w:t>
            </w:r>
            <w:r w:rsidRPr="00FB77DE">
              <w:rPr>
                <w:sz w:val="22"/>
                <w:szCs w:val="22"/>
              </w:rPr>
              <w:t xml:space="preserve"> inkarams </w:t>
            </w:r>
            <w:proofErr w:type="spellStart"/>
            <w:r w:rsidRPr="00FB77DE">
              <w:rPr>
                <w:sz w:val="22"/>
                <w:szCs w:val="22"/>
              </w:rPr>
              <w:t>inkaruoti</w:t>
            </w:r>
            <w:proofErr w:type="spellEnd"/>
          </w:p>
          <w:p w:rsidR="002C123F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horizontalūs lizdai </w:t>
            </w:r>
            <w:r w:rsidRPr="00FB77DE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14</w:t>
            </w:r>
            <w:r w:rsidRPr="00FB77DE">
              <w:rPr>
                <w:sz w:val="22"/>
                <w:szCs w:val="22"/>
              </w:rPr>
              <w:t xml:space="preserve"> L</w:t>
            </w:r>
            <w:r w:rsidRPr="00FB77D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10</w:t>
            </w:r>
            <w:r w:rsidRPr="00FB77DE">
              <w:rPr>
                <w:sz w:val="22"/>
                <w:szCs w:val="22"/>
                <w:lang w:val="en-US"/>
              </w:rPr>
              <w:t>0 mm</w:t>
            </w:r>
          </w:p>
          <w:p w:rsidR="002C123F" w:rsidRPr="0025460D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vertikalūs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lizdai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FB77DE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16</w:t>
            </w:r>
            <w:r w:rsidRPr="00FB77DE">
              <w:rPr>
                <w:sz w:val="22"/>
                <w:szCs w:val="22"/>
              </w:rPr>
              <w:t xml:space="preserve"> L</w:t>
            </w:r>
            <w:r w:rsidRPr="00FB77D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10</w:t>
            </w:r>
            <w:r w:rsidRPr="00FB77DE">
              <w:rPr>
                <w:sz w:val="22"/>
                <w:szCs w:val="22"/>
                <w:lang w:val="en-US"/>
              </w:rPr>
              <w:t>0 mm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Inkarinių strypų įstatymas į išgręžtus lizdus ir tvirtinimas klijais epoksidinių dervų pagrindu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F109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epoksido</w:t>
            </w:r>
            <w:proofErr w:type="spellEnd"/>
            <w:r>
              <w:rPr>
                <w:sz w:val="22"/>
                <w:szCs w:val="22"/>
              </w:rPr>
              <w:t xml:space="preserve"> pagrindo klijai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3A3FAB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3A3FAB">
              <w:rPr>
                <w:sz w:val="22"/>
                <w:szCs w:val="22"/>
              </w:rPr>
              <w:t>Turėklinių</w:t>
            </w:r>
            <w:proofErr w:type="spellEnd"/>
            <w:r w:rsidRPr="003A3FAB">
              <w:rPr>
                <w:sz w:val="22"/>
                <w:szCs w:val="22"/>
              </w:rPr>
              <w:t xml:space="preserve"> bortų (vieneto masė iki 1,4 t) montavimas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 xml:space="preserve">- betonas C35/45 </w:t>
            </w:r>
            <w:r>
              <w:rPr>
                <w:sz w:val="22"/>
                <w:szCs w:val="22"/>
              </w:rPr>
              <w:t>(su priedais)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A3FA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>m</w:t>
            </w:r>
            <w:r w:rsidRPr="003A3FA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3A3FAB" w:rsidRDefault="002C123F" w:rsidP="004F1E38">
            <w:pPr>
              <w:pStyle w:val="Lentel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 xml:space="preserve">Tarpų tarp sijų ir </w:t>
            </w:r>
            <w:proofErr w:type="spellStart"/>
            <w:r w:rsidRPr="003A3FAB">
              <w:rPr>
                <w:sz w:val="22"/>
                <w:szCs w:val="22"/>
              </w:rPr>
              <w:t>turėklinių</w:t>
            </w:r>
            <w:proofErr w:type="spellEnd"/>
            <w:r w:rsidRPr="003A3FAB">
              <w:rPr>
                <w:sz w:val="22"/>
                <w:szCs w:val="22"/>
              </w:rPr>
              <w:t xml:space="preserve"> bortų </w:t>
            </w:r>
            <w:proofErr w:type="spellStart"/>
            <w:r w:rsidRPr="003A3FAB">
              <w:rPr>
                <w:sz w:val="22"/>
                <w:szCs w:val="22"/>
              </w:rPr>
              <w:t>sumonolitinimas</w:t>
            </w:r>
            <w:proofErr w:type="spellEnd"/>
          </w:p>
          <w:p w:rsidR="002C123F" w:rsidRPr="003A3FAB" w:rsidRDefault="002C123F" w:rsidP="004F1E38">
            <w:pPr>
              <w:pStyle w:val="Lentel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 xml:space="preserve">- betonas C35/45 </w:t>
            </w:r>
            <w:r>
              <w:rPr>
                <w:sz w:val="22"/>
                <w:szCs w:val="22"/>
              </w:rPr>
              <w:t>(su priedais)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A3FA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3A3FAB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A3FAB">
              <w:rPr>
                <w:sz w:val="22"/>
                <w:szCs w:val="22"/>
              </w:rPr>
              <w:t>m</w:t>
            </w:r>
            <w:r w:rsidRPr="003A3FAB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 xml:space="preserve">Tarpų tarp </w:t>
            </w:r>
            <w:proofErr w:type="spellStart"/>
            <w:r w:rsidRPr="003A3FAB">
              <w:rPr>
                <w:sz w:val="22"/>
                <w:szCs w:val="22"/>
              </w:rPr>
              <w:t>turėklinių</w:t>
            </w:r>
            <w:proofErr w:type="spellEnd"/>
            <w:r w:rsidRPr="003A3FAB">
              <w:rPr>
                <w:sz w:val="22"/>
                <w:szCs w:val="22"/>
              </w:rPr>
              <w:t xml:space="preserve"> bortų užtaisymas vandeniui nelaidžia elastinga mastika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A3FAB">
              <w:rPr>
                <w:sz w:val="22"/>
                <w:szCs w:val="22"/>
              </w:rPr>
              <w:t>m/kg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51/30,6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575308">
              <w:rPr>
                <w:sz w:val="22"/>
                <w:szCs w:val="22"/>
              </w:rPr>
              <w:t xml:space="preserve">Tilto perdangos plovimas suslėgtu vandeniu prieš įrengiant išlyginamąjį betono </w:t>
            </w:r>
            <w:proofErr w:type="spellStart"/>
            <w:r w:rsidRPr="00575308">
              <w:rPr>
                <w:sz w:val="22"/>
                <w:szCs w:val="22"/>
              </w:rPr>
              <w:t>sl</w:t>
            </w:r>
            <w:proofErr w:type="spellEnd"/>
            <w:r w:rsidRPr="00575308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75308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75308">
              <w:rPr>
                <w:sz w:val="22"/>
                <w:szCs w:val="22"/>
              </w:rPr>
              <w:t>m</w:t>
            </w:r>
            <w:r w:rsidRPr="005753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FF6B34" w:rsidRDefault="002C123F" w:rsidP="004F1E38">
            <w:pPr>
              <w:pStyle w:val="Lentel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 xml:space="preserve">Armuoto išlyginamojo betono </w:t>
            </w:r>
            <w:proofErr w:type="spellStart"/>
            <w:r w:rsidRPr="00FF6B34">
              <w:rPr>
                <w:sz w:val="22"/>
                <w:szCs w:val="22"/>
              </w:rPr>
              <w:t>sl</w:t>
            </w:r>
            <w:proofErr w:type="spellEnd"/>
            <w:r w:rsidRPr="00FF6B34">
              <w:rPr>
                <w:sz w:val="22"/>
                <w:szCs w:val="22"/>
              </w:rPr>
              <w:t xml:space="preserve">. </w:t>
            </w:r>
            <w:proofErr w:type="spellStart"/>
            <w:r w:rsidRPr="00FF6B34">
              <w:rPr>
                <w:sz w:val="22"/>
                <w:szCs w:val="22"/>
              </w:rPr>
              <w:t>h</w:t>
            </w:r>
            <w:r w:rsidRPr="00FF6B34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FF6B34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9,5</w:t>
            </w:r>
            <w:r w:rsidRPr="00FF6B34">
              <w:rPr>
                <w:sz w:val="22"/>
                <w:szCs w:val="22"/>
              </w:rPr>
              <w:t xml:space="preserve"> cm įrengimas </w:t>
            </w:r>
          </w:p>
          <w:p w:rsidR="002C123F" w:rsidRPr="00FF6B34" w:rsidRDefault="002C123F" w:rsidP="004F1E38">
            <w:pPr>
              <w:pStyle w:val="Lentel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 xml:space="preserve">- betonas C25/30 </w:t>
            </w:r>
            <w:r>
              <w:rPr>
                <w:sz w:val="22"/>
                <w:szCs w:val="22"/>
              </w:rPr>
              <w:t>(su priedais)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F6B34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>m</w:t>
            </w:r>
            <w:r w:rsidRPr="00FF6B34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FF6B34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FF6B34">
              <w:rPr>
                <w:sz w:val="22"/>
                <w:szCs w:val="22"/>
              </w:rPr>
              <w:t>m</w:t>
            </w:r>
            <w:r w:rsidRPr="00FF6B34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rPr>
                <w:rFonts w:cs="Times New Roman"/>
              </w:rPr>
            </w:pPr>
            <w:r w:rsidRPr="00CA1F03">
              <w:rPr>
                <w:rFonts w:cs="Times New Roman"/>
              </w:rPr>
              <w:t>Lizdų gręžimas į sijas deformacinio pjūvio konstrukcijai tvirtinti</w:t>
            </w:r>
          </w:p>
          <w:p w:rsidR="002C123F" w:rsidRPr="00CA1F03" w:rsidRDefault="002C123F" w:rsidP="004F1E38">
            <w:pPr>
              <w:rPr>
                <w:rFonts w:cs="Times New Roman"/>
                <w:lang w:val="en-US"/>
              </w:rPr>
            </w:pPr>
            <w:r w:rsidRPr="00CA1F03">
              <w:rPr>
                <w:rFonts w:cs="Times New Roman"/>
              </w:rPr>
              <w:t>- horizontalūs lizdai Ø16 L</w:t>
            </w:r>
            <w:r w:rsidRPr="00CA1F03">
              <w:rPr>
                <w:rFonts w:cs="Times New Roman"/>
                <w:lang w:val="en-US"/>
              </w:rPr>
              <w:t>=150 mm</w:t>
            </w:r>
          </w:p>
          <w:p w:rsidR="002C123F" w:rsidRPr="00CA1F03" w:rsidRDefault="002C123F" w:rsidP="004F1E38">
            <w:pPr>
              <w:rPr>
                <w:rFonts w:cs="Times New Roman"/>
              </w:rPr>
            </w:pPr>
            <w:r w:rsidRPr="00CA1F03">
              <w:rPr>
                <w:rFonts w:cs="Times New Roman"/>
              </w:rPr>
              <w:t>- horizontalūs lizdai Ø14 L</w:t>
            </w:r>
            <w:r w:rsidRPr="00CA1F03">
              <w:rPr>
                <w:rFonts w:cs="Times New Roman"/>
                <w:lang w:val="en-US"/>
              </w:rPr>
              <w:t>=100 mm</w:t>
            </w:r>
          </w:p>
          <w:p w:rsidR="002C123F" w:rsidRPr="00CA1F03" w:rsidRDefault="002C123F" w:rsidP="004F1E38">
            <w:pPr>
              <w:rPr>
                <w:rFonts w:cs="Times New Roman"/>
                <w:color w:val="000000"/>
              </w:rPr>
            </w:pPr>
            <w:r w:rsidRPr="00CA1F03">
              <w:rPr>
                <w:rFonts w:cs="Times New Roman"/>
                <w:color w:val="000000"/>
              </w:rPr>
              <w:t>- vertikalūs lizdai Ø16 L=100 mm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CA1F03">
              <w:rPr>
                <w:color w:val="000000"/>
                <w:sz w:val="22"/>
                <w:szCs w:val="22"/>
              </w:rPr>
              <w:t>- vertikalūs lizdai Ø16 L=70 mm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B77DE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Inkarinių strypų įstatymas į išgręžtus lizdus ir tvirtinimas klijais epoksidinių dervų pagrindu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F109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epoksido</w:t>
            </w:r>
            <w:proofErr w:type="spellEnd"/>
            <w:r>
              <w:rPr>
                <w:sz w:val="22"/>
                <w:szCs w:val="22"/>
              </w:rPr>
              <w:t xml:space="preserve"> pagrindo klijai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FF6B34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6B34">
              <w:rPr>
                <w:sz w:val="22"/>
                <w:szCs w:val="22"/>
              </w:rPr>
              <w:t xml:space="preserve">eformacinių pjūvių įrengimas </w:t>
            </w:r>
          </w:p>
          <w:p w:rsidR="002C123F" w:rsidRPr="00FF6B34" w:rsidRDefault="002C123F" w:rsidP="004F1E38">
            <w:pPr>
              <w:pStyle w:val="Lentel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 xml:space="preserve">- betonas C35/45 </w:t>
            </w:r>
            <w:r>
              <w:rPr>
                <w:sz w:val="22"/>
                <w:szCs w:val="22"/>
              </w:rPr>
              <w:t>(su priedais)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FF6B34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>vnt./m</w:t>
            </w:r>
          </w:p>
          <w:p w:rsidR="002C123F" w:rsidRPr="00FF6B34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FF6B34">
              <w:rPr>
                <w:sz w:val="22"/>
                <w:szCs w:val="22"/>
              </w:rPr>
              <w:t>m</w:t>
            </w:r>
            <w:r w:rsidRPr="00FF6B34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F6B34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3/35,4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 xml:space="preserve">Išlyginamojo betono </w:t>
            </w:r>
            <w:proofErr w:type="spellStart"/>
            <w:r w:rsidRPr="00B11D6B">
              <w:rPr>
                <w:sz w:val="22"/>
                <w:szCs w:val="22"/>
              </w:rPr>
              <w:t>sl</w:t>
            </w:r>
            <w:proofErr w:type="spellEnd"/>
            <w:r w:rsidRPr="00B11D6B">
              <w:rPr>
                <w:sz w:val="22"/>
                <w:szCs w:val="22"/>
              </w:rPr>
              <w:t>. plovimas suslėgtu vandeniu prieš klojant hidroizoliaciją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m</w:t>
            </w:r>
            <w:r w:rsidRPr="00B11D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 xml:space="preserve">Išlyginamojo betono </w:t>
            </w:r>
            <w:proofErr w:type="spellStart"/>
            <w:r w:rsidRPr="00B11D6B">
              <w:rPr>
                <w:sz w:val="22"/>
                <w:szCs w:val="22"/>
              </w:rPr>
              <w:t>sl</w:t>
            </w:r>
            <w:proofErr w:type="spellEnd"/>
            <w:r w:rsidRPr="00B11D6B">
              <w:rPr>
                <w:sz w:val="22"/>
                <w:szCs w:val="22"/>
              </w:rPr>
              <w:t>. g</w:t>
            </w:r>
            <w:r>
              <w:rPr>
                <w:sz w:val="22"/>
                <w:szCs w:val="22"/>
              </w:rPr>
              <w:t xml:space="preserve">runtavimas epoksidiniu gruntu </w:t>
            </w:r>
            <w:r w:rsidRPr="00B11D6B">
              <w:rPr>
                <w:sz w:val="22"/>
                <w:szCs w:val="22"/>
              </w:rPr>
              <w:t xml:space="preserve">t </w:t>
            </w:r>
            <w:r w:rsidRPr="00B11D6B">
              <w:rPr>
                <w:sz w:val="22"/>
                <w:szCs w:val="22"/>
                <w:lang w:val="en-US"/>
              </w:rPr>
              <w:t>= 1 mm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m</w:t>
            </w:r>
            <w:r w:rsidRPr="00B11D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B11D6B">
              <w:rPr>
                <w:sz w:val="22"/>
                <w:szCs w:val="22"/>
              </w:rPr>
              <w:t>Dvisluoksnės</w:t>
            </w:r>
            <w:proofErr w:type="spellEnd"/>
            <w:r w:rsidRPr="00B11D6B">
              <w:rPr>
                <w:sz w:val="22"/>
                <w:szCs w:val="22"/>
              </w:rPr>
              <w:t xml:space="preserve"> prilydomosios hidroizoliacijos įrengimas ant perdangos išlyginamojo </w:t>
            </w:r>
            <w:proofErr w:type="spellStart"/>
            <w:r w:rsidRPr="00B11D6B">
              <w:rPr>
                <w:sz w:val="22"/>
                <w:szCs w:val="22"/>
              </w:rPr>
              <w:t>sl</w:t>
            </w:r>
            <w:proofErr w:type="spellEnd"/>
            <w:r w:rsidRPr="00B11D6B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m</w:t>
            </w:r>
            <w:r w:rsidRPr="00B11D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1D6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 xml:space="preserve">Lietaus vandens nuleidimo </w:t>
            </w:r>
            <w:proofErr w:type="spellStart"/>
            <w:r w:rsidRPr="00B11D6B">
              <w:rPr>
                <w:sz w:val="22"/>
                <w:szCs w:val="22"/>
              </w:rPr>
              <w:t>šulinėlių</w:t>
            </w:r>
            <w:proofErr w:type="spellEnd"/>
            <w:r w:rsidRPr="00B11D6B">
              <w:rPr>
                <w:sz w:val="22"/>
                <w:szCs w:val="22"/>
              </w:rPr>
              <w:t xml:space="preserve"> po danga įrengimas </w:t>
            </w:r>
          </w:p>
          <w:p w:rsidR="002C123F" w:rsidRPr="00B11D6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 xml:space="preserve">- metaliniai cinkuoti </w:t>
            </w:r>
            <w:proofErr w:type="spellStart"/>
            <w:r w:rsidRPr="00B11D6B">
              <w:rPr>
                <w:sz w:val="22"/>
                <w:szCs w:val="22"/>
              </w:rPr>
              <w:t>šulinėliai</w:t>
            </w:r>
            <w:proofErr w:type="spellEnd"/>
            <w:r w:rsidRPr="00B11D6B">
              <w:rPr>
                <w:sz w:val="22"/>
                <w:szCs w:val="22"/>
              </w:rPr>
              <w:t xml:space="preserve"> </w:t>
            </w:r>
          </w:p>
          <w:p w:rsidR="002C123F" w:rsidRPr="00B11D6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- vertikalių skylių Ø80 mm L=</w:t>
            </w:r>
            <w:r>
              <w:rPr>
                <w:sz w:val="22"/>
                <w:szCs w:val="22"/>
              </w:rPr>
              <w:t>20</w:t>
            </w:r>
            <w:r w:rsidRPr="00B11D6B">
              <w:rPr>
                <w:sz w:val="22"/>
                <w:szCs w:val="22"/>
              </w:rPr>
              <w:t>0 mm gręžimas</w:t>
            </w:r>
          </w:p>
          <w:p w:rsidR="002C123F" w:rsidRPr="00B11D6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- PVC Ø70 mm L=1000 mm antgalių įrengimas</w:t>
            </w:r>
          </w:p>
          <w:p w:rsidR="002C123F" w:rsidRPr="00B11D6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 xml:space="preserve">- PVC alkūnės Ø70 mm 67° įrengimas 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- PVC vamzdžio Ø70 mm L=</w:t>
            </w:r>
            <w:r>
              <w:rPr>
                <w:sz w:val="22"/>
                <w:szCs w:val="22"/>
              </w:rPr>
              <w:t>2</w:t>
            </w:r>
            <w:r w:rsidRPr="00B11D6B">
              <w:rPr>
                <w:sz w:val="22"/>
                <w:szCs w:val="22"/>
              </w:rPr>
              <w:t>000 mm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vnt./kg</w:t>
            </w:r>
          </w:p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vnt.</w:t>
            </w:r>
          </w:p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vnt.</w:t>
            </w:r>
          </w:p>
          <w:p w:rsidR="002C123F" w:rsidRPr="00B11D6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1D6B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Drenažinės juostos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Lietaus vandens nuleidimo </w:t>
            </w:r>
            <w:proofErr w:type="spellStart"/>
            <w:r w:rsidRPr="00B13683">
              <w:rPr>
                <w:sz w:val="22"/>
                <w:szCs w:val="22"/>
              </w:rPr>
              <w:t>šulinėlių</w:t>
            </w:r>
            <w:proofErr w:type="spellEnd"/>
            <w:r w:rsidRPr="00B13683">
              <w:rPr>
                <w:sz w:val="22"/>
                <w:szCs w:val="22"/>
              </w:rPr>
              <w:t xml:space="preserve"> įrengimas ant tilto 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B13683">
              <w:rPr>
                <w:sz w:val="22"/>
                <w:szCs w:val="22"/>
              </w:rPr>
              <w:t>šulinėlių</w:t>
            </w:r>
            <w:proofErr w:type="spellEnd"/>
            <w:r w:rsidRPr="00B13683">
              <w:rPr>
                <w:sz w:val="22"/>
                <w:szCs w:val="22"/>
              </w:rPr>
              <w:t xml:space="preserve"> metalas    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vertikalių skylių Ø170 mm L=</w:t>
            </w:r>
            <w:r>
              <w:rPr>
                <w:sz w:val="22"/>
                <w:szCs w:val="22"/>
              </w:rPr>
              <w:t>200</w:t>
            </w:r>
            <w:r w:rsidRPr="00B13683">
              <w:rPr>
                <w:sz w:val="22"/>
                <w:szCs w:val="22"/>
              </w:rPr>
              <w:t xml:space="preserve"> mm gręžimas;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PVC vamzdžio Ø160 mm L=1000 mm įrengimas;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PVC trišakio Ø160/200 mm įrengimas;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PVC trišakio </w:t>
            </w:r>
            <w:r w:rsidRPr="00B1368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200 mm įrengimas;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ekscentrinio perėjimo </w:t>
            </w:r>
            <w:r w:rsidRPr="00B13683">
              <w:rPr>
                <w:sz w:val="22"/>
                <w:szCs w:val="22"/>
              </w:rPr>
              <w:t>Ø160/200 mm įrengimas;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PVC Ø200 </w:t>
            </w:r>
            <w:proofErr w:type="spellStart"/>
            <w:r w:rsidRPr="00B13683">
              <w:rPr>
                <w:sz w:val="22"/>
                <w:szCs w:val="22"/>
              </w:rPr>
              <w:t>aklė</w:t>
            </w:r>
            <w:proofErr w:type="spellEnd"/>
            <w:r w:rsidRPr="00B13683">
              <w:rPr>
                <w:sz w:val="22"/>
                <w:szCs w:val="22"/>
              </w:rPr>
              <w:t xml:space="preserve"> vamzdžio galui;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PVC vamzdžio Ø200 mm L=</w:t>
            </w:r>
            <w:r>
              <w:rPr>
                <w:sz w:val="22"/>
                <w:szCs w:val="22"/>
              </w:rPr>
              <w:t>3</w:t>
            </w:r>
            <w:r w:rsidRPr="00B13683">
              <w:rPr>
                <w:sz w:val="22"/>
                <w:szCs w:val="22"/>
              </w:rPr>
              <w:t>000 mm įrengimas;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PVC alkūnės Ø200 mm 87°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lastRenderedPageBreak/>
              <w:t>kg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vnt. 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1040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Cementinio skiedinio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 xml:space="preserve">. </w:t>
            </w:r>
            <w:proofErr w:type="spellStart"/>
            <w:r w:rsidRPr="00B13683">
              <w:rPr>
                <w:sz w:val="22"/>
                <w:szCs w:val="22"/>
              </w:rPr>
              <w:t>h</w:t>
            </w:r>
            <w:r w:rsidRPr="00EE5C7F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B1368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B13683">
              <w:rPr>
                <w:sz w:val="22"/>
                <w:szCs w:val="22"/>
              </w:rPr>
              <w:t xml:space="preserve"> cm po </w:t>
            </w:r>
            <w:proofErr w:type="spellStart"/>
            <w:r w:rsidRPr="00B13683">
              <w:rPr>
                <w:sz w:val="22"/>
                <w:szCs w:val="22"/>
              </w:rPr>
              <w:t>šalitilčio</w:t>
            </w:r>
            <w:proofErr w:type="spellEnd"/>
            <w:r w:rsidRPr="00B13683">
              <w:rPr>
                <w:sz w:val="22"/>
                <w:szCs w:val="22"/>
              </w:rPr>
              <w:t xml:space="preserve"> </w:t>
            </w:r>
            <w:proofErr w:type="spellStart"/>
            <w:r w:rsidRPr="00B13683">
              <w:rPr>
                <w:sz w:val="22"/>
                <w:szCs w:val="22"/>
              </w:rPr>
              <w:t>plokštėm</w:t>
            </w:r>
            <w:proofErr w:type="spellEnd"/>
            <w:r w:rsidRPr="00B13683">
              <w:rPr>
                <w:sz w:val="22"/>
                <w:szCs w:val="22"/>
              </w:rPr>
              <w:t xml:space="preserve">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  <w:r w:rsidRPr="00B13683">
              <w:rPr>
                <w:sz w:val="22"/>
                <w:szCs w:val="22"/>
              </w:rPr>
              <w:t>/m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270/8,1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B13683">
              <w:rPr>
                <w:sz w:val="22"/>
                <w:szCs w:val="22"/>
              </w:rPr>
              <w:t>Šalitilčio</w:t>
            </w:r>
            <w:proofErr w:type="spellEnd"/>
            <w:r w:rsidRPr="00B13683">
              <w:rPr>
                <w:sz w:val="22"/>
                <w:szCs w:val="22"/>
              </w:rPr>
              <w:t xml:space="preserve"> plokščių montavimas (vieneto masė iki 2</w:t>
            </w:r>
            <w:r>
              <w:rPr>
                <w:sz w:val="22"/>
                <w:szCs w:val="22"/>
              </w:rPr>
              <w:t>,4</w:t>
            </w:r>
            <w:r w:rsidRPr="00B13683">
              <w:rPr>
                <w:sz w:val="22"/>
                <w:szCs w:val="22"/>
              </w:rPr>
              <w:t xml:space="preserve"> t)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betonas C35/45 </w:t>
            </w:r>
            <w:r>
              <w:rPr>
                <w:sz w:val="22"/>
                <w:szCs w:val="22"/>
              </w:rPr>
              <w:t>(su priedais)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B13683">
              <w:rPr>
                <w:sz w:val="22"/>
                <w:szCs w:val="22"/>
              </w:rPr>
              <w:t>Šalitilčių</w:t>
            </w:r>
            <w:proofErr w:type="spellEnd"/>
            <w:r w:rsidRPr="00B13683">
              <w:rPr>
                <w:sz w:val="22"/>
                <w:szCs w:val="22"/>
              </w:rPr>
              <w:t xml:space="preserve"> plokščių ir tarpų tarp </w:t>
            </w:r>
            <w:proofErr w:type="spellStart"/>
            <w:r w:rsidRPr="00B13683">
              <w:rPr>
                <w:sz w:val="22"/>
                <w:szCs w:val="22"/>
              </w:rPr>
              <w:t>šalitilčio</w:t>
            </w:r>
            <w:proofErr w:type="spellEnd"/>
            <w:r w:rsidRPr="00B13683">
              <w:rPr>
                <w:sz w:val="22"/>
                <w:szCs w:val="22"/>
              </w:rPr>
              <w:t xml:space="preserve"> plokščių ir </w:t>
            </w:r>
            <w:proofErr w:type="spellStart"/>
            <w:r w:rsidRPr="00B13683">
              <w:rPr>
                <w:sz w:val="22"/>
                <w:szCs w:val="22"/>
              </w:rPr>
              <w:t>turėklinių</w:t>
            </w:r>
            <w:proofErr w:type="spellEnd"/>
            <w:r w:rsidRPr="00B13683">
              <w:rPr>
                <w:sz w:val="22"/>
                <w:szCs w:val="22"/>
              </w:rPr>
              <w:t xml:space="preserve"> blokų </w:t>
            </w:r>
            <w:proofErr w:type="spellStart"/>
            <w:r w:rsidRPr="00B13683">
              <w:rPr>
                <w:sz w:val="22"/>
                <w:szCs w:val="22"/>
              </w:rPr>
              <w:t>sumonolitinimas</w:t>
            </w:r>
            <w:proofErr w:type="spellEnd"/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betonas C35/45 </w:t>
            </w:r>
            <w:r>
              <w:rPr>
                <w:sz w:val="22"/>
                <w:szCs w:val="22"/>
              </w:rPr>
              <w:t>(su priedais)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Apsauginio asfalto SMA 8 S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>. h=2 cm paklojimas ant tilto perdangos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B13683">
              <w:rPr>
                <w:sz w:val="22"/>
                <w:szCs w:val="22"/>
              </w:rPr>
              <w:t>Dvisluoksnės</w:t>
            </w:r>
            <w:proofErr w:type="spellEnd"/>
            <w:r w:rsidRPr="00B13683">
              <w:rPr>
                <w:sz w:val="22"/>
                <w:szCs w:val="22"/>
              </w:rPr>
              <w:t xml:space="preserve"> asfal</w:t>
            </w:r>
            <w:r>
              <w:rPr>
                <w:sz w:val="22"/>
                <w:szCs w:val="22"/>
              </w:rPr>
              <w:t>to dangos įrengimas ant tilto h=8</w:t>
            </w:r>
            <w:r w:rsidRPr="00B13683">
              <w:rPr>
                <w:sz w:val="22"/>
                <w:szCs w:val="22"/>
              </w:rPr>
              <w:t>cm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 w:rsidRPr="00B13683">
              <w:rPr>
                <w:sz w:val="22"/>
                <w:szCs w:val="22"/>
              </w:rPr>
              <w:t xml:space="preserve">- apsauginio asfalto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>. gruntavimas bitumine emulsija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apatinio asfalto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 xml:space="preserve">. h = </w:t>
            </w:r>
            <w:r>
              <w:rPr>
                <w:sz w:val="22"/>
                <w:szCs w:val="22"/>
              </w:rPr>
              <w:t>4</w:t>
            </w:r>
            <w:r w:rsidRPr="00B13683">
              <w:rPr>
                <w:sz w:val="22"/>
                <w:szCs w:val="22"/>
              </w:rPr>
              <w:t xml:space="preserve"> cm AC 16 AS įrengimas; 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apatinio asfalto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 xml:space="preserve"> gruntavimas bitumine emulsija;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viršutinio asfalto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 xml:space="preserve">. h = </w:t>
            </w:r>
            <w:r>
              <w:rPr>
                <w:sz w:val="22"/>
                <w:szCs w:val="22"/>
              </w:rPr>
              <w:t>4</w:t>
            </w:r>
            <w:r w:rsidRPr="00B13683">
              <w:rPr>
                <w:sz w:val="22"/>
                <w:szCs w:val="22"/>
              </w:rPr>
              <w:t xml:space="preserve"> cm SMA 8 S įrengimas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- viršutinio asfalto </w:t>
            </w:r>
            <w:proofErr w:type="spellStart"/>
            <w:r w:rsidRPr="00B13683">
              <w:rPr>
                <w:sz w:val="22"/>
                <w:szCs w:val="22"/>
              </w:rPr>
              <w:t>sl</w:t>
            </w:r>
            <w:proofErr w:type="spellEnd"/>
            <w:r w:rsidRPr="00B13683">
              <w:rPr>
                <w:sz w:val="22"/>
                <w:szCs w:val="22"/>
              </w:rPr>
              <w:t>. h</w:t>
            </w:r>
            <w:r w:rsidRPr="00B13683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</w:t>
            </w:r>
            <w:r w:rsidRPr="00B13683">
              <w:rPr>
                <w:sz w:val="22"/>
                <w:szCs w:val="22"/>
                <w:lang w:val="en-US"/>
              </w:rPr>
              <w:t xml:space="preserve"> cm MA 8 S </w:t>
            </w:r>
            <w:proofErr w:type="spellStart"/>
            <w:r w:rsidRPr="00B13683">
              <w:rPr>
                <w:sz w:val="22"/>
                <w:szCs w:val="22"/>
                <w:lang w:val="en-US"/>
              </w:rPr>
              <w:t>įrengimas</w:t>
            </w:r>
            <w:proofErr w:type="spellEnd"/>
            <w:r w:rsidRPr="00B136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3683">
              <w:rPr>
                <w:sz w:val="22"/>
                <w:szCs w:val="22"/>
                <w:lang w:val="en-US"/>
              </w:rPr>
              <w:t>prie</w:t>
            </w:r>
            <w:proofErr w:type="spellEnd"/>
            <w:r w:rsidRPr="00B136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3683">
              <w:rPr>
                <w:sz w:val="22"/>
                <w:szCs w:val="22"/>
                <w:lang w:val="en-US"/>
              </w:rPr>
              <w:t>šalitilčio</w:t>
            </w:r>
            <w:proofErr w:type="spellEnd"/>
            <w:r w:rsidRPr="00B136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3683">
              <w:rPr>
                <w:sz w:val="22"/>
                <w:szCs w:val="22"/>
                <w:lang w:val="en-US"/>
              </w:rPr>
              <w:t>plokščių</w:t>
            </w:r>
            <w:proofErr w:type="spellEnd"/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Asfalto dangos paviršiaus šiurkštinimas įvoluojant neapdorotą 2/5 frakcijos skaldytą mineralinę medžiagą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Viršutinių asfalto sluoksnių siūlės sandarinimas bitumine mastika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m/kg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144/86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Sandarinimo juostos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B13683">
              <w:rPr>
                <w:sz w:val="22"/>
                <w:szCs w:val="22"/>
              </w:rPr>
              <w:t>Šalitilčio</w:t>
            </w:r>
            <w:proofErr w:type="spellEnd"/>
            <w:r w:rsidRPr="00B13683">
              <w:rPr>
                <w:sz w:val="22"/>
                <w:szCs w:val="22"/>
              </w:rPr>
              <w:t xml:space="preserve"> plokščių ir </w:t>
            </w:r>
            <w:proofErr w:type="spellStart"/>
            <w:r w:rsidRPr="00B13683">
              <w:rPr>
                <w:sz w:val="22"/>
                <w:szCs w:val="22"/>
              </w:rPr>
              <w:t>turėklinių</w:t>
            </w:r>
            <w:proofErr w:type="spellEnd"/>
            <w:r w:rsidRPr="00B13683">
              <w:rPr>
                <w:sz w:val="22"/>
                <w:szCs w:val="22"/>
              </w:rPr>
              <w:t xml:space="preserve"> bortų viršutinės  dalies plovimas suslėgtu vandeniu prieš klojant poliuretano dangą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 w:rsidRPr="00B13683">
              <w:rPr>
                <w:sz w:val="22"/>
                <w:szCs w:val="22"/>
              </w:rPr>
              <w:t>Šalitilčio</w:t>
            </w:r>
            <w:proofErr w:type="spellEnd"/>
            <w:r w:rsidRPr="00B13683">
              <w:rPr>
                <w:sz w:val="22"/>
                <w:szCs w:val="22"/>
              </w:rPr>
              <w:t xml:space="preserve"> plokščių ir </w:t>
            </w:r>
            <w:proofErr w:type="spellStart"/>
            <w:r w:rsidRPr="00B13683">
              <w:rPr>
                <w:sz w:val="22"/>
                <w:szCs w:val="22"/>
              </w:rPr>
              <w:t>turėklinių</w:t>
            </w:r>
            <w:proofErr w:type="spellEnd"/>
            <w:r w:rsidRPr="00B13683">
              <w:rPr>
                <w:sz w:val="22"/>
                <w:szCs w:val="22"/>
              </w:rPr>
              <w:t xml:space="preserve"> bortų viršutinės dalies padengimas poliuretano danga su smėlio </w:t>
            </w:r>
            <w:proofErr w:type="spellStart"/>
            <w:r w:rsidRPr="00B13683">
              <w:rPr>
                <w:sz w:val="22"/>
                <w:szCs w:val="22"/>
              </w:rPr>
              <w:t>pabarstu</w:t>
            </w:r>
            <w:proofErr w:type="spellEnd"/>
            <w:r w:rsidRPr="00B13683">
              <w:rPr>
                <w:sz w:val="22"/>
                <w:szCs w:val="22"/>
              </w:rPr>
              <w:t xml:space="preserve"> h=0,5 cm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Metalinių cinkuotų turėklų montavimas ant tilto ir krantinių atramų </w:t>
            </w:r>
          </w:p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metalas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- cementinis skiedinys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vnt./m</w:t>
            </w: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kg</w:t>
            </w: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96/159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5883</w:t>
            </w: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Metalinių vienpusių atitvarų H2 W4, A klasės </w:t>
            </w:r>
          </w:p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montavimas ant tilto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Tilto perdangos apatinės ir fasadinės dalies nuplovimas suslėgtu vandeniu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Sijų atsidengusios armatūros paviršių valymas  metaliniais šepečiais rankiniu būdu ir  padengimas antikorozine danga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Sijų pažaidų užtaisymas remontiniais mišiniais </w:t>
            </w:r>
            <w:proofErr w:type="spellStart"/>
            <w:r>
              <w:rPr>
                <w:sz w:val="22"/>
                <w:szCs w:val="22"/>
              </w:rPr>
              <w:t>h</w:t>
            </w:r>
            <w:r w:rsidRPr="00DD47F4">
              <w:rPr>
                <w:sz w:val="22"/>
                <w:szCs w:val="22"/>
                <w:vertAlign w:val="subscript"/>
              </w:rPr>
              <w:t>vid</w:t>
            </w:r>
            <w:proofErr w:type="spellEnd"/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4,0 cm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m²/m³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30/1,2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Tilto perdangos apatinės ir fasadinės dalies gruntavimas    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 xml:space="preserve">Tilto perdangos apatinės dalies padengimas apsaugine skaidria </w:t>
            </w:r>
            <w:proofErr w:type="spellStart"/>
            <w:r w:rsidRPr="00B13683">
              <w:rPr>
                <w:sz w:val="22"/>
                <w:szCs w:val="22"/>
              </w:rPr>
              <w:t>hidrofobizuojančia</w:t>
            </w:r>
            <w:proofErr w:type="spellEnd"/>
            <w:r w:rsidRPr="00B13683">
              <w:rPr>
                <w:sz w:val="22"/>
                <w:szCs w:val="22"/>
              </w:rPr>
              <w:t xml:space="preserve"> danga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2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B13683" w:rsidRDefault="002C123F" w:rsidP="004F1E38">
            <w:pPr>
              <w:pStyle w:val="Lentel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Tilto perdangos fasadinės dalies padengimas elastiniais apsauginiais betono dažais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1368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0F2CE1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0F2CE1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pStyle w:val="Lentel"/>
              <w:spacing w:before="60" w:after="60"/>
              <w:jc w:val="center"/>
            </w:pPr>
            <w:r w:rsidRPr="00CA1F03">
              <w:rPr>
                <w:b/>
                <w:sz w:val="22"/>
                <w:szCs w:val="22"/>
                <w:u w:val="single"/>
              </w:rPr>
              <w:t>5. Tarpinių atramų remontas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B13683" w:rsidRDefault="002C123F" w:rsidP="004F1E38">
            <w:pPr>
              <w:pStyle w:val="Lentel"/>
              <w:jc w:val="center"/>
            </w:pP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3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color w:val="C0C0C0"/>
                <w:sz w:val="22"/>
                <w:szCs w:val="22"/>
              </w:rPr>
            </w:pPr>
            <w:r>
              <w:rPr>
                <w:sz w:val="22"/>
                <w:szCs w:val="22"/>
              </w:rPr>
              <w:t>Tarpi</w:t>
            </w:r>
            <w:r w:rsidRPr="005E75F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ių</w:t>
            </w:r>
            <w:r w:rsidRPr="005E75FC">
              <w:rPr>
                <w:sz w:val="22"/>
                <w:szCs w:val="22"/>
              </w:rPr>
              <w:t xml:space="preserve"> atram</w:t>
            </w:r>
            <w:r>
              <w:rPr>
                <w:sz w:val="22"/>
                <w:szCs w:val="22"/>
              </w:rPr>
              <w:t>ų</w:t>
            </w:r>
            <w:r w:rsidRPr="005E75FC">
              <w:rPr>
                <w:sz w:val="22"/>
                <w:szCs w:val="22"/>
              </w:rPr>
              <w:t xml:space="preserve"> paviršių</w:t>
            </w:r>
            <w:r>
              <w:rPr>
                <w:sz w:val="22"/>
                <w:szCs w:val="22"/>
              </w:rPr>
              <w:t xml:space="preserve"> </w:t>
            </w:r>
            <w:r w:rsidRPr="005E75FC">
              <w:rPr>
                <w:sz w:val="22"/>
                <w:szCs w:val="22"/>
              </w:rPr>
              <w:t>valymas aukšto slėgio</w:t>
            </w:r>
            <w:r>
              <w:rPr>
                <w:sz w:val="22"/>
                <w:szCs w:val="22"/>
              </w:rPr>
              <w:t xml:space="preserve"> vandens</w:t>
            </w:r>
            <w:r w:rsidRPr="005E75FC">
              <w:rPr>
                <w:sz w:val="22"/>
                <w:szCs w:val="22"/>
              </w:rPr>
              <w:t xml:space="preserve"> srove 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F25D06">
              <w:rPr>
                <w:sz w:val="22"/>
                <w:szCs w:val="22"/>
              </w:rPr>
              <w:t>662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3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color w:val="C0C0C0"/>
                <w:sz w:val="22"/>
                <w:szCs w:val="22"/>
              </w:rPr>
            </w:pPr>
            <w:r>
              <w:rPr>
                <w:sz w:val="22"/>
                <w:szCs w:val="22"/>
              </w:rPr>
              <w:t>Tarpinių atramų atsidengusių armatūros strypų valymas  metaliniais šepečiais rankiniu būdu ir  padengimas antikorozine danga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  <w:r w:rsidRPr="0099763B">
              <w:rPr>
                <w:sz w:val="22"/>
                <w:szCs w:val="22"/>
              </w:rPr>
              <w:t>m</w:t>
            </w:r>
            <w:r w:rsidRPr="009976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3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color w:val="C0C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Tarpinių atramų pažaidų užtaisymas remontiniais mišiniais </w:t>
            </w:r>
            <w:proofErr w:type="spellStart"/>
            <w:r>
              <w:rPr>
                <w:sz w:val="22"/>
                <w:szCs w:val="22"/>
              </w:rPr>
              <w:t>h</w:t>
            </w:r>
            <w:r w:rsidRPr="000D0BA2">
              <w:rPr>
                <w:sz w:val="22"/>
                <w:szCs w:val="22"/>
                <w:vertAlign w:val="subscript"/>
              </w:rPr>
              <w:t>vid</w:t>
            </w:r>
            <w:proofErr w:type="spellEnd"/>
            <w:r>
              <w:rPr>
                <w:sz w:val="22"/>
                <w:szCs w:val="22"/>
                <w:lang w:val="en-US"/>
              </w:rPr>
              <w:t>=3,0 cm</w:t>
            </w:r>
          </w:p>
        </w:tc>
        <w:tc>
          <w:tcPr>
            <w:tcW w:w="964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  <w:r w:rsidRPr="007260CB">
              <w:rPr>
                <w:sz w:val="22"/>
                <w:szCs w:val="22"/>
              </w:rPr>
              <w:t>m²/</w:t>
            </w:r>
            <w:r w:rsidRPr="0099763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10/0,3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3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color w:val="C0C0C0"/>
                <w:sz w:val="22"/>
                <w:szCs w:val="22"/>
              </w:rPr>
            </w:pPr>
            <w:r>
              <w:rPr>
                <w:sz w:val="22"/>
                <w:szCs w:val="22"/>
              </w:rPr>
              <w:t>Tarpi</w:t>
            </w:r>
            <w:r w:rsidRPr="005E75F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ių</w:t>
            </w:r>
            <w:r w:rsidRPr="005E75FC">
              <w:rPr>
                <w:sz w:val="22"/>
                <w:szCs w:val="22"/>
              </w:rPr>
              <w:t xml:space="preserve"> atram</w:t>
            </w:r>
            <w:r>
              <w:rPr>
                <w:sz w:val="22"/>
                <w:szCs w:val="22"/>
              </w:rPr>
              <w:t>ų</w:t>
            </w:r>
            <w:r w:rsidRPr="005E75FC">
              <w:rPr>
                <w:sz w:val="22"/>
                <w:szCs w:val="22"/>
              </w:rPr>
              <w:t xml:space="preserve"> paviršių, besiliečiančių su gruntu, nupurškimas bitumine emulsija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3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color w:val="C0C0C0"/>
                <w:sz w:val="22"/>
                <w:szCs w:val="22"/>
              </w:rPr>
            </w:pPr>
            <w:r>
              <w:rPr>
                <w:sz w:val="22"/>
                <w:szCs w:val="22"/>
              </w:rPr>
              <w:t>Fasadinių tarpinių atramų paviršių gruntavimas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3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color w:val="C0C0C0"/>
                <w:sz w:val="22"/>
                <w:szCs w:val="22"/>
              </w:rPr>
            </w:pPr>
            <w:r>
              <w:rPr>
                <w:sz w:val="22"/>
                <w:szCs w:val="22"/>
              </w:rPr>
              <w:t>Fasadinių tarpinių atramų paviršių padengimas elastiniais apsauginiais dažais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F25D06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pStyle w:val="Lentel"/>
              <w:spacing w:before="60" w:after="60"/>
              <w:jc w:val="center"/>
            </w:pPr>
            <w:r w:rsidRPr="00CA1F03">
              <w:rPr>
                <w:b/>
                <w:sz w:val="22"/>
                <w:szCs w:val="22"/>
                <w:u w:val="single"/>
              </w:rPr>
              <w:t>6. Atraminės sienos įrengimas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</w:rPr>
            </w:pPr>
          </w:p>
        </w:tc>
        <w:tc>
          <w:tcPr>
            <w:tcW w:w="992" w:type="dxa"/>
            <w:vAlign w:val="bottom"/>
          </w:tcPr>
          <w:p w:rsidR="002C123F" w:rsidRPr="005E75FC" w:rsidRDefault="002C123F" w:rsidP="004F1E38">
            <w:pPr>
              <w:pStyle w:val="Lentel"/>
              <w:jc w:val="center"/>
            </w:pP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Gelžbetoninės atraminės sienos gręžtinių polių d=0,25 m L=3,0 m įrengimas</w:t>
            </w:r>
          </w:p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- Betonas C30/37 (su priedais)</w:t>
            </w:r>
          </w:p>
          <w:p w:rsidR="002C123F" w:rsidRPr="001856B3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vnt./m</w:t>
            </w:r>
          </w:p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F6022">
              <w:rPr>
                <w:sz w:val="22"/>
                <w:szCs w:val="22"/>
              </w:rPr>
              <w:t>m</w:t>
            </w:r>
            <w:r w:rsidRPr="003F6022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112/336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Gelžbetoninės atraminės sienos pagrindo įrengimas iš skaldos </w:t>
            </w:r>
            <w:proofErr w:type="spell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>. h=15 cm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B57DE6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F602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Gelžbetoninės „L“ formos atraminės sienos h=2 m  įrengimas</w:t>
            </w:r>
          </w:p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- Betonas C30/37 (su priedais)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vnt./m</w:t>
            </w:r>
          </w:p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F6022">
              <w:rPr>
                <w:sz w:val="22"/>
                <w:szCs w:val="22"/>
              </w:rPr>
              <w:t>m</w:t>
            </w:r>
            <w:r w:rsidRPr="003F6022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2/104,2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Atraminės sienos p</w:t>
            </w:r>
            <w:r w:rsidRPr="005E75FC">
              <w:rPr>
                <w:sz w:val="22"/>
                <w:szCs w:val="22"/>
              </w:rPr>
              <w:t>aviršių</w:t>
            </w:r>
            <w:r>
              <w:rPr>
                <w:sz w:val="22"/>
                <w:szCs w:val="22"/>
              </w:rPr>
              <w:t xml:space="preserve"> </w:t>
            </w:r>
            <w:r w:rsidRPr="005E75FC">
              <w:rPr>
                <w:sz w:val="22"/>
                <w:szCs w:val="22"/>
              </w:rPr>
              <w:t>valymas aukšto slėgio</w:t>
            </w:r>
            <w:r>
              <w:rPr>
                <w:sz w:val="22"/>
                <w:szCs w:val="22"/>
              </w:rPr>
              <w:t xml:space="preserve"> vandens</w:t>
            </w:r>
            <w:r w:rsidRPr="005E75FC">
              <w:rPr>
                <w:sz w:val="22"/>
                <w:szCs w:val="22"/>
              </w:rPr>
              <w:t xml:space="preserve"> srove 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Atraminės sienos </w:t>
            </w:r>
            <w:r w:rsidRPr="005E75FC">
              <w:rPr>
                <w:sz w:val="22"/>
                <w:szCs w:val="22"/>
              </w:rPr>
              <w:t>paviršių, besiliečiančių su gruntu, nupurškimas bitumine emulsija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Drenažinio vamzdžio Ø50 paklojimas su </w:t>
            </w:r>
            <w:proofErr w:type="spellStart"/>
            <w:r>
              <w:rPr>
                <w:sz w:val="22"/>
                <w:szCs w:val="22"/>
              </w:rPr>
              <w:t>geotekstilės</w:t>
            </w:r>
            <w:proofErr w:type="spellEnd"/>
            <w:r>
              <w:rPr>
                <w:sz w:val="22"/>
                <w:szCs w:val="22"/>
              </w:rPr>
              <w:t xml:space="preserve"> filtru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9036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filtruojančios </w:t>
            </w:r>
            <w:proofErr w:type="spellStart"/>
            <w:r>
              <w:rPr>
                <w:sz w:val="22"/>
                <w:szCs w:val="22"/>
              </w:rPr>
              <w:t>geosintetinės</w:t>
            </w:r>
            <w:proofErr w:type="spellEnd"/>
            <w:r>
              <w:rPr>
                <w:sz w:val="22"/>
                <w:szCs w:val="22"/>
              </w:rPr>
              <w:t xml:space="preserve"> medžiagos paklojimas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Atraminės sienos užpylimas gerai drenuojančiu gruntu sutankinant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m</w:t>
            </w:r>
            <w:r w:rsidRPr="003F602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Fasadinių atraminės sienos paviršių gruntavimas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Fasadinių  atraminės sienos paviršių padengimas </w:t>
            </w:r>
            <w:proofErr w:type="spellStart"/>
            <w:r>
              <w:rPr>
                <w:sz w:val="22"/>
                <w:szCs w:val="22"/>
              </w:rPr>
              <w:t>hidrofobizuojančia</w:t>
            </w:r>
            <w:proofErr w:type="spellEnd"/>
            <w:r>
              <w:rPr>
                <w:sz w:val="22"/>
                <w:szCs w:val="22"/>
              </w:rPr>
              <w:t xml:space="preserve"> danga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E75FC">
              <w:rPr>
                <w:sz w:val="22"/>
                <w:szCs w:val="22"/>
              </w:rPr>
              <w:t>m</w:t>
            </w:r>
            <w:r w:rsidRPr="005E75F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4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Latakų įrengimas</w:t>
            </w:r>
            <w:r>
              <w:rPr>
                <w:sz w:val="22"/>
                <w:szCs w:val="22"/>
              </w:rPr>
              <w:t xml:space="preserve"> ties atraminės sienos viršumi</w:t>
            </w:r>
          </w:p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 xml:space="preserve">- skaldos </w:t>
            </w:r>
            <w:proofErr w:type="spellStart"/>
            <w:r w:rsidRPr="003F6022">
              <w:rPr>
                <w:sz w:val="22"/>
                <w:szCs w:val="22"/>
              </w:rPr>
              <w:t>sl</w:t>
            </w:r>
            <w:proofErr w:type="spellEnd"/>
            <w:r w:rsidRPr="003F6022">
              <w:rPr>
                <w:sz w:val="22"/>
                <w:szCs w:val="22"/>
              </w:rPr>
              <w:t>. h</w:t>
            </w:r>
            <w:r w:rsidRPr="003F6022">
              <w:rPr>
                <w:sz w:val="22"/>
                <w:szCs w:val="22"/>
                <w:lang w:val="en-US"/>
              </w:rPr>
              <w:t>=</w:t>
            </w:r>
            <w:r w:rsidRPr="003F6022">
              <w:rPr>
                <w:sz w:val="22"/>
                <w:szCs w:val="22"/>
              </w:rPr>
              <w:t>15 cm įrengimas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- betoninių latakų LE5-24 įengimas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m</w:t>
            </w:r>
          </w:p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F6022">
              <w:rPr>
                <w:sz w:val="22"/>
                <w:szCs w:val="22"/>
              </w:rPr>
              <w:t>m</w:t>
            </w:r>
            <w:r w:rsidRPr="003F6022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5E75F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pStyle w:val="Lentel"/>
              <w:spacing w:before="60" w:after="60"/>
              <w:jc w:val="center"/>
            </w:pPr>
            <w:r w:rsidRPr="00CA1F03">
              <w:rPr>
                <w:b/>
                <w:sz w:val="22"/>
                <w:szCs w:val="22"/>
                <w:u w:val="single"/>
              </w:rPr>
              <w:t>7. Tilto kūgių ir prieigų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3F6022" w:rsidRDefault="002C123F" w:rsidP="004F1E38">
            <w:pPr>
              <w:pStyle w:val="Lentel"/>
              <w:jc w:val="center"/>
            </w:pP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Kelio sankasos šlaitų tvirtinimo įrengimas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1856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geotinklų</w:t>
            </w:r>
            <w:proofErr w:type="spellEnd"/>
            <w:r>
              <w:rPr>
                <w:sz w:val="22"/>
                <w:szCs w:val="22"/>
              </w:rPr>
              <w:t xml:space="preserve"> klojimas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neaustinės </w:t>
            </w:r>
            <w:proofErr w:type="spellStart"/>
            <w:r>
              <w:rPr>
                <w:sz w:val="22"/>
                <w:szCs w:val="22"/>
              </w:rPr>
              <w:t>geotekstilės</w:t>
            </w:r>
            <w:proofErr w:type="spellEnd"/>
            <w:r>
              <w:rPr>
                <w:sz w:val="22"/>
                <w:szCs w:val="22"/>
              </w:rPr>
              <w:t xml:space="preserve"> klojimas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gerai drenuojančio grunto supylimas pasluoksniui sutankinant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34965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22903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Drenažinio vamzdžio Ø80 paklojimas su </w:t>
            </w:r>
            <w:proofErr w:type="spellStart"/>
            <w:r>
              <w:rPr>
                <w:sz w:val="22"/>
                <w:szCs w:val="22"/>
              </w:rPr>
              <w:t>geotekstilės</w:t>
            </w:r>
            <w:proofErr w:type="spellEnd"/>
            <w:r>
              <w:rPr>
                <w:sz w:val="22"/>
                <w:szCs w:val="22"/>
              </w:rPr>
              <w:t xml:space="preserve"> filtru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9036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filtruojančios </w:t>
            </w:r>
            <w:proofErr w:type="spellStart"/>
            <w:r>
              <w:rPr>
                <w:sz w:val="22"/>
                <w:szCs w:val="22"/>
              </w:rPr>
              <w:t>geosintetinės</w:t>
            </w:r>
            <w:proofErr w:type="spellEnd"/>
            <w:r>
              <w:rPr>
                <w:sz w:val="22"/>
                <w:szCs w:val="22"/>
              </w:rPr>
              <w:t xml:space="preserve"> medžiagos paklojimas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Viršutinės kelio sankasos dalies įrengimas iš gerai drenuojančio grunto sutankinant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Vandens surinkimo </w:t>
            </w:r>
            <w:proofErr w:type="spellStart"/>
            <w:r>
              <w:rPr>
                <w:sz w:val="22"/>
                <w:szCs w:val="22"/>
              </w:rPr>
              <w:t>šulinėlių</w:t>
            </w:r>
            <w:proofErr w:type="spellEnd"/>
            <w:r>
              <w:rPr>
                <w:sz w:val="22"/>
                <w:szCs w:val="22"/>
              </w:rPr>
              <w:t xml:space="preserve"> tilto prieigose įrengimas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F25D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žemės darbai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metalinės grotelės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584E1A">
              <w:rPr>
                <w:sz w:val="22"/>
                <w:szCs w:val="22"/>
              </w:rPr>
              <w:t>vnt.</w:t>
            </w:r>
            <w:r>
              <w:rPr>
                <w:sz w:val="22"/>
                <w:szCs w:val="22"/>
              </w:rPr>
              <w:t>/</w:t>
            </w:r>
            <w:r w:rsidRPr="00B13683">
              <w:rPr>
                <w:sz w:val="22"/>
                <w:szCs w:val="22"/>
              </w:rPr>
              <w:t xml:space="preserve"> 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B13683">
              <w:rPr>
                <w:sz w:val="22"/>
                <w:szCs w:val="22"/>
              </w:rPr>
              <w:t>m</w:t>
            </w:r>
            <w:r w:rsidRPr="00B13683">
              <w:rPr>
                <w:sz w:val="22"/>
                <w:szCs w:val="22"/>
                <w:vertAlign w:val="superscript"/>
              </w:rPr>
              <w:t>3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4/0,72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Betoninių gatvės bortų 100x30x15 cm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vnt./m</w:t>
            </w:r>
          </w:p>
        </w:tc>
        <w:tc>
          <w:tcPr>
            <w:tcW w:w="1276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28/28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Betoninių vejos bortų įrengimas 100x30x8 cm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vnt./m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36/36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57085C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Šaligatvio</w:t>
            </w:r>
            <w:r w:rsidRPr="0057085C">
              <w:rPr>
                <w:sz w:val="22"/>
                <w:szCs w:val="22"/>
              </w:rPr>
              <w:t xml:space="preserve"> tvirtinimo įrengimas</w:t>
            </w:r>
          </w:p>
          <w:p w:rsidR="002C123F" w:rsidRPr="0057085C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 xml:space="preserve">- Žvyro </w:t>
            </w:r>
            <w:proofErr w:type="spellStart"/>
            <w:r w:rsidRPr="0057085C">
              <w:rPr>
                <w:sz w:val="22"/>
                <w:szCs w:val="22"/>
              </w:rPr>
              <w:t>sl</w:t>
            </w:r>
            <w:proofErr w:type="spellEnd"/>
            <w:r w:rsidRPr="0057085C">
              <w:rPr>
                <w:sz w:val="22"/>
                <w:szCs w:val="22"/>
              </w:rPr>
              <w:t>. h=15 cm įrengimas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>- Šaligatvio plytelių 50x50x7 cm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57085C">
              <w:rPr>
                <w:sz w:val="22"/>
                <w:szCs w:val="22"/>
              </w:rPr>
              <w:t>m</w:t>
            </w:r>
            <w:r w:rsidRPr="0057085C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57085C">
              <w:rPr>
                <w:sz w:val="22"/>
                <w:szCs w:val="22"/>
              </w:rPr>
              <w:t>m</w:t>
            </w:r>
            <w:r w:rsidRPr="0057085C">
              <w:rPr>
                <w:sz w:val="22"/>
                <w:szCs w:val="22"/>
                <w:vertAlign w:val="superscript"/>
              </w:rPr>
              <w:t>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>m</w:t>
            </w:r>
            <w:r w:rsidRPr="0057085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Bermų</w:t>
            </w:r>
            <w:proofErr w:type="spellEnd"/>
            <w:r>
              <w:rPr>
                <w:sz w:val="22"/>
                <w:szCs w:val="22"/>
              </w:rPr>
              <w:t xml:space="preserve"> tvirtinimas sodrinto žvyro mišiniu </w:t>
            </w:r>
            <w:r w:rsidRPr="0057085C">
              <w:rPr>
                <w:sz w:val="22"/>
                <w:szCs w:val="22"/>
              </w:rPr>
              <w:t>h</w:t>
            </w:r>
            <w:r w:rsidRPr="0057085C">
              <w:rPr>
                <w:sz w:val="22"/>
                <w:szCs w:val="22"/>
                <w:lang w:val="en-US"/>
              </w:rPr>
              <w:t>=1</w:t>
            </w:r>
            <w:r>
              <w:rPr>
                <w:sz w:val="22"/>
                <w:szCs w:val="22"/>
                <w:lang w:val="en-US"/>
              </w:rPr>
              <w:t>5</w:t>
            </w:r>
            <w:r w:rsidRPr="0057085C">
              <w:rPr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m</w:t>
            </w:r>
            <w:r w:rsidRPr="00584E1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Lietaus vandens surinkimo šulinių pagrindo iš skaldos h=15 cm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Lietaus vandens surinkimo šulinių įrengimas</w:t>
            </w:r>
          </w:p>
          <w:p w:rsidR="002C123F" w:rsidRDefault="002C123F" w:rsidP="004F1E38">
            <w:pPr>
              <w:pStyle w:val="Lentel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lietaus vandens surinkimo šulinių </w:t>
            </w:r>
            <w:r w:rsidRPr="009947B0">
              <w:rPr>
                <w:sz w:val="22"/>
                <w:szCs w:val="22"/>
              </w:rPr>
              <w:t xml:space="preserve">žiedų Ø70 cm </w:t>
            </w:r>
          </w:p>
          <w:p w:rsidR="002C123F" w:rsidRDefault="002C123F" w:rsidP="004F1E38">
            <w:pPr>
              <w:pStyle w:val="Lentel"/>
              <w:ind w:left="34"/>
              <w:rPr>
                <w:sz w:val="22"/>
                <w:szCs w:val="22"/>
              </w:rPr>
            </w:pPr>
            <w:r w:rsidRPr="009947B0">
              <w:rPr>
                <w:sz w:val="22"/>
                <w:szCs w:val="22"/>
              </w:rPr>
              <w:t>Ž 7-5-0,8</w:t>
            </w:r>
            <w:r w:rsidRPr="009947B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montavimas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lietaus vandens surinkimo šulinių dugno betonavimas betonu C20/25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lietaus vandens surinkimo betoninių </w:t>
            </w:r>
            <w:r w:rsidRPr="009947B0">
              <w:rPr>
                <w:sz w:val="22"/>
                <w:szCs w:val="22"/>
              </w:rPr>
              <w:t>šulini</w:t>
            </w:r>
            <w:r>
              <w:rPr>
                <w:sz w:val="22"/>
                <w:szCs w:val="22"/>
              </w:rPr>
              <w:t>ų</w:t>
            </w:r>
            <w:r w:rsidRPr="009947B0">
              <w:rPr>
                <w:sz w:val="22"/>
                <w:szCs w:val="22"/>
              </w:rPr>
              <w:t xml:space="preserve"> dangči</w:t>
            </w:r>
            <w:r>
              <w:rPr>
                <w:sz w:val="22"/>
                <w:szCs w:val="22"/>
              </w:rPr>
              <w:t>ų</w:t>
            </w:r>
            <w:r w:rsidRPr="009947B0">
              <w:rPr>
                <w:sz w:val="22"/>
                <w:szCs w:val="22"/>
              </w:rPr>
              <w:t xml:space="preserve"> Ø8</w:t>
            </w:r>
            <w:r>
              <w:rPr>
                <w:sz w:val="22"/>
                <w:szCs w:val="22"/>
              </w:rPr>
              <w:t>4</w:t>
            </w:r>
            <w:r w:rsidRPr="009947B0">
              <w:rPr>
                <w:sz w:val="22"/>
                <w:szCs w:val="22"/>
              </w:rPr>
              <w:t xml:space="preserve">5 cm </w:t>
            </w:r>
            <w:r>
              <w:rPr>
                <w:sz w:val="22"/>
                <w:szCs w:val="22"/>
              </w:rPr>
              <w:t>montavimas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9947B0">
              <w:rPr>
                <w:sz w:val="22"/>
                <w:szCs w:val="22"/>
              </w:rPr>
              <w:t>vnt./ m</w:t>
            </w:r>
            <w:r w:rsidRPr="009947B0">
              <w:rPr>
                <w:sz w:val="22"/>
                <w:szCs w:val="22"/>
                <w:vertAlign w:val="superscript"/>
              </w:rPr>
              <w:t>3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9947B0">
              <w:rPr>
                <w:sz w:val="22"/>
                <w:szCs w:val="22"/>
              </w:rPr>
              <w:t>vnt./ m</w:t>
            </w:r>
            <w:r w:rsidRPr="009947B0">
              <w:rPr>
                <w:sz w:val="22"/>
                <w:szCs w:val="22"/>
                <w:vertAlign w:val="superscript"/>
              </w:rPr>
              <w:t>3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9947B0">
              <w:rPr>
                <w:sz w:val="22"/>
                <w:szCs w:val="22"/>
              </w:rPr>
              <w:t>m</w:t>
            </w:r>
            <w:r w:rsidRPr="009947B0">
              <w:rPr>
                <w:sz w:val="22"/>
                <w:szCs w:val="22"/>
                <w:vertAlign w:val="superscript"/>
              </w:rPr>
              <w:t>3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</w:p>
          <w:p w:rsidR="002C123F" w:rsidRPr="002B6608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9947B0">
              <w:rPr>
                <w:sz w:val="22"/>
                <w:szCs w:val="22"/>
              </w:rPr>
              <w:t>m</w:t>
            </w:r>
            <w:r w:rsidRPr="009947B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4/1,712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16/1,568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584E1A" w:rsidRDefault="002C123F" w:rsidP="004F1E38">
            <w:pPr>
              <w:pStyle w:val="Lentel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PVC Ø200 mm vamzdžio paklojimas</w:t>
            </w:r>
          </w:p>
          <w:p w:rsidR="002C123F" w:rsidRPr="00584E1A" w:rsidRDefault="002C123F" w:rsidP="004F1E38">
            <w:pPr>
              <w:pStyle w:val="Lentel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- PVC vamzdžio Ø200 mm L=</w:t>
            </w:r>
            <w:r>
              <w:rPr>
                <w:sz w:val="22"/>
                <w:szCs w:val="22"/>
              </w:rPr>
              <w:t>6</w:t>
            </w:r>
            <w:r w:rsidRPr="00584E1A">
              <w:rPr>
                <w:sz w:val="22"/>
                <w:szCs w:val="22"/>
              </w:rPr>
              <w:t xml:space="preserve"> m įrengimas;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- Žemės darbai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84E1A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584E1A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vnt./m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m</w:t>
            </w:r>
            <w:r w:rsidRPr="00584E1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27/162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584E1A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greičio slopintuvų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84E1A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84E1A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57085C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>Cinkuotų metalinių atitvarų montavimas tilto prieigose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  <w:lang w:val="en-US"/>
              </w:rPr>
              <w:t xml:space="preserve">- H2 W4 A </w:t>
            </w:r>
            <w:r w:rsidRPr="0057085C">
              <w:rPr>
                <w:sz w:val="22"/>
                <w:szCs w:val="22"/>
              </w:rPr>
              <w:t>atitvarų</w:t>
            </w:r>
            <w:r w:rsidRPr="0057085C">
              <w:rPr>
                <w:sz w:val="22"/>
                <w:szCs w:val="22"/>
                <w:lang w:val="en-US"/>
              </w:rPr>
              <w:t xml:space="preserve"> </w:t>
            </w:r>
            <w:r w:rsidRPr="0057085C">
              <w:rPr>
                <w:sz w:val="22"/>
                <w:szCs w:val="22"/>
              </w:rPr>
              <w:t>sekcijų</w:t>
            </w:r>
            <w:r w:rsidRPr="0057085C">
              <w:rPr>
                <w:sz w:val="22"/>
                <w:szCs w:val="22"/>
                <w:lang w:val="en-US"/>
              </w:rPr>
              <w:t xml:space="preserve"> </w:t>
            </w:r>
            <w:r w:rsidRPr="0057085C">
              <w:rPr>
                <w:sz w:val="22"/>
                <w:szCs w:val="22"/>
              </w:rPr>
              <w:t>montavimas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  <w:lang w:val="en-US"/>
              </w:rPr>
              <w:t>- H</w:t>
            </w:r>
            <w:r>
              <w:rPr>
                <w:sz w:val="22"/>
                <w:szCs w:val="22"/>
                <w:lang w:val="en-US"/>
              </w:rPr>
              <w:t>1</w:t>
            </w:r>
            <w:r w:rsidRPr="0057085C">
              <w:rPr>
                <w:sz w:val="22"/>
                <w:szCs w:val="22"/>
                <w:lang w:val="en-US"/>
              </w:rPr>
              <w:t xml:space="preserve"> W</w:t>
            </w:r>
            <w:r>
              <w:rPr>
                <w:sz w:val="22"/>
                <w:szCs w:val="22"/>
                <w:lang w:val="en-US"/>
              </w:rPr>
              <w:t>4</w:t>
            </w:r>
            <w:r w:rsidRPr="0057085C">
              <w:rPr>
                <w:sz w:val="22"/>
                <w:szCs w:val="22"/>
                <w:lang w:val="en-US"/>
              </w:rPr>
              <w:t xml:space="preserve"> A </w:t>
            </w:r>
            <w:r w:rsidRPr="0057085C">
              <w:rPr>
                <w:sz w:val="22"/>
                <w:szCs w:val="22"/>
              </w:rPr>
              <w:t>atitvarų</w:t>
            </w:r>
            <w:r w:rsidRPr="0057085C">
              <w:rPr>
                <w:sz w:val="22"/>
                <w:szCs w:val="22"/>
                <w:lang w:val="en-US"/>
              </w:rPr>
              <w:t xml:space="preserve"> </w:t>
            </w:r>
            <w:r w:rsidRPr="0057085C">
              <w:rPr>
                <w:sz w:val="22"/>
                <w:szCs w:val="22"/>
              </w:rPr>
              <w:t>sekcijų</w:t>
            </w:r>
            <w:r w:rsidRPr="0057085C">
              <w:rPr>
                <w:sz w:val="22"/>
                <w:szCs w:val="22"/>
                <w:lang w:val="en-US"/>
              </w:rPr>
              <w:t xml:space="preserve"> </w:t>
            </w:r>
            <w:r w:rsidRPr="0057085C">
              <w:rPr>
                <w:sz w:val="22"/>
                <w:szCs w:val="22"/>
              </w:rPr>
              <w:t>montavimas</w:t>
            </w:r>
          </w:p>
          <w:p w:rsidR="002C123F" w:rsidRPr="00584E1A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N2 W4 A </w:t>
            </w:r>
            <w:r w:rsidRPr="0057085C">
              <w:rPr>
                <w:sz w:val="22"/>
                <w:szCs w:val="22"/>
              </w:rPr>
              <w:t>atitvarų</w:t>
            </w:r>
            <w:r w:rsidRPr="0057085C">
              <w:rPr>
                <w:sz w:val="22"/>
                <w:szCs w:val="22"/>
                <w:lang w:val="en-US"/>
              </w:rPr>
              <w:t xml:space="preserve"> </w:t>
            </w:r>
            <w:r w:rsidRPr="0057085C">
              <w:rPr>
                <w:sz w:val="22"/>
                <w:szCs w:val="22"/>
              </w:rPr>
              <w:t>sekcijų</w:t>
            </w:r>
            <w:r w:rsidRPr="0057085C">
              <w:rPr>
                <w:sz w:val="22"/>
                <w:szCs w:val="22"/>
                <w:lang w:val="en-US"/>
              </w:rPr>
              <w:t xml:space="preserve"> </w:t>
            </w:r>
            <w:r w:rsidRPr="0057085C">
              <w:rPr>
                <w:sz w:val="22"/>
                <w:szCs w:val="22"/>
              </w:rPr>
              <w:t>montavimas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>m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2C123F" w:rsidRPr="00584E1A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57085C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 xml:space="preserve">Sankasos šlaitų </w:t>
            </w:r>
            <w:proofErr w:type="spellStart"/>
            <w:r w:rsidRPr="00EB2B39">
              <w:rPr>
                <w:sz w:val="22"/>
                <w:szCs w:val="22"/>
              </w:rPr>
              <w:t>planiravimas</w:t>
            </w:r>
            <w:proofErr w:type="spellEnd"/>
            <w:r w:rsidRPr="00EB2B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>m</w:t>
            </w:r>
            <w:r w:rsidRPr="00EB2B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 xml:space="preserve">G/b surenkamų šlaitinių laiptų 0,75 m pločio įrengimas 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 w:rsidRPr="00EB2B3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</w:t>
            </w:r>
            <w:r w:rsidRPr="00EB2B39">
              <w:rPr>
                <w:sz w:val="22"/>
                <w:szCs w:val="22"/>
              </w:rPr>
              <w:t xml:space="preserve">kaldos </w:t>
            </w:r>
            <w:proofErr w:type="spellStart"/>
            <w:r w:rsidRPr="00EB2B39">
              <w:rPr>
                <w:sz w:val="22"/>
                <w:szCs w:val="22"/>
              </w:rPr>
              <w:t>sl</w:t>
            </w:r>
            <w:proofErr w:type="spellEnd"/>
            <w:r w:rsidRPr="00EB2B39">
              <w:rPr>
                <w:sz w:val="22"/>
                <w:szCs w:val="22"/>
              </w:rPr>
              <w:t>. h=20 cm įrengimas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b</w:t>
            </w:r>
            <w:r w:rsidRPr="00EB2B39">
              <w:rPr>
                <w:sz w:val="22"/>
                <w:szCs w:val="22"/>
              </w:rPr>
              <w:t xml:space="preserve">etoninių pamatų C25/30 </w:t>
            </w:r>
            <w:r>
              <w:rPr>
                <w:sz w:val="22"/>
                <w:szCs w:val="22"/>
              </w:rPr>
              <w:t>(su priedais)</w:t>
            </w:r>
            <w:r w:rsidRPr="00EB2B39">
              <w:rPr>
                <w:sz w:val="22"/>
                <w:szCs w:val="22"/>
              </w:rPr>
              <w:t xml:space="preserve"> montavimas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ž</w:t>
            </w:r>
            <w:r w:rsidRPr="00EB2B39">
              <w:rPr>
                <w:sz w:val="22"/>
                <w:szCs w:val="22"/>
              </w:rPr>
              <w:t xml:space="preserve">vyro </w:t>
            </w:r>
            <w:proofErr w:type="spellStart"/>
            <w:r w:rsidRPr="00EB2B39">
              <w:rPr>
                <w:sz w:val="22"/>
                <w:szCs w:val="22"/>
              </w:rPr>
              <w:t>sl</w:t>
            </w:r>
            <w:proofErr w:type="spellEnd"/>
            <w:r w:rsidRPr="00EB2B39">
              <w:rPr>
                <w:sz w:val="22"/>
                <w:szCs w:val="22"/>
              </w:rPr>
              <w:t>. h=20 cm  po laiptais įrengimas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</w:t>
            </w:r>
            <w:r w:rsidRPr="00EB2B39">
              <w:rPr>
                <w:sz w:val="22"/>
                <w:szCs w:val="22"/>
              </w:rPr>
              <w:t>aiptasijų</w:t>
            </w:r>
            <w:proofErr w:type="spellEnd"/>
            <w:r w:rsidRPr="00EB2B39">
              <w:rPr>
                <w:sz w:val="22"/>
                <w:szCs w:val="22"/>
              </w:rPr>
              <w:t xml:space="preserve"> C25/30 </w:t>
            </w:r>
            <w:r>
              <w:rPr>
                <w:sz w:val="22"/>
                <w:szCs w:val="22"/>
              </w:rPr>
              <w:t>(su priedais)</w:t>
            </w:r>
            <w:r w:rsidRPr="00EB2B39">
              <w:rPr>
                <w:sz w:val="22"/>
                <w:szCs w:val="22"/>
              </w:rPr>
              <w:t xml:space="preserve"> montavimas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</w:t>
            </w:r>
            <w:r w:rsidRPr="00EB2B39">
              <w:rPr>
                <w:sz w:val="22"/>
                <w:szCs w:val="22"/>
              </w:rPr>
              <w:t xml:space="preserve">aiptų pakopų C25/30 </w:t>
            </w:r>
            <w:r>
              <w:rPr>
                <w:sz w:val="22"/>
                <w:szCs w:val="22"/>
              </w:rPr>
              <w:t>(su priedais)</w:t>
            </w:r>
            <w:r w:rsidRPr="00EB2B39">
              <w:rPr>
                <w:sz w:val="22"/>
                <w:szCs w:val="22"/>
              </w:rPr>
              <w:t xml:space="preserve"> montavimas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</w:t>
            </w:r>
            <w:r w:rsidRPr="00EB2B39">
              <w:rPr>
                <w:sz w:val="22"/>
                <w:szCs w:val="22"/>
              </w:rPr>
              <w:t>inkuotų metalinių turėklų montavimas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>vnt./m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>m</w:t>
            </w:r>
            <w:r w:rsidRPr="00EB2B39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>vnt./ m</w:t>
            </w:r>
            <w:r w:rsidRPr="00EB2B39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>m</w:t>
            </w:r>
            <w:r w:rsidRPr="00EB2B39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EB2B39">
              <w:rPr>
                <w:sz w:val="22"/>
                <w:szCs w:val="22"/>
              </w:rPr>
              <w:t>vnt./ m</w:t>
            </w:r>
            <w:r w:rsidRPr="00EB2B39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EB2B39">
              <w:rPr>
                <w:sz w:val="22"/>
                <w:szCs w:val="22"/>
              </w:rPr>
              <w:t>vnt./ m</w:t>
            </w:r>
            <w:r w:rsidRPr="00EB2B39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EB2B39">
              <w:rPr>
                <w:sz w:val="22"/>
                <w:szCs w:val="22"/>
              </w:rPr>
              <w:t>m/kg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2/1,28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54/10,8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183/6,4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rPr>
          <w:cantSplit/>
        </w:trPr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57085C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Šlaitinių laiptų apačios</w:t>
            </w:r>
            <w:r w:rsidRPr="0057085C">
              <w:rPr>
                <w:sz w:val="22"/>
                <w:szCs w:val="22"/>
              </w:rPr>
              <w:t xml:space="preserve"> tvirtinimo įrengimas</w:t>
            </w:r>
          </w:p>
          <w:p w:rsidR="002C123F" w:rsidRPr="0057085C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 xml:space="preserve">- Žvyro </w:t>
            </w:r>
            <w:proofErr w:type="spellStart"/>
            <w:r w:rsidRPr="0057085C">
              <w:rPr>
                <w:sz w:val="22"/>
                <w:szCs w:val="22"/>
              </w:rPr>
              <w:t>sl</w:t>
            </w:r>
            <w:proofErr w:type="spellEnd"/>
            <w:r w:rsidRPr="0057085C">
              <w:rPr>
                <w:sz w:val="22"/>
                <w:szCs w:val="22"/>
              </w:rPr>
              <w:t>. h=15 cm įrengimas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>- Šaligatvio plytelių 50x50x7 cm įrengimas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57085C">
              <w:rPr>
                <w:sz w:val="22"/>
                <w:szCs w:val="22"/>
              </w:rPr>
              <w:t>m</w:t>
            </w:r>
            <w:r w:rsidRPr="0057085C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57085C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57085C">
              <w:rPr>
                <w:sz w:val="22"/>
                <w:szCs w:val="22"/>
              </w:rPr>
              <w:t>m</w:t>
            </w:r>
            <w:r w:rsidRPr="0057085C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57085C">
              <w:rPr>
                <w:sz w:val="22"/>
                <w:szCs w:val="22"/>
              </w:rPr>
              <w:t>m</w:t>
            </w:r>
            <w:r w:rsidRPr="0057085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Skaldos pagrindo </w:t>
            </w:r>
            <w:proofErr w:type="spell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>. h</w:t>
            </w:r>
            <w:r>
              <w:rPr>
                <w:sz w:val="22"/>
                <w:szCs w:val="22"/>
                <w:lang w:val="en-US"/>
              </w:rPr>
              <w:t>=10 cm</w:t>
            </w:r>
            <w:r>
              <w:rPr>
                <w:sz w:val="22"/>
                <w:szCs w:val="22"/>
              </w:rPr>
              <w:t xml:space="preserve"> įrengimas prieš atraminio bloko betonavimą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t>m</w:t>
            </w:r>
            <w:r w:rsidRPr="003933C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Atraminio bloko šlaito tvirtinimo atrėmimui po tiltu betonavimas</w:t>
            </w:r>
          </w:p>
          <w:p w:rsidR="002C123F" w:rsidRPr="003933C0" w:rsidRDefault="002C123F" w:rsidP="004F1E38">
            <w:pPr>
              <w:pStyle w:val="Lentel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t xml:space="preserve">- Betonas </w:t>
            </w:r>
            <w:r>
              <w:rPr>
                <w:sz w:val="22"/>
                <w:szCs w:val="22"/>
              </w:rPr>
              <w:t>C25/30 (su priedais)</w:t>
            </w:r>
          </w:p>
          <w:p w:rsidR="002C123F" w:rsidRPr="00EB2B39" w:rsidRDefault="002C123F" w:rsidP="004F1E38">
            <w:pPr>
              <w:pStyle w:val="Lentel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933C0">
              <w:rPr>
                <w:sz w:val="22"/>
                <w:szCs w:val="22"/>
              </w:rPr>
              <w:t>m</w:t>
            </w:r>
            <w:r w:rsidRPr="003933C0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Šlaitinių laiptų </w:t>
            </w:r>
            <w:proofErr w:type="spellStart"/>
            <w:r>
              <w:rPr>
                <w:sz w:val="22"/>
                <w:szCs w:val="22"/>
              </w:rPr>
              <w:t>laiptasijų</w:t>
            </w:r>
            <w:proofErr w:type="spellEnd"/>
            <w:r>
              <w:rPr>
                <w:sz w:val="22"/>
                <w:szCs w:val="22"/>
              </w:rPr>
              <w:t xml:space="preserve"> po tiltu betonavimas</w:t>
            </w:r>
          </w:p>
          <w:p w:rsidR="002C123F" w:rsidRPr="003933C0" w:rsidRDefault="002C123F" w:rsidP="004F1E38">
            <w:pPr>
              <w:pStyle w:val="Lentel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lastRenderedPageBreak/>
              <w:t xml:space="preserve">- Betonas </w:t>
            </w:r>
            <w:r>
              <w:rPr>
                <w:sz w:val="22"/>
                <w:szCs w:val="22"/>
              </w:rPr>
              <w:t xml:space="preserve">C25/30 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t>- Armatūros gaminiai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933C0">
              <w:rPr>
                <w:sz w:val="22"/>
                <w:szCs w:val="22"/>
              </w:rPr>
              <w:lastRenderedPageBreak/>
              <w:t>m</w:t>
            </w:r>
            <w:r w:rsidRPr="003933C0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933C0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9,8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Laiptų pakopų C25/30 montavimas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</w:t>
            </w:r>
            <w:r w:rsidRPr="00EB2B39">
              <w:rPr>
                <w:sz w:val="22"/>
                <w:szCs w:val="22"/>
              </w:rPr>
              <w:t>m</w:t>
            </w:r>
            <w:r w:rsidRPr="00EB2B3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49/6,2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9D7385" w:rsidRDefault="002C123F" w:rsidP="004F1E38">
            <w:pPr>
              <w:pStyle w:val="Lentel"/>
              <w:rPr>
                <w:sz w:val="22"/>
                <w:szCs w:val="22"/>
              </w:rPr>
            </w:pPr>
            <w:r w:rsidRPr="009D7385">
              <w:rPr>
                <w:sz w:val="22"/>
                <w:szCs w:val="22"/>
              </w:rPr>
              <w:t>Šlaito tvirtinimo</w:t>
            </w:r>
            <w:r>
              <w:rPr>
                <w:sz w:val="22"/>
                <w:szCs w:val="22"/>
              </w:rPr>
              <w:t xml:space="preserve"> po tiltu</w:t>
            </w:r>
            <w:r w:rsidRPr="009D7385">
              <w:rPr>
                <w:sz w:val="22"/>
                <w:szCs w:val="22"/>
              </w:rPr>
              <w:t xml:space="preserve"> įrengimas</w:t>
            </w:r>
          </w:p>
          <w:p w:rsidR="002C123F" w:rsidRPr="009D7385" w:rsidRDefault="002C123F" w:rsidP="004F1E38">
            <w:pPr>
              <w:pStyle w:val="Lentel"/>
              <w:rPr>
                <w:sz w:val="22"/>
                <w:szCs w:val="22"/>
              </w:rPr>
            </w:pPr>
            <w:r w:rsidRPr="009D7385">
              <w:rPr>
                <w:sz w:val="22"/>
                <w:szCs w:val="22"/>
              </w:rPr>
              <w:t xml:space="preserve">- Skaldos pagrindo </w:t>
            </w:r>
            <w:proofErr w:type="spellStart"/>
            <w:r w:rsidRPr="009D7385">
              <w:rPr>
                <w:sz w:val="22"/>
                <w:szCs w:val="22"/>
              </w:rPr>
              <w:t>sl</w:t>
            </w:r>
            <w:proofErr w:type="spellEnd"/>
            <w:r w:rsidRPr="009D7385">
              <w:rPr>
                <w:sz w:val="22"/>
                <w:szCs w:val="22"/>
              </w:rPr>
              <w:t>. h=10 cm įrengimas</w:t>
            </w:r>
          </w:p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9D7385">
              <w:rPr>
                <w:sz w:val="22"/>
                <w:szCs w:val="22"/>
              </w:rPr>
              <w:t>- Šlaitų tvirtinimo pl. 49x49x8 cm įrengimas</w:t>
            </w:r>
          </w:p>
        </w:tc>
        <w:tc>
          <w:tcPr>
            <w:tcW w:w="964" w:type="dxa"/>
          </w:tcPr>
          <w:p w:rsidR="002C123F" w:rsidRPr="009D7385" w:rsidRDefault="002C123F" w:rsidP="004F1E38">
            <w:pPr>
              <w:pStyle w:val="Lentel"/>
              <w:rPr>
                <w:sz w:val="22"/>
                <w:szCs w:val="22"/>
              </w:rPr>
            </w:pPr>
          </w:p>
          <w:p w:rsidR="002C123F" w:rsidRPr="009D7385" w:rsidRDefault="002C123F" w:rsidP="004F1E38">
            <w:pPr>
              <w:pStyle w:val="Lentel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9D7385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9D7385">
              <w:rPr>
                <w:sz w:val="22"/>
                <w:szCs w:val="22"/>
              </w:rPr>
              <w:t>m</w:t>
            </w:r>
            <w:r w:rsidRPr="009D7385">
              <w:rPr>
                <w:sz w:val="22"/>
                <w:szCs w:val="22"/>
                <w:vertAlign w:val="superscript"/>
              </w:rPr>
              <w:t>2</w:t>
            </w:r>
          </w:p>
          <w:p w:rsidR="002C123F" w:rsidRPr="009D7385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9D7385">
              <w:rPr>
                <w:sz w:val="22"/>
                <w:szCs w:val="22"/>
              </w:rPr>
              <w:t>m</w:t>
            </w:r>
            <w:r w:rsidRPr="009D7385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9D7385">
              <w:rPr>
                <w:sz w:val="22"/>
                <w:szCs w:val="22"/>
              </w:rPr>
              <w:t>m</w:t>
            </w:r>
            <w:r w:rsidRPr="009D73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 xml:space="preserve">Latakų </w:t>
            </w:r>
            <w:r>
              <w:rPr>
                <w:sz w:val="22"/>
                <w:szCs w:val="22"/>
              </w:rPr>
              <w:t xml:space="preserve">po tiltu </w:t>
            </w:r>
            <w:r w:rsidRPr="003F6022">
              <w:rPr>
                <w:sz w:val="22"/>
                <w:szCs w:val="22"/>
              </w:rPr>
              <w:t>įrengimas</w:t>
            </w:r>
            <w:r>
              <w:rPr>
                <w:sz w:val="22"/>
                <w:szCs w:val="22"/>
              </w:rPr>
              <w:t xml:space="preserve"> </w:t>
            </w:r>
          </w:p>
          <w:p w:rsidR="002C123F" w:rsidRPr="003F6022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 xml:space="preserve">- skaldos </w:t>
            </w:r>
            <w:proofErr w:type="spellStart"/>
            <w:r w:rsidRPr="003F6022">
              <w:rPr>
                <w:sz w:val="22"/>
                <w:szCs w:val="22"/>
              </w:rPr>
              <w:t>sl</w:t>
            </w:r>
            <w:proofErr w:type="spellEnd"/>
            <w:r w:rsidRPr="003F6022">
              <w:rPr>
                <w:sz w:val="22"/>
                <w:szCs w:val="22"/>
              </w:rPr>
              <w:t>. h</w:t>
            </w:r>
            <w:r w:rsidRPr="003F6022">
              <w:rPr>
                <w:sz w:val="22"/>
                <w:szCs w:val="22"/>
                <w:lang w:val="en-US"/>
              </w:rPr>
              <w:t>=</w:t>
            </w:r>
            <w:r w:rsidRPr="003F6022">
              <w:rPr>
                <w:sz w:val="22"/>
                <w:szCs w:val="22"/>
              </w:rPr>
              <w:t>15 cm įrengimas</w:t>
            </w:r>
          </w:p>
          <w:p w:rsidR="002C123F" w:rsidRPr="009D7385" w:rsidRDefault="002C123F" w:rsidP="004F1E38">
            <w:pPr>
              <w:pStyle w:val="Lentel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- betoninių latakų LE5-24 įengimas</w:t>
            </w:r>
          </w:p>
        </w:tc>
        <w:tc>
          <w:tcPr>
            <w:tcW w:w="964" w:type="dxa"/>
          </w:tcPr>
          <w:p w:rsidR="002C123F" w:rsidRPr="009D7385" w:rsidRDefault="002C123F" w:rsidP="004F1E38">
            <w:pPr>
              <w:pStyle w:val="Lente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m</w:t>
            </w:r>
          </w:p>
          <w:p w:rsidR="002C123F" w:rsidRPr="003F6022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3F6022">
              <w:rPr>
                <w:sz w:val="22"/>
                <w:szCs w:val="22"/>
              </w:rPr>
              <w:t>m</w:t>
            </w:r>
            <w:r w:rsidRPr="003F6022">
              <w:rPr>
                <w:sz w:val="22"/>
                <w:szCs w:val="22"/>
                <w:vertAlign w:val="superscript"/>
              </w:rPr>
              <w:t>3</w:t>
            </w:r>
          </w:p>
          <w:p w:rsidR="002C123F" w:rsidRPr="009D7385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3F6022">
              <w:rPr>
                <w:sz w:val="22"/>
                <w:szCs w:val="22"/>
              </w:rPr>
              <w:t>vnt.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6237A" w:rsidRDefault="002C123F" w:rsidP="004F1E38">
            <w:pPr>
              <w:pStyle w:val="Lentel"/>
              <w:rPr>
                <w:sz w:val="22"/>
                <w:szCs w:val="22"/>
                <w:lang w:val="en-US"/>
              </w:rPr>
            </w:pPr>
            <w:r w:rsidRPr="00EB2B39">
              <w:rPr>
                <w:sz w:val="22"/>
                <w:szCs w:val="22"/>
              </w:rPr>
              <w:t xml:space="preserve">Sankasos šlaitų tvirtinimas </w:t>
            </w:r>
            <w:r>
              <w:rPr>
                <w:sz w:val="22"/>
                <w:szCs w:val="22"/>
              </w:rPr>
              <w:t xml:space="preserve">esamo </w:t>
            </w:r>
            <w:r w:rsidRPr="00EB2B39">
              <w:rPr>
                <w:sz w:val="22"/>
                <w:szCs w:val="22"/>
              </w:rPr>
              <w:t xml:space="preserve">juodžemio </w:t>
            </w:r>
            <w:proofErr w:type="spellStart"/>
            <w:r w:rsidRPr="00EB2B39">
              <w:rPr>
                <w:sz w:val="22"/>
                <w:szCs w:val="22"/>
              </w:rPr>
              <w:t>sl</w:t>
            </w:r>
            <w:proofErr w:type="spellEnd"/>
            <w:r w:rsidRPr="00EB2B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atsivežant iš sandėliavimo vietos iki 1 km,</w:t>
            </w:r>
            <w:r w:rsidRPr="00EB2B39">
              <w:rPr>
                <w:sz w:val="22"/>
                <w:szCs w:val="22"/>
              </w:rPr>
              <w:t xml:space="preserve"> ant </w:t>
            </w:r>
            <w:proofErr w:type="spellStart"/>
            <w:r>
              <w:rPr>
                <w:sz w:val="22"/>
                <w:szCs w:val="22"/>
              </w:rPr>
              <w:t>priešerozinio</w:t>
            </w:r>
            <w:proofErr w:type="spellEnd"/>
            <w:r>
              <w:rPr>
                <w:sz w:val="22"/>
                <w:szCs w:val="22"/>
              </w:rPr>
              <w:t xml:space="preserve"> demblio</w:t>
            </w:r>
            <w:r w:rsidRPr="00EB2B39">
              <w:rPr>
                <w:sz w:val="22"/>
                <w:szCs w:val="22"/>
              </w:rPr>
              <w:t xml:space="preserve"> pagrindo apsėjant žole </w:t>
            </w:r>
            <w:proofErr w:type="spellStart"/>
            <w:r w:rsidRPr="00EB2B39">
              <w:rPr>
                <w:sz w:val="22"/>
                <w:szCs w:val="22"/>
              </w:rPr>
              <w:t>h</w:t>
            </w:r>
            <w:r w:rsidRPr="00EB2B39">
              <w:rPr>
                <w:sz w:val="22"/>
                <w:szCs w:val="22"/>
                <w:vertAlign w:val="subscript"/>
              </w:rPr>
              <w:t>vid</w:t>
            </w:r>
            <w:proofErr w:type="spellEnd"/>
            <w:r>
              <w:rPr>
                <w:sz w:val="22"/>
                <w:szCs w:val="22"/>
                <w:lang w:val="en-US"/>
              </w:rPr>
              <w:t>=10</w:t>
            </w:r>
            <w:r w:rsidRPr="00EB2B39">
              <w:rPr>
                <w:sz w:val="22"/>
                <w:szCs w:val="22"/>
                <w:lang w:val="en-US"/>
              </w:rPr>
              <w:t>cm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EB2B39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C6237A" w:rsidRDefault="002C123F" w:rsidP="004F1E38">
            <w:pPr>
              <w:pStyle w:val="Lentel"/>
              <w:jc w:val="center"/>
              <w:rPr>
                <w:sz w:val="22"/>
                <w:szCs w:val="22"/>
                <w:vertAlign w:val="superscript"/>
              </w:rPr>
            </w:pPr>
            <w:r w:rsidRPr="00465891">
              <w:rPr>
                <w:sz w:val="22"/>
                <w:szCs w:val="22"/>
              </w:rPr>
              <w:t>m</w:t>
            </w:r>
            <w:r w:rsidRPr="00465891">
              <w:rPr>
                <w:sz w:val="22"/>
                <w:szCs w:val="22"/>
                <w:vertAlign w:val="superscript"/>
              </w:rPr>
              <w:t>2</w:t>
            </w:r>
            <w:r w:rsidRPr="00465891">
              <w:rPr>
                <w:sz w:val="22"/>
                <w:szCs w:val="22"/>
              </w:rPr>
              <w:t>/m</w:t>
            </w:r>
            <w:r w:rsidRPr="0046589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9850/985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5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Default="002C123F" w:rsidP="004F1E38">
            <w:pPr>
              <w:pStyle w:val="Lentel"/>
              <w:rPr>
                <w:sz w:val="22"/>
                <w:szCs w:val="22"/>
              </w:rPr>
            </w:pPr>
            <w:r w:rsidRPr="009D7385">
              <w:rPr>
                <w:sz w:val="22"/>
                <w:szCs w:val="22"/>
              </w:rPr>
              <w:t xml:space="preserve">Upės vagos tvirtinimas lauko akmenimis </w:t>
            </w:r>
            <w:proofErr w:type="spellStart"/>
            <w:r w:rsidRPr="009D7385">
              <w:rPr>
                <w:sz w:val="22"/>
                <w:szCs w:val="22"/>
              </w:rPr>
              <w:t>h</w:t>
            </w:r>
            <w:r w:rsidRPr="00C6237A">
              <w:rPr>
                <w:sz w:val="22"/>
                <w:szCs w:val="22"/>
                <w:vertAlign w:val="subscript"/>
              </w:rPr>
              <w:t>vid</w:t>
            </w:r>
            <w:proofErr w:type="spellEnd"/>
            <w:r w:rsidRPr="009D7385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9D738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3933C0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9D7385">
              <w:rPr>
                <w:sz w:val="22"/>
                <w:szCs w:val="22"/>
              </w:rPr>
              <w:t>m</w:t>
            </w:r>
            <w:r w:rsidRPr="009D738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CA1F03" w:rsidRDefault="002C123F" w:rsidP="004F1E38">
            <w:pPr>
              <w:pStyle w:val="Lentel"/>
              <w:spacing w:before="60" w:after="60"/>
              <w:jc w:val="center"/>
            </w:pPr>
            <w:r w:rsidRPr="00CA1F03">
              <w:rPr>
                <w:b/>
                <w:sz w:val="22"/>
                <w:szCs w:val="22"/>
                <w:u w:val="single"/>
              </w:rPr>
              <w:t>8. Baigiamieji darbai</w:t>
            </w:r>
          </w:p>
        </w:tc>
        <w:tc>
          <w:tcPr>
            <w:tcW w:w="964" w:type="dxa"/>
          </w:tcPr>
          <w:p w:rsidR="002C123F" w:rsidRPr="001856B3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9D7385" w:rsidRDefault="002C123F" w:rsidP="004F1E38">
            <w:pPr>
              <w:pStyle w:val="Lentel"/>
              <w:jc w:val="center"/>
            </w:pP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</w:pPr>
          </w:p>
        </w:tc>
        <w:tc>
          <w:tcPr>
            <w:tcW w:w="992" w:type="dxa"/>
          </w:tcPr>
          <w:p w:rsidR="002C123F" w:rsidRPr="001856B3" w:rsidRDefault="002C123F" w:rsidP="004F1E38">
            <w:pPr>
              <w:pStyle w:val="Lentel"/>
              <w:jc w:val="center"/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6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 xml:space="preserve">Žemės plotų </w:t>
            </w:r>
            <w:proofErr w:type="spellStart"/>
            <w:r w:rsidRPr="00411313">
              <w:rPr>
                <w:sz w:val="22"/>
                <w:szCs w:val="22"/>
              </w:rPr>
              <w:t>planiravimas</w:t>
            </w:r>
            <w:proofErr w:type="spellEnd"/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>m</w:t>
            </w:r>
            <w:r w:rsidRPr="004113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6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7260CB" w:rsidRDefault="002C123F" w:rsidP="004F1E38">
            <w:pPr>
              <w:pStyle w:val="Lentel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 xml:space="preserve">Augalinio </w:t>
            </w:r>
            <w:proofErr w:type="spellStart"/>
            <w:r w:rsidRPr="00411313">
              <w:rPr>
                <w:sz w:val="22"/>
                <w:szCs w:val="22"/>
              </w:rPr>
              <w:t>sl</w:t>
            </w:r>
            <w:proofErr w:type="spellEnd"/>
            <w:r w:rsidRPr="00411313">
              <w:rPr>
                <w:sz w:val="22"/>
                <w:szCs w:val="22"/>
              </w:rPr>
              <w:t>. atstatymas</w:t>
            </w:r>
            <w:r>
              <w:rPr>
                <w:sz w:val="22"/>
                <w:szCs w:val="22"/>
              </w:rPr>
              <w:t>,  atsivežant iš sandėliavimo vietos iki 1 km,</w:t>
            </w:r>
            <w:r w:rsidRPr="00411313">
              <w:rPr>
                <w:sz w:val="22"/>
                <w:szCs w:val="22"/>
              </w:rPr>
              <w:t xml:space="preserve"> užpilant juodžemiu h</w:t>
            </w:r>
            <w:r w:rsidRPr="00411313">
              <w:rPr>
                <w:sz w:val="22"/>
                <w:szCs w:val="22"/>
                <w:lang w:val="en-US"/>
              </w:rPr>
              <w:t>= 1</w:t>
            </w:r>
            <w:r>
              <w:rPr>
                <w:sz w:val="22"/>
                <w:szCs w:val="22"/>
                <w:lang w:val="en-US"/>
              </w:rPr>
              <w:t>5</w:t>
            </w:r>
            <w:r w:rsidRPr="00411313">
              <w:rPr>
                <w:sz w:val="22"/>
                <w:szCs w:val="22"/>
                <w:lang w:val="en-US"/>
              </w:rPr>
              <w:t xml:space="preserve"> cm</w:t>
            </w:r>
            <w:r w:rsidRPr="00411313">
              <w:rPr>
                <w:sz w:val="22"/>
                <w:szCs w:val="22"/>
              </w:rPr>
              <w:t xml:space="preserve"> ir apsėjant žole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41131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>m</w:t>
            </w:r>
            <w:r w:rsidRPr="00411313">
              <w:rPr>
                <w:sz w:val="22"/>
                <w:szCs w:val="22"/>
                <w:vertAlign w:val="superscript"/>
              </w:rPr>
              <w:t>2</w:t>
            </w:r>
            <w:r w:rsidRPr="00411313">
              <w:rPr>
                <w:sz w:val="22"/>
                <w:szCs w:val="22"/>
              </w:rPr>
              <w:t>/m</w:t>
            </w:r>
            <w:r w:rsidRPr="0041131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250/37,5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6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411313" w:rsidRDefault="002C123F" w:rsidP="004F1E38">
            <w:pPr>
              <w:pStyle w:val="Lentel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 xml:space="preserve">Likusio juodžemio kasimas, pakrovimas ir išvežimas </w:t>
            </w:r>
            <w:r>
              <w:rPr>
                <w:sz w:val="22"/>
                <w:szCs w:val="22"/>
              </w:rPr>
              <w:t>2</w:t>
            </w:r>
            <w:r w:rsidRPr="00411313">
              <w:rPr>
                <w:sz w:val="22"/>
                <w:szCs w:val="22"/>
              </w:rPr>
              <w:t xml:space="preserve"> km atstumu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41131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41131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>m</w:t>
            </w:r>
            <w:r w:rsidRPr="0041131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123F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  <w:tr w:rsidR="002C123F" w:rsidTr="004F1E38">
        <w:tc>
          <w:tcPr>
            <w:tcW w:w="959" w:type="dxa"/>
            <w:vAlign w:val="center"/>
          </w:tcPr>
          <w:p w:rsidR="002C123F" w:rsidRPr="007260CB" w:rsidRDefault="002C123F" w:rsidP="004F1E38">
            <w:pPr>
              <w:pStyle w:val="Lentel"/>
              <w:numPr>
                <w:ilvl w:val="0"/>
                <w:numId w:val="36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</w:tcPr>
          <w:p w:rsidR="002C123F" w:rsidRPr="00411313" w:rsidRDefault="002C123F" w:rsidP="004F1E38">
            <w:pPr>
              <w:pStyle w:val="Lentel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>Išpildomosios geodezinės nuotraukos atlikimas</w:t>
            </w:r>
          </w:p>
        </w:tc>
        <w:tc>
          <w:tcPr>
            <w:tcW w:w="964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123F" w:rsidRPr="00411313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 w:rsidRPr="00411313">
              <w:rPr>
                <w:sz w:val="22"/>
                <w:szCs w:val="22"/>
              </w:rPr>
              <w:t>ha</w:t>
            </w:r>
          </w:p>
        </w:tc>
        <w:tc>
          <w:tcPr>
            <w:tcW w:w="1276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123F" w:rsidRPr="007260CB" w:rsidRDefault="002C123F" w:rsidP="004F1E38">
            <w:pPr>
              <w:pStyle w:val="Lentel"/>
              <w:jc w:val="center"/>
              <w:rPr>
                <w:sz w:val="22"/>
                <w:szCs w:val="22"/>
              </w:rPr>
            </w:pPr>
          </w:p>
        </w:tc>
      </w:tr>
    </w:tbl>
    <w:p w:rsidR="002C123F" w:rsidRDefault="002C123F"/>
    <w:p w:rsidR="002C123F" w:rsidRPr="00671622" w:rsidRDefault="002C123F" w:rsidP="002C123F">
      <w:pPr>
        <w:pStyle w:val="Heading1"/>
      </w:pPr>
      <w:r>
        <w:t>KELIO</w:t>
      </w:r>
      <w:bookmarkStart w:id="3" w:name="_GoBack"/>
      <w:bookmarkEnd w:id="3"/>
      <w:r>
        <w:t xml:space="preserve"> </w:t>
      </w:r>
      <w:r w:rsidRPr="00671622">
        <w:t>MEDŽIAGŲ IR DARBŲ KIEKIŲ ŽINIARAŠTIS</w:t>
      </w:r>
    </w:p>
    <w:tbl>
      <w:tblPr>
        <w:tblStyle w:val="TableGrid13"/>
        <w:tblW w:w="10064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5406"/>
        <w:gridCol w:w="1007"/>
        <w:gridCol w:w="851"/>
        <w:gridCol w:w="994"/>
        <w:gridCol w:w="1117"/>
      </w:tblGrid>
      <w:tr w:rsidR="002C123F" w:rsidRPr="0067697D" w:rsidTr="002C123F">
        <w:trPr>
          <w:trHeight w:val="419"/>
          <w:tblHeader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proofErr w:type="spellStart"/>
            <w:r w:rsidRPr="0067697D">
              <w:rPr>
                <w:rFonts w:cs="Times New Roman"/>
                <w:b/>
                <w:i/>
                <w:sz w:val="23"/>
                <w:szCs w:val="23"/>
              </w:rPr>
              <w:t>Pozi</w:t>
            </w:r>
            <w:proofErr w:type="spellEnd"/>
            <w:r w:rsidRPr="0067697D">
              <w:rPr>
                <w:rFonts w:cs="Times New Roman"/>
                <w:b/>
                <w:i/>
                <w:sz w:val="23"/>
                <w:szCs w:val="23"/>
              </w:rPr>
              <w:t>-</w:t>
            </w:r>
          </w:p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proofErr w:type="spellStart"/>
            <w:r w:rsidRPr="0067697D">
              <w:rPr>
                <w:rFonts w:cs="Times New Roman"/>
                <w:b/>
                <w:i/>
                <w:sz w:val="23"/>
                <w:szCs w:val="23"/>
              </w:rPr>
              <w:t>cija</w:t>
            </w:r>
            <w:proofErr w:type="spellEnd"/>
          </w:p>
        </w:tc>
        <w:tc>
          <w:tcPr>
            <w:tcW w:w="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b/>
                <w:i/>
                <w:sz w:val="23"/>
                <w:szCs w:val="23"/>
              </w:rPr>
            </w:pPr>
            <w:r w:rsidRPr="0067697D">
              <w:rPr>
                <w:rFonts w:cs="Times New Roman"/>
                <w:b/>
                <w:i/>
                <w:sz w:val="23"/>
                <w:szCs w:val="23"/>
              </w:rPr>
              <w:t>Pavadinimas ir techninės charakteristikos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r w:rsidRPr="0067697D">
              <w:rPr>
                <w:rFonts w:cs="Times New Roman"/>
                <w:b/>
                <w:i/>
                <w:sz w:val="23"/>
                <w:szCs w:val="23"/>
              </w:rPr>
              <w:t>Žymuo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r w:rsidRPr="0067697D">
              <w:rPr>
                <w:rFonts w:cs="Times New Roman"/>
                <w:b/>
                <w:i/>
                <w:sz w:val="23"/>
                <w:szCs w:val="23"/>
              </w:rPr>
              <w:t>Mato vnt.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r w:rsidRPr="0067697D">
              <w:rPr>
                <w:rFonts w:cs="Times New Roman"/>
                <w:b/>
                <w:i/>
                <w:sz w:val="23"/>
                <w:szCs w:val="23"/>
              </w:rPr>
              <w:t>Kiekis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b/>
                <w:i/>
                <w:sz w:val="23"/>
                <w:szCs w:val="23"/>
              </w:rPr>
            </w:pPr>
            <w:r w:rsidRPr="0067697D">
              <w:rPr>
                <w:rFonts w:cs="Times New Roman"/>
                <w:b/>
                <w:i/>
                <w:sz w:val="23"/>
                <w:szCs w:val="23"/>
              </w:rPr>
              <w:t>Papildomi duomenys</w:t>
            </w:r>
          </w:p>
        </w:tc>
      </w:tr>
      <w:tr w:rsidR="002C123F" w:rsidRPr="0067697D" w:rsidTr="002C123F">
        <w:trPr>
          <w:trHeight w:val="77"/>
        </w:trPr>
        <w:tc>
          <w:tcPr>
            <w:tcW w:w="68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Paruošiamieji ir ardymo darbai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Kelio ašinės linijos nužymėjimas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km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0,211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TS-1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Asfalto dangos pilnas frezavimas, pakrovimas ir išvežimas iki 10 km atstumu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1042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TS-1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94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Dirvožemio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vid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>. 10 cm pašalinimas kasant ekskavatoriumi, pakrovimas ir vežimas iki 1 km sandėliavimui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85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TS-1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Žemės sankasos įrengimo darbai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color w:val="70AD47" w:themeColor="accent6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color w:val="70AD47" w:themeColor="accent6"/>
                <w:sz w:val="23"/>
                <w:szCs w:val="2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color w:val="70AD47" w:themeColor="accent6"/>
                <w:sz w:val="23"/>
                <w:szCs w:val="23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Grunto kasimas ekskavatoriais, pakrovimas į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autosavivarčius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ir išvežimas iki 10 km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1610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Grunto kasimas rankiniu būdu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Žemės sankasos viršaus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planiravimas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ir tankinimas mechanizuotu būdu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2000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600</w:t>
            </w:r>
          </w:p>
        </w:tc>
        <w:tc>
          <w:tcPr>
            <w:tcW w:w="111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Šlaitų ir griovio dugno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planiravimas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mechanizuotu būdu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390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Šlaitų ir griovio dugno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planiravimas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rankiniu būdu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b/>
                <w:smallCaps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Paviršinio vandens nuvedimo nuo kelio dangos ir kelkraščio darbai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color w:val="70AD47" w:themeColor="accent6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color w:val="70AD47" w:themeColor="accent6"/>
                <w:sz w:val="23"/>
                <w:szCs w:val="2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color w:val="70AD47" w:themeColor="accent6"/>
                <w:sz w:val="23"/>
                <w:szCs w:val="23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Apsauginių volelių iš C 8/10 klasės betono įrengimas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250</w:t>
            </w:r>
          </w:p>
        </w:tc>
        <w:tc>
          <w:tcPr>
            <w:tcW w:w="1117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TS-3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111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Grunto kasimas mechanizuotai ir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supilimas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vietoje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Gofruoto PVC Ø 110 mm vamzdžio  įrengimas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TS-3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Tranšėjos užpylimas esamu gruntu, sutankinant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11,5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Ištekėjimo tvirtinimas skalda 22/56, h-15 cm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TS-3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1,2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smallCaps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Važiuojamosios dalies pagrindai ir danga</w:t>
            </w:r>
          </w:p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(III dangos konstrukcijos klasė)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32 cm storio apsauginio šalčiui atsparaus medžiagų sluoksnio įrengimas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280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TS-4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20 cm storio pagrindo sluoksnio iš nesurištojo mineralinių medžiagų mišinio 0/45 įrengimas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1095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TS-4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10 cm storio asfalto pagrindo sluoksnio iš mišinio AC 32 PS įrengimas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998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TS-4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Polimerais modifikuotos bituminės emulsijos C 60 BP 1-S tolygus sluoksnio paskleidimas 250-350 g/m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67697D">
              <w:rPr>
                <w:rFonts w:cs="Times New Roman"/>
                <w:sz w:val="23"/>
                <w:szCs w:val="23"/>
              </w:rPr>
              <w:t>, (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vid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>=300)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998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4 cm storio asfalto apatinio sluoksnio iš mišinio AC 16 AS įrengimas (su SZ</w:t>
            </w:r>
            <w:r w:rsidRPr="0067697D">
              <w:rPr>
                <w:rFonts w:cs="Times New Roman"/>
                <w:sz w:val="23"/>
                <w:szCs w:val="23"/>
                <w:vertAlign w:val="subscript"/>
              </w:rPr>
              <w:t>18</w:t>
            </w:r>
            <w:r w:rsidRPr="0067697D">
              <w:rPr>
                <w:rFonts w:cs="Times New Roman"/>
                <w:sz w:val="23"/>
                <w:szCs w:val="23"/>
              </w:rPr>
              <w:t>LA</w:t>
            </w:r>
            <w:r w:rsidRPr="0067697D">
              <w:rPr>
                <w:rFonts w:cs="Times New Roman"/>
                <w:sz w:val="23"/>
                <w:szCs w:val="23"/>
                <w:vertAlign w:val="subscript"/>
              </w:rPr>
              <w:t>20</w:t>
            </w:r>
            <w:r w:rsidRPr="0067697D">
              <w:rPr>
                <w:rFonts w:cs="Times New Roman"/>
                <w:sz w:val="23"/>
                <w:szCs w:val="23"/>
              </w:rPr>
              <w:t xml:space="preserve"> ir rišikliu PMB 45/80-55)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988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Polimerais modifikuotos bituminės emulsijos C 60 BP 1-S tolygus sluoksnio paskleidimas 150-250 g/m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67697D">
              <w:rPr>
                <w:rFonts w:cs="Times New Roman"/>
                <w:sz w:val="23"/>
                <w:szCs w:val="23"/>
              </w:rPr>
              <w:t>, (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vid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>=200)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988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Polimerais modifikuotos bituminės emulsijos C 60 BP 1-S tolygus sluoksnio paskleidimas 250-350 g/m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67697D">
              <w:rPr>
                <w:rFonts w:cs="Times New Roman"/>
                <w:sz w:val="23"/>
                <w:szCs w:val="23"/>
              </w:rPr>
              <w:t>, (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vid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>=300)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4 cm storio asfalto viršutinio sluoksnio iš mišinio SMA 8 S įrengimas (su SZ</w:t>
            </w:r>
            <w:r w:rsidRPr="0067697D">
              <w:rPr>
                <w:rFonts w:cs="Times New Roman"/>
                <w:sz w:val="23"/>
                <w:szCs w:val="23"/>
                <w:vertAlign w:val="subscript"/>
              </w:rPr>
              <w:t>18</w:t>
            </w:r>
            <w:r w:rsidRPr="0067697D">
              <w:rPr>
                <w:rFonts w:cs="Times New Roman"/>
                <w:sz w:val="23"/>
                <w:szCs w:val="23"/>
              </w:rPr>
              <w:t>LA</w:t>
            </w:r>
            <w:r w:rsidRPr="0067697D">
              <w:rPr>
                <w:rFonts w:cs="Times New Roman"/>
                <w:sz w:val="23"/>
                <w:szCs w:val="23"/>
                <w:vertAlign w:val="subscript"/>
              </w:rPr>
              <w:t>20</w:t>
            </w:r>
            <w:r w:rsidRPr="0067697D">
              <w:rPr>
                <w:rFonts w:cs="Times New Roman"/>
                <w:sz w:val="23"/>
                <w:szCs w:val="23"/>
              </w:rPr>
              <w:t xml:space="preserve"> ir rišikliu PMB 45/80-55)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998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Asfalto dangos paviršiaus šiurkštinimas įvoluojant neapdorotą 2/5 frakcijos skaldytą mineralinę medžiagą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998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Visų asfalto dangos sluoksnių siūlės šonų padengimas karštu polimerais modifikuotu bitumu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250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kg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225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Išilginių asfalto dangos siūlių pagruntavimas polimerais modifikuotu bitumu, klojant asfaltą metodu „karštas prie šalto“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125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kg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25</w:t>
            </w:r>
          </w:p>
        </w:tc>
        <w:tc>
          <w:tcPr>
            <w:tcW w:w="111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  <w:highlight w:val="red"/>
              </w:rPr>
            </w:pPr>
            <w:proofErr w:type="spellStart"/>
            <w:r w:rsidRPr="0067697D">
              <w:rPr>
                <w:rFonts w:cs="Times New Roman"/>
                <w:sz w:val="23"/>
                <w:szCs w:val="23"/>
              </w:rPr>
              <w:t>Geokompozito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paklojimas asfalto dangoje (svoris 255 g/m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67697D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  <w:highlight w:val="red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smallCaps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Kelkraščių įrengimo darbai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Kelkraščių apatinio sluoksnio įrengimas, atvežant gruntą iš karjerų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346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TS-4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10 cm kelkraščių viršutinio sluoksnio sutvirtinimas skaldyta mineraline medžiaga 22/32 ir 20% dirvožemio mišiniu, užsėjant žole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660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TS-4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- dirvožemio,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antvežant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iš sandėliavimo vietos iki 1 km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13,2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smallCaps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Tvirtinimo darbai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color w:val="70AD47" w:themeColor="accent6"/>
                <w:sz w:val="23"/>
                <w:szCs w:val="23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i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Dirvožemio kasimas ekskavatoriais, pakrovimas į 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autosavivarčius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>, atvežimas iki 1 km iš sandėliavimo vietos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noProof/>
                <w:sz w:val="23"/>
                <w:szCs w:val="23"/>
              </w:rPr>
            </w:pPr>
            <w:r w:rsidRPr="0067697D">
              <w:rPr>
                <w:rFonts w:cs="Times New Roman"/>
                <w:noProof/>
                <w:sz w:val="23"/>
                <w:szCs w:val="23"/>
              </w:rPr>
              <w:t>48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Šlaitų ir plotų sutvirtinimas mechanizuotu būdu, užpilant 10 cm storio dirvožemio sluoksniu (panaudojant esamą), užsėjant žole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390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Šlaitų ir plotų sutvirtinimas rankiniu būdu, užpilant 10 cm storio dirvožemio sluoksniu (panaudojant esamą), užsėjant žole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noProof/>
                <w:sz w:val="23"/>
                <w:szCs w:val="23"/>
              </w:rPr>
            </w:pPr>
            <w:r w:rsidRPr="0067697D">
              <w:rPr>
                <w:rFonts w:cs="Times New Roman"/>
                <w:noProof/>
                <w:sz w:val="23"/>
                <w:szCs w:val="23"/>
              </w:rPr>
              <w:t>90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TS-5</w:t>
            </w:r>
          </w:p>
        </w:tc>
      </w:tr>
      <w:tr w:rsidR="002C123F" w:rsidRPr="0067697D" w:rsidTr="002C123F">
        <w:tc>
          <w:tcPr>
            <w:tcW w:w="68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Likusio dirvožemio kasimas ekskavatoriais, pakrovimas į savivarčius, vežimas į sąvartą iki 2 km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noProof/>
                <w:sz w:val="23"/>
                <w:szCs w:val="23"/>
              </w:rPr>
            </w:pPr>
            <w:r w:rsidRPr="0067697D">
              <w:rPr>
                <w:rFonts w:cs="Times New Roman"/>
                <w:noProof/>
                <w:sz w:val="23"/>
                <w:szCs w:val="23"/>
              </w:rPr>
              <w:t>23,8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Šlaitų sutvirtinimas eroziją stabdančiais </w:t>
            </w:r>
            <w:proofErr w:type="spellStart"/>
            <w:r w:rsidRPr="0067697D">
              <w:rPr>
                <w:rFonts w:cs="Times New Roman"/>
                <w:sz w:val="23"/>
                <w:szCs w:val="23"/>
              </w:rPr>
              <w:t>geotinklais</w:t>
            </w:r>
            <w:proofErr w:type="spellEnd"/>
            <w:r w:rsidRPr="0067697D">
              <w:rPr>
                <w:rFonts w:cs="Times New Roman"/>
                <w:sz w:val="23"/>
                <w:szCs w:val="23"/>
              </w:rPr>
              <w:t xml:space="preserve"> (dembliais)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noProof/>
                <w:sz w:val="23"/>
                <w:szCs w:val="23"/>
              </w:rPr>
            </w:pPr>
            <w:r w:rsidRPr="0067697D">
              <w:rPr>
                <w:rFonts w:cs="Times New Roman"/>
                <w:noProof/>
                <w:sz w:val="23"/>
                <w:szCs w:val="23"/>
              </w:rPr>
              <w:t>668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TS-2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smallCaps/>
                <w:sz w:val="23"/>
                <w:szCs w:val="23"/>
              </w:rPr>
            </w:pPr>
          </w:p>
        </w:tc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Vertikalaus ženklinimo įrengimo darbai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Kelio ženklų ant dvistiebių metalinių atramų su monolitiniu betoniniu pamatu įrengimas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vnt.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TS-6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 </w:t>
            </w:r>
            <w:r w:rsidRPr="0067697D">
              <w:rPr>
                <w:sz w:val="23"/>
                <w:szCs w:val="23"/>
              </w:rPr>
              <w:t>- Dvistiebių atramų</w:t>
            </w:r>
            <w:r w:rsidRPr="0067697D">
              <w:rPr>
                <w:rFonts w:cs="Times New Roman"/>
                <w:sz w:val="23"/>
                <w:szCs w:val="23"/>
              </w:rPr>
              <w:t xml:space="preserve"> (d-76,1 mm)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13,88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TS-6</w:t>
            </w:r>
          </w:p>
        </w:tc>
      </w:tr>
      <w:tr w:rsidR="002C123F" w:rsidRPr="0067697D" w:rsidTr="002C123F"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pStyle w:val="ListParagraph"/>
              <w:spacing w:before="20" w:after="20" w:line="240" w:lineRule="auto"/>
              <w:ind w:left="43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 xml:space="preserve"> </w:t>
            </w:r>
            <w:r w:rsidRPr="0067697D">
              <w:rPr>
                <w:sz w:val="23"/>
                <w:szCs w:val="23"/>
              </w:rPr>
              <w:t>- Kelio ženklų skydų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</w:t>
            </w:r>
            <w:r w:rsidRPr="0067697D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1,02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TS-6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smallCaps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Horizontalaus ženklinimo įrengimo darbai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Dangos ženklinimas 1.5 siaura balta brūkšnine 0,12 m pločio linija, kai brūkšnio ir tarpo santykis 3:9 (polimerinėmis medžiagomis)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m‘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125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TS-6</w:t>
            </w: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0"/>
                <w:numId w:val="48"/>
              </w:numPr>
              <w:spacing w:before="20" w:after="20" w:line="240" w:lineRule="auto"/>
              <w:jc w:val="center"/>
              <w:rPr>
                <w:rFonts w:ascii="Times New Roman Bold" w:hAnsi="Times New Roman Bold"/>
                <w:smallCaps/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ascii="Times New Roman Bold" w:hAnsi="Times New Roman Bold" w:cs="Times New Roman"/>
                <w:i/>
                <w:smallCaps/>
                <w:sz w:val="23"/>
                <w:szCs w:val="23"/>
              </w:rPr>
            </w:pPr>
            <w:r w:rsidRPr="0067697D">
              <w:rPr>
                <w:rFonts w:ascii="Times New Roman Bold" w:hAnsi="Times New Roman Bold" w:cs="Times New Roman"/>
                <w:b/>
                <w:i/>
                <w:smallCaps/>
                <w:sz w:val="23"/>
                <w:szCs w:val="23"/>
              </w:rPr>
              <w:t>Kiti darbai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2C123F" w:rsidRPr="0067697D" w:rsidTr="002C123F">
        <w:tc>
          <w:tcPr>
            <w:tcW w:w="6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2C123F">
            <w:pPr>
              <w:pStyle w:val="ListParagraph"/>
              <w:numPr>
                <w:ilvl w:val="1"/>
                <w:numId w:val="48"/>
              </w:numPr>
              <w:spacing w:before="20" w:after="2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Geodezinės išpildomosios nuotraukos atlikimas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ha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noProof/>
                <w:sz w:val="23"/>
                <w:szCs w:val="23"/>
              </w:rPr>
            </w:pPr>
            <w:r w:rsidRPr="0067697D">
              <w:rPr>
                <w:rFonts w:cs="Times New Roman"/>
                <w:noProof/>
                <w:sz w:val="23"/>
                <w:szCs w:val="23"/>
              </w:rPr>
              <w:t>0,25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23F" w:rsidRPr="0067697D" w:rsidRDefault="002C123F" w:rsidP="004F1E38">
            <w:pPr>
              <w:spacing w:before="20" w:after="20"/>
              <w:jc w:val="center"/>
              <w:rPr>
                <w:rFonts w:cs="Times New Roman"/>
                <w:sz w:val="23"/>
                <w:szCs w:val="23"/>
              </w:rPr>
            </w:pPr>
            <w:r w:rsidRPr="0067697D">
              <w:rPr>
                <w:rFonts w:cs="Times New Roman"/>
                <w:sz w:val="23"/>
                <w:szCs w:val="23"/>
              </w:rPr>
              <w:t>TS-7</w:t>
            </w:r>
          </w:p>
        </w:tc>
      </w:tr>
    </w:tbl>
    <w:p w:rsidR="002C123F" w:rsidRDefault="002C123F"/>
    <w:sectPr w:rsidR="002C123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F2"/>
    <w:multiLevelType w:val="hybridMultilevel"/>
    <w:tmpl w:val="FF725A32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C74CBB"/>
    <w:multiLevelType w:val="hybridMultilevel"/>
    <w:tmpl w:val="F3605D10"/>
    <w:lvl w:ilvl="0" w:tplc="09B0207E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AE2CB4"/>
    <w:multiLevelType w:val="hybridMultilevel"/>
    <w:tmpl w:val="53A0AE5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93527C"/>
    <w:multiLevelType w:val="hybridMultilevel"/>
    <w:tmpl w:val="6118307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6A8D"/>
    <w:multiLevelType w:val="hybridMultilevel"/>
    <w:tmpl w:val="8512A23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87A9B"/>
    <w:multiLevelType w:val="hybridMultilevel"/>
    <w:tmpl w:val="AEF0C5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3E80"/>
    <w:multiLevelType w:val="hybridMultilevel"/>
    <w:tmpl w:val="F20E8C18"/>
    <w:lvl w:ilvl="0" w:tplc="DC0C30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3880"/>
    <w:multiLevelType w:val="hybridMultilevel"/>
    <w:tmpl w:val="96D4E9CA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510290"/>
    <w:multiLevelType w:val="hybridMultilevel"/>
    <w:tmpl w:val="B4CA2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BB6"/>
    <w:multiLevelType w:val="multilevel"/>
    <w:tmpl w:val="2EA0145E"/>
    <w:lvl w:ilvl="0">
      <w:start w:val="1"/>
      <w:numFmt w:val="decimal"/>
      <w:pStyle w:val="Heading2"/>
      <w:lvlText w:val="%1."/>
      <w:lvlJc w:val="left"/>
      <w:pPr>
        <w:ind w:left="709" w:hanging="567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isLgl/>
      <w:lvlText w:val="%1.%2."/>
      <w:lvlJc w:val="left"/>
      <w:pPr>
        <w:ind w:left="709" w:hanging="56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4"/>
      <w:isLgl/>
      <w:lvlText w:val="%1.%2.%3"/>
      <w:lvlJc w:val="left"/>
      <w:pPr>
        <w:ind w:left="10774" w:hanging="56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5"/>
      <w:isLgl/>
      <w:lvlText w:val="%1.%2.%3.%4"/>
      <w:lvlJc w:val="left"/>
      <w:pPr>
        <w:ind w:left="851" w:hanging="85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F131C0E"/>
    <w:multiLevelType w:val="hybridMultilevel"/>
    <w:tmpl w:val="D87CABF8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C12DF4"/>
    <w:multiLevelType w:val="hybridMultilevel"/>
    <w:tmpl w:val="26ACD8E6"/>
    <w:lvl w:ilvl="0" w:tplc="3E3E4A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03BA"/>
    <w:multiLevelType w:val="hybridMultilevel"/>
    <w:tmpl w:val="647E9E3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5F5267"/>
    <w:multiLevelType w:val="hybridMultilevel"/>
    <w:tmpl w:val="A62C5AF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5623455"/>
    <w:multiLevelType w:val="hybridMultilevel"/>
    <w:tmpl w:val="D0140794"/>
    <w:lvl w:ilvl="0" w:tplc="0CA6BD9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0B3"/>
    <w:multiLevelType w:val="hybridMultilevel"/>
    <w:tmpl w:val="F13AECEE"/>
    <w:lvl w:ilvl="0" w:tplc="C4E05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7E1587"/>
    <w:multiLevelType w:val="hybridMultilevel"/>
    <w:tmpl w:val="3BF6DA4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C547D2"/>
    <w:multiLevelType w:val="hybridMultilevel"/>
    <w:tmpl w:val="0456975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CF0936"/>
    <w:multiLevelType w:val="hybridMultilevel"/>
    <w:tmpl w:val="1456709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22C04"/>
    <w:multiLevelType w:val="hybridMultilevel"/>
    <w:tmpl w:val="42C26138"/>
    <w:lvl w:ilvl="0" w:tplc="2D0C9B66">
      <w:start w:val="1"/>
      <w:numFmt w:val="bullet"/>
      <w:pStyle w:val="ListParagraph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834A99"/>
    <w:multiLevelType w:val="hybridMultilevel"/>
    <w:tmpl w:val="060E8F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7A"/>
    <w:multiLevelType w:val="hybridMultilevel"/>
    <w:tmpl w:val="3FF275D8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2D1803"/>
    <w:multiLevelType w:val="hybridMultilevel"/>
    <w:tmpl w:val="B9AC8482"/>
    <w:lvl w:ilvl="0" w:tplc="D9E60FE2">
      <w:start w:val="1"/>
      <w:numFmt w:val="decimal"/>
      <w:pStyle w:val="2PVD"/>
      <w:lvlText w:val="1.%1"/>
      <w:lvlJc w:val="left"/>
      <w:pPr>
        <w:ind w:left="928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2744"/>
    <w:multiLevelType w:val="multilevel"/>
    <w:tmpl w:val="C6E0F32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592F72"/>
    <w:multiLevelType w:val="hybridMultilevel"/>
    <w:tmpl w:val="805487E4"/>
    <w:lvl w:ilvl="0" w:tplc="0427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EE6A58E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C42445B4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7AC8AEE8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9D9845BE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F9781EF8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9AB4528C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4162B2F4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EFBE12A4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5" w15:restartNumberingAfterBreak="0">
    <w:nsid w:val="49A73D7B"/>
    <w:multiLevelType w:val="multilevel"/>
    <w:tmpl w:val="D6EA5314"/>
    <w:lvl w:ilvl="0">
      <w:start w:val="1"/>
      <w:numFmt w:val="decimal"/>
      <w:pStyle w:val="1PVD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963BE1"/>
    <w:multiLevelType w:val="hybridMultilevel"/>
    <w:tmpl w:val="DF48781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821B15"/>
    <w:multiLevelType w:val="hybridMultilevel"/>
    <w:tmpl w:val="424830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03CDF"/>
    <w:multiLevelType w:val="hybridMultilevel"/>
    <w:tmpl w:val="0E841F64"/>
    <w:lvl w:ilvl="0" w:tplc="CD04CD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9D8"/>
    <w:multiLevelType w:val="hybridMultilevel"/>
    <w:tmpl w:val="5A34D238"/>
    <w:lvl w:ilvl="0" w:tplc="4CB420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082F"/>
    <w:multiLevelType w:val="hybridMultilevel"/>
    <w:tmpl w:val="46A0CEFA"/>
    <w:lvl w:ilvl="0" w:tplc="80CEF4DA">
      <w:start w:val="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4293F"/>
    <w:multiLevelType w:val="hybridMultilevel"/>
    <w:tmpl w:val="0928A04C"/>
    <w:lvl w:ilvl="0" w:tplc="2D0C9B6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4D44EA"/>
    <w:multiLevelType w:val="hybridMultilevel"/>
    <w:tmpl w:val="03F88A62"/>
    <w:lvl w:ilvl="0" w:tplc="8C58ABD2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31D6"/>
    <w:multiLevelType w:val="hybridMultilevel"/>
    <w:tmpl w:val="51B4EB94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1F0376"/>
    <w:multiLevelType w:val="hybridMultilevel"/>
    <w:tmpl w:val="C6B6E038"/>
    <w:lvl w:ilvl="0" w:tplc="0427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ADC1248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B602049E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77AA114E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22CE80E4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27FA28A6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F2704014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C9427002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83BAEC88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5" w15:restartNumberingAfterBreak="0">
    <w:nsid w:val="65C33C20"/>
    <w:multiLevelType w:val="hybridMultilevel"/>
    <w:tmpl w:val="D18EDC38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37B5C"/>
    <w:multiLevelType w:val="multilevel"/>
    <w:tmpl w:val="99446B4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B610F0"/>
    <w:multiLevelType w:val="hybridMultilevel"/>
    <w:tmpl w:val="F466AA58"/>
    <w:lvl w:ilvl="0" w:tplc="E04E93E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F3AC3"/>
    <w:multiLevelType w:val="hybridMultilevel"/>
    <w:tmpl w:val="274CDBEC"/>
    <w:lvl w:ilvl="0" w:tplc="F52092A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872A1"/>
    <w:multiLevelType w:val="hybridMultilevel"/>
    <w:tmpl w:val="6A5A9C18"/>
    <w:lvl w:ilvl="0" w:tplc="127EC044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35DA"/>
    <w:multiLevelType w:val="hybridMultilevel"/>
    <w:tmpl w:val="3542796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577F45"/>
    <w:multiLevelType w:val="hybridMultilevel"/>
    <w:tmpl w:val="960251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9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576A33"/>
    <w:multiLevelType w:val="hybridMultilevel"/>
    <w:tmpl w:val="CBB68FB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3A3303"/>
    <w:multiLevelType w:val="multilevel"/>
    <w:tmpl w:val="D5E09A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5F39F1"/>
    <w:multiLevelType w:val="hybridMultilevel"/>
    <w:tmpl w:val="16EC9BA8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D480204"/>
    <w:multiLevelType w:val="hybridMultilevel"/>
    <w:tmpl w:val="ECE6CB62"/>
    <w:lvl w:ilvl="0" w:tplc="EF2896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23"/>
  </w:num>
  <w:num w:numId="7">
    <w:abstractNumId w:val="43"/>
  </w:num>
  <w:num w:numId="8">
    <w:abstractNumId w:val="34"/>
  </w:num>
  <w:num w:numId="9">
    <w:abstractNumId w:val="24"/>
  </w:num>
  <w:num w:numId="10">
    <w:abstractNumId w:val="22"/>
  </w:num>
  <w:num w:numId="11">
    <w:abstractNumId w:val="25"/>
  </w:num>
  <w:num w:numId="12">
    <w:abstractNumId w:val="8"/>
  </w:num>
  <w:num w:numId="13">
    <w:abstractNumId w:val="15"/>
  </w:num>
  <w:num w:numId="14">
    <w:abstractNumId w:val="33"/>
  </w:num>
  <w:num w:numId="15">
    <w:abstractNumId w:val="0"/>
  </w:num>
  <w:num w:numId="16">
    <w:abstractNumId w:val="1"/>
  </w:num>
  <w:num w:numId="17">
    <w:abstractNumId w:val="7"/>
  </w:num>
  <w:num w:numId="18">
    <w:abstractNumId w:val="18"/>
  </w:num>
  <w:num w:numId="19">
    <w:abstractNumId w:val="35"/>
  </w:num>
  <w:num w:numId="20">
    <w:abstractNumId w:val="10"/>
  </w:num>
  <w:num w:numId="21">
    <w:abstractNumId w:val="3"/>
  </w:num>
  <w:num w:numId="22">
    <w:abstractNumId w:val="21"/>
  </w:num>
  <w:num w:numId="23">
    <w:abstractNumId w:val="4"/>
  </w:num>
  <w:num w:numId="24">
    <w:abstractNumId w:val="39"/>
  </w:num>
  <w:num w:numId="25">
    <w:abstractNumId w:val="28"/>
  </w:num>
  <w:num w:numId="26">
    <w:abstractNumId w:val="46"/>
  </w:num>
  <w:num w:numId="27">
    <w:abstractNumId w:val="30"/>
  </w:num>
  <w:num w:numId="28">
    <w:abstractNumId w:val="45"/>
  </w:num>
  <w:num w:numId="29">
    <w:abstractNumId w:val="40"/>
  </w:num>
  <w:num w:numId="30">
    <w:abstractNumId w:val="20"/>
  </w:num>
  <w:num w:numId="31">
    <w:abstractNumId w:val="29"/>
  </w:num>
  <w:num w:numId="32">
    <w:abstractNumId w:val="11"/>
  </w:num>
  <w:num w:numId="33">
    <w:abstractNumId w:val="6"/>
  </w:num>
  <w:num w:numId="34">
    <w:abstractNumId w:val="14"/>
  </w:num>
  <w:num w:numId="35">
    <w:abstractNumId w:val="37"/>
  </w:num>
  <w:num w:numId="36">
    <w:abstractNumId w:val="38"/>
  </w:num>
  <w:num w:numId="37">
    <w:abstractNumId w:val="31"/>
  </w:num>
  <w:num w:numId="38">
    <w:abstractNumId w:val="5"/>
  </w:num>
  <w:num w:numId="39">
    <w:abstractNumId w:val="41"/>
  </w:num>
  <w:num w:numId="40">
    <w:abstractNumId w:val="32"/>
  </w:num>
  <w:num w:numId="41">
    <w:abstractNumId w:val="36"/>
  </w:num>
  <w:num w:numId="42">
    <w:abstractNumId w:val="26"/>
  </w:num>
  <w:num w:numId="43">
    <w:abstractNumId w:val="2"/>
  </w:num>
  <w:num w:numId="44">
    <w:abstractNumId w:val="44"/>
  </w:num>
  <w:num w:numId="45">
    <w:abstractNumId w:val="12"/>
  </w:num>
  <w:num w:numId="46">
    <w:abstractNumId w:val="17"/>
  </w:num>
  <w:num w:numId="47">
    <w:abstractNumId w:val="1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F"/>
    <w:rsid w:val="002C123F"/>
    <w:rsid w:val="008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8E3D"/>
  <w15:chartTrackingRefBased/>
  <w15:docId w15:val="{AD6101B9-062A-4FEE-BF3D-84F9701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23F"/>
    <w:pPr>
      <w:spacing w:before="120" w:after="12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C123F"/>
    <w:pPr>
      <w:keepNext/>
      <w:numPr>
        <w:numId w:val="1"/>
      </w:numPr>
      <w:spacing w:before="80" w:after="120" w:line="240" w:lineRule="auto"/>
      <w:ind w:left="567"/>
      <w:outlineLvl w:val="1"/>
    </w:pPr>
    <w:rPr>
      <w:rFonts w:ascii="Times New Roman Bold" w:eastAsia="Times New Roman" w:hAnsi="Times New Roman Bold"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C123F"/>
    <w:pPr>
      <w:keepNext/>
      <w:keepLines/>
      <w:numPr>
        <w:ilvl w:val="1"/>
        <w:numId w:val="1"/>
      </w:numPr>
      <w:spacing w:before="60" w:after="60" w:line="240" w:lineRule="auto"/>
      <w:ind w:left="567"/>
      <w:jc w:val="both"/>
      <w:outlineLvl w:val="2"/>
    </w:pPr>
    <w:rPr>
      <w:rFonts w:ascii="Times New Roman" w:eastAsiaTheme="minorEastAsia" w:hAnsi="Times New Roman" w:cstheme="majorBidi"/>
      <w:b/>
      <w:bCs/>
      <w:sz w:val="24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2C123F"/>
    <w:pPr>
      <w:numPr>
        <w:ilvl w:val="2"/>
      </w:numPr>
      <w:ind w:left="709" w:hanging="709"/>
      <w:outlineLvl w:val="3"/>
    </w:pPr>
  </w:style>
  <w:style w:type="paragraph" w:styleId="Heading5">
    <w:name w:val="heading 5"/>
    <w:basedOn w:val="Heading3"/>
    <w:next w:val="Normal"/>
    <w:link w:val="Heading5Char"/>
    <w:unhideWhenUsed/>
    <w:qFormat/>
    <w:rsid w:val="002C123F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link w:val="Heading6Char"/>
    <w:rsid w:val="002C12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rsid w:val="002C123F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rsid w:val="002C123F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2C123F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3F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2C123F"/>
    <w:rPr>
      <w:rFonts w:ascii="Times New Roman Bold" w:eastAsia="Times New Roman" w:hAnsi="Times New Roman Bold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C123F"/>
    <w:rPr>
      <w:rFonts w:ascii="Times New Roman" w:eastAsiaTheme="minorEastAsia" w:hAnsi="Times New Roman" w:cstheme="majorBidi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C123F"/>
    <w:rPr>
      <w:rFonts w:ascii="Times New Roman" w:eastAsiaTheme="minorEastAsia" w:hAnsi="Times New Roman" w:cstheme="majorBidi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C123F"/>
    <w:rPr>
      <w:rFonts w:ascii="Times New Roman" w:eastAsiaTheme="minorEastAsia" w:hAnsi="Times New Roman" w:cstheme="majorBidi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C123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C123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C123F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C123F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NoSpacing">
    <w:name w:val="No Spacing"/>
    <w:aliases w:val="Lentele,Lenteles"/>
    <w:link w:val="NoSpacingChar"/>
    <w:uiPriority w:val="1"/>
    <w:qFormat/>
    <w:rsid w:val="002C123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Lentele Char,Lenteles Char"/>
    <w:link w:val="NoSpacing"/>
    <w:uiPriority w:val="1"/>
    <w:rsid w:val="002C123F"/>
    <w:rPr>
      <w:rFonts w:ascii="Times New Roman" w:hAnsi="Times New Roman"/>
      <w:sz w:val="24"/>
    </w:rPr>
  </w:style>
  <w:style w:type="paragraph" w:styleId="Header">
    <w:name w:val="header"/>
    <w:aliases w:val="HEADER_EN,HEADER_EN Char Char Char Char, Char,Char"/>
    <w:basedOn w:val="Normal"/>
    <w:link w:val="HeaderChar"/>
    <w:unhideWhenUsed/>
    <w:rsid w:val="002C123F"/>
    <w:pPr>
      <w:tabs>
        <w:tab w:val="center" w:pos="4819"/>
        <w:tab w:val="right" w:pos="9638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aliases w:val="HEADER_EN Char,HEADER_EN Char Char Char Char Char, Char Char,Char Char"/>
    <w:basedOn w:val="DefaultParagraphFont"/>
    <w:link w:val="Header"/>
    <w:rsid w:val="002C12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2C123F"/>
    <w:pPr>
      <w:tabs>
        <w:tab w:val="center" w:pos="4819"/>
        <w:tab w:val="right" w:pos="9638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2C123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nhideWhenUsed/>
    <w:rsid w:val="002C123F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2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12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123F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2C123F"/>
  </w:style>
  <w:style w:type="table" w:styleId="TableGrid">
    <w:name w:val="Table Grid"/>
    <w:basedOn w:val="TableNormal"/>
    <w:uiPriority w:val="59"/>
    <w:rsid w:val="002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nktai"/>
    <w:basedOn w:val="Normal"/>
    <w:link w:val="ListParagraphChar"/>
    <w:uiPriority w:val="34"/>
    <w:qFormat/>
    <w:rsid w:val="002C123F"/>
    <w:pPr>
      <w:numPr>
        <w:numId w:val="4"/>
      </w:numPr>
      <w:spacing w:after="0" w:line="276" w:lineRule="auto"/>
      <w:ind w:left="284" w:hanging="284"/>
      <w:contextualSpacing/>
      <w:jc w:val="both"/>
    </w:pPr>
    <w:rPr>
      <w:rFonts w:ascii="Times New Roman" w:hAnsi="Times New Roman"/>
      <w:sz w:val="24"/>
    </w:rPr>
  </w:style>
  <w:style w:type="paragraph" w:customStyle="1" w:styleId="Bendrastekstas">
    <w:name w:val="Bendras tekstas"/>
    <w:basedOn w:val="Normal"/>
    <w:rsid w:val="002C123F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rsid w:val="002C123F"/>
    <w:pPr>
      <w:tabs>
        <w:tab w:val="left" w:pos="567"/>
      </w:tabs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2C123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">
    <w:name w:val="PAV"/>
    <w:basedOn w:val="Normal"/>
    <w:link w:val="PAVChar"/>
    <w:qFormat/>
    <w:rsid w:val="002C123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AVChar">
    <w:name w:val="PAV Char"/>
    <w:basedOn w:val="DefaultParagraphFont"/>
    <w:link w:val="PAV"/>
    <w:rsid w:val="002C123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2C1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23F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2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C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23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nhideWhenUsed/>
    <w:rsid w:val="002C123F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C123F"/>
    <w:pPr>
      <w:tabs>
        <w:tab w:val="left" w:pos="567"/>
        <w:tab w:val="right" w:leader="dot" w:pos="10195"/>
      </w:tabs>
      <w:spacing w:after="40" w:line="276" w:lineRule="auto"/>
      <w:ind w:left="227"/>
      <w:jc w:val="both"/>
    </w:pPr>
    <w:rPr>
      <w:rFonts w:ascii="Times New Roman" w:hAnsi="Times New Roman"/>
      <w:smallCaps/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C123F"/>
    <w:pPr>
      <w:tabs>
        <w:tab w:val="right" w:leader="dot" w:pos="10206"/>
      </w:tabs>
      <w:spacing w:after="60" w:line="276" w:lineRule="auto"/>
      <w:ind w:right="-1"/>
      <w:jc w:val="both"/>
    </w:pPr>
    <w:rPr>
      <w:rFonts w:ascii="Times New Roman" w:hAnsi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C123F"/>
    <w:pPr>
      <w:tabs>
        <w:tab w:val="left" w:pos="851"/>
        <w:tab w:val="left" w:pos="1200"/>
        <w:tab w:val="right" w:leader="dot" w:pos="10195"/>
      </w:tabs>
      <w:spacing w:after="20" w:line="276" w:lineRule="auto"/>
      <w:ind w:left="426"/>
      <w:jc w:val="both"/>
    </w:pPr>
    <w:rPr>
      <w:rFonts w:ascii="Times New Roman" w:hAnsi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123F"/>
    <w:pPr>
      <w:tabs>
        <w:tab w:val="left" w:pos="1134"/>
        <w:tab w:val="right" w:leader="dot" w:pos="10195"/>
      </w:tabs>
      <w:spacing w:after="0" w:line="276" w:lineRule="auto"/>
      <w:ind w:left="567"/>
      <w:jc w:val="both"/>
    </w:pPr>
    <w:rPr>
      <w:rFonts w:ascii="Times New Roman" w:hAnsi="Times New Roman"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123F"/>
    <w:pPr>
      <w:tabs>
        <w:tab w:val="left" w:pos="1560"/>
        <w:tab w:val="right" w:leader="dot" w:pos="10195"/>
      </w:tabs>
      <w:spacing w:after="0" w:line="276" w:lineRule="auto"/>
      <w:ind w:left="709"/>
      <w:jc w:val="both"/>
    </w:pPr>
    <w:rPr>
      <w:rFonts w:ascii="Times New Roman" w:hAnsi="Times New Roman"/>
      <w:noProof/>
      <w:sz w:val="20"/>
      <w:szCs w:val="20"/>
    </w:rPr>
  </w:style>
  <w:style w:type="numbering" w:customStyle="1" w:styleId="Style1">
    <w:name w:val="Style1"/>
    <w:uiPriority w:val="99"/>
    <w:rsid w:val="002C123F"/>
    <w:pPr>
      <w:numPr>
        <w:numId w:val="6"/>
      </w:numPr>
    </w:pPr>
  </w:style>
  <w:style w:type="paragraph" w:customStyle="1" w:styleId="StyleBoldUnderlineJustifiedLinespacing15lines">
    <w:name w:val="Style Bold Underline Justified Line spacing:  1.5 lines"/>
    <w:basedOn w:val="Normal"/>
    <w:rsid w:val="002C123F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lt-LT"/>
    </w:rPr>
  </w:style>
  <w:style w:type="paragraph" w:customStyle="1" w:styleId="StyleBoldJustifiedLinespacing15lines">
    <w:name w:val="Style Bold Justified Line spacing:  1.5 lines"/>
    <w:basedOn w:val="Normal"/>
    <w:rsid w:val="002C123F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StyleBoldCenteredLinespacing15lines">
    <w:name w:val="Style Bold Centered Line spacing:  1.5 lines"/>
    <w:basedOn w:val="Normal"/>
    <w:rsid w:val="002C12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ntrats1">
    <w:name w:val="Antraštės1"/>
    <w:basedOn w:val="Normal"/>
    <w:rsid w:val="002C123F"/>
    <w:pPr>
      <w:spacing w:before="120" w:after="120" w:line="480" w:lineRule="auto"/>
      <w:ind w:firstLine="851"/>
    </w:pPr>
    <w:rPr>
      <w:rFonts w:ascii="Times New Roman" w:eastAsia="Times New Roman" w:hAnsi="Times New Roman" w:cs="Times New Roman"/>
      <w:sz w:val="28"/>
      <w:szCs w:val="24"/>
      <w:lang w:eastAsia="lt-LT"/>
    </w:rPr>
  </w:style>
  <w:style w:type="paragraph" w:customStyle="1" w:styleId="Linija">
    <w:name w:val="Linija"/>
    <w:basedOn w:val="Normal"/>
    <w:rsid w:val="002C123F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12"/>
      <w:szCs w:val="12"/>
      <w:lang w:val="en-US"/>
    </w:rPr>
  </w:style>
  <w:style w:type="paragraph" w:customStyle="1" w:styleId="WW-BodyText2">
    <w:name w:val="WW-Body Text 2"/>
    <w:basedOn w:val="Normal"/>
    <w:rsid w:val="002C123F"/>
    <w:p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Emphasis">
    <w:name w:val="Emphasis"/>
    <w:basedOn w:val="DefaultParagraphFont"/>
    <w:qFormat/>
    <w:rsid w:val="002C123F"/>
    <w:rPr>
      <w:i/>
      <w:iCs/>
    </w:rPr>
  </w:style>
  <w:style w:type="paragraph" w:customStyle="1" w:styleId="Tekstas1">
    <w:name w:val="Tekstas_1"/>
    <w:basedOn w:val="Normal"/>
    <w:rsid w:val="002C123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1">
    <w:name w:val="Body Text1"/>
    <w:rsid w:val="002C123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123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color w:val="A0E000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2C123F"/>
    <w:pPr>
      <w:tabs>
        <w:tab w:val="left" w:pos="567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2C123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2C123F"/>
    <w:pPr>
      <w:tabs>
        <w:tab w:val="left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2C123F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BodyText2">
    <w:name w:val="Body Text2"/>
    <w:rsid w:val="002C123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23F"/>
    <w:pPr>
      <w:keepNext/>
      <w:keepLines/>
      <w:spacing w:before="360" w:after="240" w:line="276" w:lineRule="auto"/>
      <w:jc w:val="left"/>
      <w:outlineLvl w:val="9"/>
    </w:pPr>
    <w:rPr>
      <w:rFonts w:ascii="Cambria" w:eastAsia="MS Gothic" w:hAnsi="Cambria" w:cs="Times New Roman"/>
      <w:bCs/>
      <w:color w:val="365F91"/>
      <w:szCs w:val="28"/>
      <w:lang w:val="en-US" w:eastAsia="ja-JP"/>
    </w:rPr>
  </w:style>
  <w:style w:type="paragraph" w:styleId="TOC6">
    <w:name w:val="toc 6"/>
    <w:basedOn w:val="Normal"/>
    <w:next w:val="Normal"/>
    <w:autoRedefine/>
    <w:uiPriority w:val="39"/>
    <w:rsid w:val="002C123F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eastAsia="lt-LT"/>
    </w:rPr>
  </w:style>
  <w:style w:type="paragraph" w:styleId="TOC7">
    <w:name w:val="toc 7"/>
    <w:basedOn w:val="Normal"/>
    <w:next w:val="Normal"/>
    <w:autoRedefine/>
    <w:uiPriority w:val="39"/>
    <w:rsid w:val="002C123F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  <w:lang w:eastAsia="lt-LT"/>
    </w:rPr>
  </w:style>
  <w:style w:type="paragraph" w:styleId="TOC8">
    <w:name w:val="toc 8"/>
    <w:basedOn w:val="Normal"/>
    <w:next w:val="Normal"/>
    <w:autoRedefine/>
    <w:uiPriority w:val="39"/>
    <w:rsid w:val="002C123F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lt-LT"/>
    </w:rPr>
  </w:style>
  <w:style w:type="paragraph" w:styleId="TOC9">
    <w:name w:val="toc 9"/>
    <w:basedOn w:val="Normal"/>
    <w:next w:val="Normal"/>
    <w:autoRedefine/>
    <w:uiPriority w:val="39"/>
    <w:rsid w:val="002C123F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  <w:lang w:eastAsia="lt-LT"/>
    </w:rPr>
  </w:style>
  <w:style w:type="paragraph" w:styleId="BodyTextIndent3">
    <w:name w:val="Body Text Indent 3"/>
    <w:basedOn w:val="Normal"/>
    <w:link w:val="BodyTextIndent3Char"/>
    <w:rsid w:val="002C123F"/>
    <w:pPr>
      <w:tabs>
        <w:tab w:val="left" w:pos="567"/>
      </w:tabs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character" w:customStyle="1" w:styleId="BodyTextIndent3Char">
    <w:name w:val="Body Text Indent 3 Char"/>
    <w:basedOn w:val="DefaultParagraphFont"/>
    <w:link w:val="BodyTextIndent3"/>
    <w:rsid w:val="002C123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BodyText3">
    <w:name w:val="Body Text 3"/>
    <w:basedOn w:val="Normal"/>
    <w:link w:val="BodyText3Char"/>
    <w:rsid w:val="002C12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2C123F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FootnoteText">
    <w:name w:val="footnote text"/>
    <w:basedOn w:val="Normal"/>
    <w:link w:val="FootnoteTextChar"/>
    <w:rsid w:val="002C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C123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2C123F"/>
    <w:rPr>
      <w:vertAlign w:val="superscript"/>
    </w:rPr>
  </w:style>
  <w:style w:type="paragraph" w:styleId="DocumentMap">
    <w:name w:val="Document Map"/>
    <w:basedOn w:val="Normal"/>
    <w:link w:val="DocumentMapChar"/>
    <w:rsid w:val="002C12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2C123F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paragraph" w:customStyle="1" w:styleId="Char3">
    <w:name w:val="Char3"/>
    <w:basedOn w:val="Normal"/>
    <w:semiHidden/>
    <w:rsid w:val="002C123F"/>
    <w:pPr>
      <w:spacing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styleId="Strong">
    <w:name w:val="Strong"/>
    <w:qFormat/>
    <w:rsid w:val="002C123F"/>
    <w:rPr>
      <w:b/>
      <w:bCs/>
    </w:rPr>
  </w:style>
  <w:style w:type="paragraph" w:styleId="BodyText20">
    <w:name w:val="Body Text 2"/>
    <w:basedOn w:val="Normal"/>
    <w:link w:val="BodyText2Char"/>
    <w:rsid w:val="002C12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0"/>
    <w:rsid w:val="002C123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agrindinistekstas">
    <w:name w:val="pagrindinistekstas"/>
    <w:autoRedefine/>
    <w:rsid w:val="002C123F"/>
    <w:pPr>
      <w:tabs>
        <w:tab w:val="left" w:pos="255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Default">
    <w:name w:val="Default"/>
    <w:rsid w:val="002C1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2C123F"/>
    <w:pPr>
      <w:spacing w:after="120" w:line="240" w:lineRule="auto"/>
    </w:pPr>
    <w:rPr>
      <w:rFonts w:ascii="TimesLT" w:eastAsia="Batang" w:hAnsi="TimesL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123F"/>
    <w:rPr>
      <w:rFonts w:ascii="TimesLT" w:eastAsia="Batang" w:hAnsi="TimesLT" w:cs="Times New Roman"/>
      <w:sz w:val="24"/>
      <w:szCs w:val="20"/>
    </w:rPr>
  </w:style>
  <w:style w:type="paragraph" w:customStyle="1" w:styleId="BodyText30">
    <w:name w:val="Body Text3"/>
    <w:rsid w:val="002C123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Caption">
    <w:name w:val="caption"/>
    <w:basedOn w:val="Normal"/>
    <w:next w:val="Normal"/>
    <w:rsid w:val="002C123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2C123F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C123F"/>
    <w:rPr>
      <w:rFonts w:ascii="Times New Roman" w:eastAsia="MS Mincho" w:hAnsi="Times New Roman" w:cs="Times New Roman"/>
      <w:sz w:val="24"/>
      <w:szCs w:val="20"/>
    </w:rPr>
  </w:style>
  <w:style w:type="paragraph" w:customStyle="1" w:styleId="BodyTextIndent31">
    <w:name w:val="Body Text Indent 31"/>
    <w:basedOn w:val="Normal"/>
    <w:next w:val="Normal"/>
    <w:rsid w:val="002C123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2PVD">
    <w:name w:val="2 PVD"/>
    <w:next w:val="Normal"/>
    <w:link w:val="2PVDChar"/>
    <w:rsid w:val="002C123F"/>
    <w:pPr>
      <w:numPr>
        <w:numId w:val="10"/>
      </w:numPr>
      <w:spacing w:before="240" w:after="240" w:line="276" w:lineRule="auto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PVDChar">
    <w:name w:val="2 PVD Char"/>
    <w:basedOn w:val="DefaultParagraphFont"/>
    <w:link w:val="2PVD"/>
    <w:rsid w:val="002C123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1PVD">
    <w:name w:val="1 PVD"/>
    <w:basedOn w:val="Heading1"/>
    <w:link w:val="1PVDChar"/>
    <w:rsid w:val="002C123F"/>
    <w:pPr>
      <w:keepNext/>
      <w:keepLines/>
      <w:numPr>
        <w:numId w:val="11"/>
      </w:numPr>
      <w:spacing w:before="240" w:after="240" w:line="276" w:lineRule="auto"/>
    </w:pPr>
    <w:rPr>
      <w:rFonts w:ascii="Times New Roman Bold" w:eastAsiaTheme="majorEastAsia" w:hAnsi="Times New Roman Bold" w:cstheme="majorBidi"/>
      <w:bCs/>
      <w:caps/>
      <w:szCs w:val="24"/>
    </w:rPr>
  </w:style>
  <w:style w:type="character" w:customStyle="1" w:styleId="1PVDChar">
    <w:name w:val="1 PVD Char"/>
    <w:basedOn w:val="Heading1Char"/>
    <w:link w:val="1PVD"/>
    <w:rsid w:val="002C123F"/>
    <w:rPr>
      <w:rFonts w:ascii="Times New Roman Bold" w:eastAsiaTheme="majorEastAsia" w:hAnsi="Times New Roman Bold" w:cstheme="majorBidi"/>
      <w:b/>
      <w:bCs/>
      <w:caps/>
      <w:sz w:val="24"/>
      <w:szCs w:val="24"/>
    </w:rPr>
  </w:style>
  <w:style w:type="paragraph" w:customStyle="1" w:styleId="TableContents">
    <w:name w:val="Table Contents"/>
    <w:basedOn w:val="Normal"/>
    <w:rsid w:val="002C12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ntel">
    <w:name w:val="Lentelė"/>
    <w:basedOn w:val="NoSpacing"/>
    <w:link w:val="LentelChar"/>
    <w:qFormat/>
    <w:rsid w:val="002C123F"/>
    <w:rPr>
      <w:rFonts w:eastAsia="Calibri" w:cs="Times New Roman"/>
      <w:szCs w:val="24"/>
    </w:rPr>
  </w:style>
  <w:style w:type="character" w:customStyle="1" w:styleId="LentelChar">
    <w:name w:val="Lentelė Char"/>
    <w:link w:val="Lentel"/>
    <w:rsid w:val="002C123F"/>
    <w:rPr>
      <w:rFonts w:ascii="Times New Roman" w:eastAsia="Calibri" w:hAnsi="Times New Roman" w:cs="Times New Roman"/>
      <w:sz w:val="24"/>
      <w:szCs w:val="24"/>
    </w:rPr>
  </w:style>
  <w:style w:type="character" w:customStyle="1" w:styleId="Stilius1Char">
    <w:name w:val="Stilius1 Char"/>
    <w:link w:val="Stilius1"/>
    <w:locked/>
    <w:rsid w:val="002C123F"/>
    <w:rPr>
      <w:rFonts w:ascii="Arial" w:eastAsia="Times New Roman" w:hAnsi="Arial" w:cs="Arial"/>
      <w:sz w:val="20"/>
      <w:szCs w:val="20"/>
    </w:rPr>
  </w:style>
  <w:style w:type="paragraph" w:customStyle="1" w:styleId="Stilius1">
    <w:name w:val="Stilius1"/>
    <w:link w:val="Stilius1Char"/>
    <w:qFormat/>
    <w:rsid w:val="002C123F"/>
    <w:pPr>
      <w:spacing w:before="100" w:after="100" w:line="300" w:lineRule="exact"/>
      <w:ind w:left="851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M7">
    <w:name w:val="CM7"/>
    <w:basedOn w:val="Default"/>
    <w:next w:val="Default"/>
    <w:uiPriority w:val="99"/>
    <w:rsid w:val="002C123F"/>
    <w:pPr>
      <w:widowControl w:val="0"/>
      <w:spacing w:line="276" w:lineRule="atLeast"/>
    </w:pPr>
    <w:rPr>
      <w:color w:val="auto"/>
    </w:rPr>
  </w:style>
  <w:style w:type="character" w:customStyle="1" w:styleId="ListParagraphChar">
    <w:name w:val="List Paragraph Char"/>
    <w:aliases w:val="Punktai Char"/>
    <w:basedOn w:val="DefaultParagraphFont"/>
    <w:link w:val="ListParagraph"/>
    <w:uiPriority w:val="99"/>
    <w:rsid w:val="002C123F"/>
    <w:rPr>
      <w:rFonts w:ascii="Times New Roman" w:hAnsi="Times New Roman"/>
      <w:sz w:val="24"/>
    </w:rPr>
  </w:style>
  <w:style w:type="paragraph" w:customStyle="1" w:styleId="KampinisspaudasKTEC">
    <w:name w:val="Kampinis spaudas K TEC"/>
    <w:basedOn w:val="Normal"/>
    <w:link w:val="KampinisspaudasKTECDiagrama"/>
    <w:qFormat/>
    <w:rsid w:val="002C123F"/>
    <w:pPr>
      <w:suppressAutoHyphens/>
      <w:spacing w:after="0" w:line="240" w:lineRule="auto"/>
      <w:ind w:right="-59"/>
      <w:jc w:val="both"/>
    </w:pPr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character" w:customStyle="1" w:styleId="KampinisspaudasKTECDiagrama">
    <w:name w:val="Kampinis spaudas K TEC Diagrama"/>
    <w:link w:val="KampinisspaudasKTEC"/>
    <w:rsid w:val="002C123F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paragraph" w:customStyle="1" w:styleId="KampinisspaudasCTEC">
    <w:name w:val="Kampinis spaudas C TEC"/>
    <w:basedOn w:val="Normal"/>
    <w:link w:val="KampinisspaudasCTECDiagrama"/>
    <w:qFormat/>
    <w:rsid w:val="002C123F"/>
    <w:pPr>
      <w:suppressAutoHyphens/>
      <w:spacing w:after="0" w:line="240" w:lineRule="auto"/>
      <w:ind w:right="-59"/>
      <w:jc w:val="center"/>
    </w:pPr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character" w:customStyle="1" w:styleId="KampinisspaudasCTECDiagrama">
    <w:name w:val="Kampinis spaudas C TEC Diagrama"/>
    <w:link w:val="KampinisspaudasCTEC"/>
    <w:rsid w:val="002C123F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table" w:customStyle="1" w:styleId="TableGrid13">
    <w:name w:val="Table Grid13"/>
    <w:basedOn w:val="TableNormal"/>
    <w:next w:val="TableGrid"/>
    <w:rsid w:val="002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13156</Words>
  <Characters>7500</Characters>
  <Application>Microsoft Office Word</Application>
  <DocSecurity>0</DocSecurity>
  <Lines>62</Lines>
  <Paragraphs>41</Paragraphs>
  <ScaleCrop>false</ScaleCrop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 Kryževičius</dc:creator>
  <cp:keywords/>
  <dc:description/>
  <cp:lastModifiedBy>Vilius Kryževičius</cp:lastModifiedBy>
  <cp:revision>1</cp:revision>
  <dcterms:created xsi:type="dcterms:W3CDTF">2015-12-21T10:17:00Z</dcterms:created>
  <dcterms:modified xsi:type="dcterms:W3CDTF">2015-12-21T10:20:00Z</dcterms:modified>
</cp:coreProperties>
</file>