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6F1FEB"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132F70"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2015-08-05</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Pr>
          <w:rFonts w:ascii="Times New Roman" w:eastAsia="Times New Roman" w:hAnsi="Times New Roman" w:cs="Times New Roman"/>
          <w:bCs/>
          <w:u w:val="single"/>
        </w:rPr>
        <w:t>-35</w:t>
      </w:r>
      <w:proofErr w:type="gramStart"/>
      <w:r w:rsidR="00F834C2" w:rsidRPr="00E04338">
        <w:rPr>
          <w:rFonts w:ascii="Times New Roman" w:hAnsi="Times New Roman" w:cs="Times New Roman"/>
          <w:i/>
          <w:iCs/>
        </w:rPr>
        <w:t xml:space="preserve"> </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6F1FEB"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6F1FEB"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3D16DF">
        <w:rPr>
          <w:rFonts w:ascii="Times New Roman" w:eastAsia="Arial Unicode MS" w:hAnsi="Times New Roman" w:cs="Times New Roman"/>
          <w:sz w:val="24"/>
          <w:szCs w:val="24"/>
          <w:u w:val="single"/>
          <w:lang w:val="pt-BR"/>
        </w:rPr>
        <w:t>Namas</w:t>
      </w:r>
    </w:p>
    <w:p w:rsidR="00814E29" w:rsidRPr="00443493" w:rsidRDefault="006F1FEB"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3D16DF">
        <w:rPr>
          <w:rFonts w:ascii="Times New Roman" w:eastAsia="Times New Roman" w:hAnsi="Times New Roman" w:cs="Times New Roman"/>
          <w:szCs w:val="24"/>
          <w:u w:val="single"/>
        </w:rPr>
        <w:t>10673</w:t>
      </w:r>
    </w:p>
    <w:p w:rsidR="0030349F" w:rsidRDefault="006F1FEB"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6F1FEB"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3D16DF">
            <w:rPr>
              <w:rFonts w:ascii="Times New Roman" w:eastAsia="Arial Unicode MS" w:hAnsi="Times New Roman" w:cs="Times New Roman"/>
              <w:sz w:val="24"/>
              <w:szCs w:val="24"/>
              <w:u w:val="single"/>
              <w:lang w:val="pt-BR"/>
            </w:rPr>
            <w:t>V. Putviskio</w:t>
          </w:r>
          <w:r w:rsidR="00A2361C">
            <w:rPr>
              <w:rFonts w:ascii="Times New Roman" w:eastAsia="Arial Unicode MS" w:hAnsi="Times New Roman" w:cs="Times New Roman"/>
              <w:sz w:val="24"/>
              <w:szCs w:val="24"/>
              <w:u w:val="single"/>
              <w:lang w:val="pt-BR"/>
            </w:rPr>
            <w:t xml:space="preserve"> g. </w:t>
          </w:r>
          <w:r w:rsidR="005B0FCD">
            <w:rPr>
              <w:rFonts w:ascii="Times New Roman" w:eastAsia="Arial Unicode MS" w:hAnsi="Times New Roman" w:cs="Times New Roman"/>
              <w:sz w:val="24"/>
              <w:szCs w:val="24"/>
              <w:u w:val="single"/>
              <w:lang w:val="pt-BR"/>
            </w:rPr>
            <w:t>3</w:t>
          </w:r>
          <w:r>
            <w:rPr>
              <w:rFonts w:ascii="Times New Roman" w:eastAsia="Arial Unicode MS" w:hAnsi="Times New Roman" w:cs="Times New Roman"/>
              <w:sz w:val="24"/>
              <w:szCs w:val="24"/>
              <w:u w:val="single"/>
              <w:lang w:val="pt-BR"/>
            </w:rPr>
            <w:t>9</w:t>
          </w:r>
          <w:bookmarkStart w:id="0" w:name="_GoBack"/>
          <w:bookmarkEnd w:id="0"/>
          <w:r w:rsidR="00732BD5">
            <w:rPr>
              <w:rFonts w:ascii="Times New Roman" w:eastAsia="Arial Unicode MS" w:hAnsi="Times New Roman" w:cs="Times New Roman"/>
              <w:iCs/>
              <w:sz w:val="24"/>
              <w:szCs w:val="24"/>
              <w:u w:val="single"/>
              <w:lang w:val="pt-BR"/>
            </w:rPr>
            <w:t>, 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6F1FEB"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xml:space="preserve">. Valdytojas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6F1FEB"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A2361C">
            <w:rPr>
              <w:rFonts w:ascii="Times New Roman" w:eastAsia="Arial Unicode MS" w:hAnsi="Times New Roman" w:cs="Times New Roman"/>
              <w:sz w:val="24"/>
              <w:szCs w:val="24"/>
              <w:u w:val="single"/>
              <w:lang w:val="pt-BR"/>
            </w:rPr>
            <w:t>Valstybės saugomas</w:t>
          </w:r>
        </w:p>
        <w:p w:rsidR="0030349F" w:rsidRPr="00443493" w:rsidRDefault="006F1FEB" w:rsidP="0030349F">
          <w:pPr>
            <w:spacing w:after="0" w:line="240" w:lineRule="auto"/>
            <w:jc w:val="both"/>
            <w:rPr>
              <w:rFonts w:ascii="Times New Roman" w:eastAsia="Times New Roman" w:hAnsi="Times New Roman" w:cs="Times New Roman"/>
              <w:sz w:val="16"/>
              <w:szCs w:val="24"/>
            </w:rPr>
          </w:pPr>
        </w:p>
      </w:sdtContent>
    </w:sdt>
    <w:p w:rsidR="00132F70" w:rsidRPr="00132F70" w:rsidRDefault="006F1FEB"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r w:rsidR="00132F70" w:rsidRPr="00132F70">
        <w:rPr>
          <w:rFonts w:ascii="Times New Roman" w:eastAsia="Times New Roman" w:hAnsi="Times New Roman" w:cs="Times New Roman"/>
          <w:sz w:val="24"/>
          <w:szCs w:val="24"/>
          <w:u w:val="single"/>
        </w:rPr>
        <w:t xml:space="preserve">Kauno miesto </w:t>
      </w:r>
      <w:proofErr w:type="gramStart"/>
      <w:r w:rsidR="00132F70" w:rsidRPr="00132F70">
        <w:rPr>
          <w:rFonts w:ascii="Times New Roman" w:eastAsia="Times New Roman" w:hAnsi="Times New Roman" w:cs="Times New Roman"/>
          <w:sz w:val="24"/>
          <w:szCs w:val="24"/>
          <w:u w:val="single"/>
        </w:rPr>
        <w:t>savivaldybės administracijos</w:t>
      </w:r>
      <w:proofErr w:type="gramEnd"/>
      <w:r w:rsidR="00132F70" w:rsidRPr="00132F70">
        <w:rPr>
          <w:rFonts w:ascii="Times New Roman" w:eastAsia="Times New Roman" w:hAnsi="Times New Roman" w:cs="Times New Roman"/>
          <w:sz w:val="24"/>
          <w:szCs w:val="24"/>
          <w:u w:val="single"/>
        </w:rPr>
        <w:t xml:space="preserve"> Kultūros paveldo sk. Kultūros paveldo objekto būklės patikrinimo aktas 2012-08-09 Nr. 55-7-14</w:t>
      </w:r>
    </w:p>
    <w:p w:rsidR="002B36C6" w:rsidRPr="00132F70" w:rsidRDefault="002B36C6" w:rsidP="00070004">
      <w:pPr>
        <w:pStyle w:val="HTMLiankstoformatuotas"/>
        <w:jc w:val="both"/>
        <w:rPr>
          <w:rFonts w:ascii="Times New Roman" w:eastAsia="Arial Unicode MS" w:hAnsi="Times New Roman" w:cs="Times New Roman"/>
          <w:sz w:val="24"/>
          <w:szCs w:val="24"/>
          <w:u w:val="single"/>
          <w:lang w:val="pt-BR"/>
        </w:rPr>
      </w:pPr>
    </w:p>
    <w:p w:rsidR="0030349F" w:rsidRPr="0030349F" w:rsidRDefault="006F1FEB"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6F1FE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6F1FEB"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81F8B"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7A426C"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A81F8B" w:rsidP="005B0FCD">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E75EC4" w:rsidRPr="0030349F" w:rsidRDefault="00A81F8B"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A81F8B"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6F1FEB"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A81F8B">
        <w:rPr>
          <w:rFonts w:ascii="Times New Roman" w:eastAsia="Times New Roman" w:hAnsi="Times New Roman" w:cs="Times New Roman"/>
          <w:sz w:val="24"/>
          <w:szCs w:val="24"/>
          <w:u w:val="single"/>
        </w:rPr>
        <w:t xml:space="preserve">Namo būklė – stabili. </w:t>
      </w:r>
      <w:r w:rsidR="00EE2951">
        <w:rPr>
          <w:rFonts w:ascii="Times New Roman" w:eastAsia="Times New Roman" w:hAnsi="Times New Roman" w:cs="Times New Roman"/>
          <w:sz w:val="24"/>
          <w:szCs w:val="24"/>
          <w:u w:val="single"/>
        </w:rPr>
        <w:t>Sienų ir pamatų</w:t>
      </w:r>
      <w:proofErr w:type="gramStart"/>
      <w:r w:rsidR="00EE2951">
        <w:rPr>
          <w:rFonts w:ascii="Times New Roman" w:eastAsia="Times New Roman" w:hAnsi="Times New Roman" w:cs="Times New Roman"/>
          <w:sz w:val="24"/>
          <w:szCs w:val="24"/>
          <w:u w:val="single"/>
        </w:rPr>
        <w:t xml:space="preserve"> </w:t>
      </w:r>
      <w:r w:rsidR="004825E4">
        <w:rPr>
          <w:rFonts w:ascii="Times New Roman" w:eastAsia="Times New Roman" w:hAnsi="Times New Roman" w:cs="Times New Roman"/>
          <w:sz w:val="24"/>
          <w:szCs w:val="24"/>
          <w:u w:val="single"/>
        </w:rPr>
        <w:t xml:space="preserve"> </w:t>
      </w:r>
      <w:proofErr w:type="gramEnd"/>
      <w:r w:rsidR="004825E4">
        <w:rPr>
          <w:rFonts w:ascii="Times New Roman" w:eastAsia="Times New Roman" w:hAnsi="Times New Roman" w:cs="Times New Roman"/>
          <w:sz w:val="24"/>
          <w:szCs w:val="24"/>
          <w:u w:val="single"/>
        </w:rPr>
        <w:t xml:space="preserve">su tinkuotu plytų muru </w:t>
      </w:r>
      <w:r w:rsidR="00EE2951">
        <w:rPr>
          <w:rFonts w:ascii="Times New Roman" w:eastAsia="Times New Roman" w:hAnsi="Times New Roman" w:cs="Times New Roman"/>
          <w:sz w:val="24"/>
          <w:szCs w:val="24"/>
          <w:u w:val="single"/>
        </w:rPr>
        <w:t>konstrukcijos tvirtos- jų būklė gera. Sienų apdaila- tinkas pasireiškia tik pagrindiniame</w:t>
      </w:r>
      <w:proofErr w:type="gramStart"/>
      <w:r w:rsidR="00EE2951">
        <w:rPr>
          <w:rFonts w:ascii="Times New Roman" w:eastAsia="Times New Roman" w:hAnsi="Times New Roman" w:cs="Times New Roman"/>
          <w:sz w:val="24"/>
          <w:szCs w:val="24"/>
          <w:u w:val="single"/>
        </w:rPr>
        <w:t xml:space="preserve">  </w:t>
      </w:r>
      <w:proofErr w:type="gramEnd"/>
      <w:r w:rsidR="00EE2951">
        <w:rPr>
          <w:rFonts w:ascii="Times New Roman" w:eastAsia="Times New Roman" w:hAnsi="Times New Roman" w:cs="Times New Roman"/>
          <w:sz w:val="24"/>
          <w:szCs w:val="24"/>
          <w:u w:val="single"/>
        </w:rPr>
        <w:t xml:space="preserve">P fasade, jis vietomis nutrupėjęs. P fasado karnizas ir užapvalintų </w:t>
      </w:r>
      <w:proofErr w:type="spellStart"/>
      <w:r w:rsidR="00EE2951">
        <w:rPr>
          <w:rFonts w:ascii="Times New Roman" w:eastAsia="Times New Roman" w:hAnsi="Times New Roman" w:cs="Times New Roman"/>
          <w:sz w:val="24"/>
          <w:szCs w:val="24"/>
          <w:u w:val="single"/>
        </w:rPr>
        <w:t>rizalitų</w:t>
      </w:r>
      <w:proofErr w:type="spellEnd"/>
      <w:r w:rsidR="00EE2951">
        <w:rPr>
          <w:rFonts w:ascii="Times New Roman" w:eastAsia="Times New Roman" w:hAnsi="Times New Roman" w:cs="Times New Roman"/>
          <w:sz w:val="24"/>
          <w:szCs w:val="24"/>
          <w:u w:val="single"/>
        </w:rPr>
        <w:t xml:space="preserve"> karūnos paveiktos drėgmės </w:t>
      </w:r>
      <w:proofErr w:type="gramStart"/>
      <w:r w:rsidR="00EE2951">
        <w:rPr>
          <w:rFonts w:ascii="Times New Roman" w:eastAsia="Times New Roman" w:hAnsi="Times New Roman" w:cs="Times New Roman"/>
          <w:sz w:val="24"/>
          <w:szCs w:val="24"/>
          <w:u w:val="single"/>
        </w:rPr>
        <w:t>(</w:t>
      </w:r>
      <w:proofErr w:type="spellStart"/>
      <w:proofErr w:type="gramEnd"/>
      <w:r w:rsidR="00EE2951">
        <w:rPr>
          <w:rFonts w:ascii="Times New Roman" w:eastAsia="Times New Roman" w:hAnsi="Times New Roman" w:cs="Times New Roman"/>
          <w:sz w:val="24"/>
          <w:szCs w:val="24"/>
          <w:u w:val="single"/>
        </w:rPr>
        <w:t>rizalitų</w:t>
      </w:r>
      <w:proofErr w:type="spellEnd"/>
      <w:r w:rsidR="00EE2951">
        <w:rPr>
          <w:rFonts w:ascii="Times New Roman" w:eastAsia="Times New Roman" w:hAnsi="Times New Roman" w:cs="Times New Roman"/>
          <w:sz w:val="24"/>
          <w:szCs w:val="24"/>
          <w:u w:val="single"/>
        </w:rPr>
        <w:t xml:space="preserve"> kampuose įrengti lietvamzdžiai pažeidę sienų tinką. </w:t>
      </w:r>
      <w:r w:rsidR="004825E4">
        <w:rPr>
          <w:rFonts w:ascii="Times New Roman" w:eastAsia="Times New Roman" w:hAnsi="Times New Roman" w:cs="Times New Roman"/>
          <w:sz w:val="24"/>
          <w:szCs w:val="24"/>
          <w:u w:val="single"/>
        </w:rPr>
        <w:t>P fasade dominuojančios</w:t>
      </w:r>
      <w:proofErr w:type="gramStart"/>
      <w:r w:rsidR="004825E4">
        <w:rPr>
          <w:rFonts w:ascii="Times New Roman" w:eastAsia="Times New Roman" w:hAnsi="Times New Roman" w:cs="Times New Roman"/>
          <w:sz w:val="24"/>
          <w:szCs w:val="24"/>
          <w:u w:val="single"/>
        </w:rPr>
        <w:t xml:space="preserve">  </w:t>
      </w:r>
      <w:proofErr w:type="gramEnd"/>
      <w:r w:rsidR="004825E4">
        <w:rPr>
          <w:rFonts w:ascii="Times New Roman" w:eastAsia="Times New Roman" w:hAnsi="Times New Roman" w:cs="Times New Roman"/>
          <w:sz w:val="24"/>
          <w:szCs w:val="24"/>
          <w:u w:val="single"/>
        </w:rPr>
        <w:t xml:space="preserve">plačios tinkuotų plytų mūro juostos su horizontaliomis </w:t>
      </w:r>
      <w:proofErr w:type="spellStart"/>
      <w:r w:rsidR="004825E4">
        <w:rPr>
          <w:rFonts w:ascii="Times New Roman" w:eastAsia="Times New Roman" w:hAnsi="Times New Roman" w:cs="Times New Roman"/>
          <w:sz w:val="24"/>
          <w:szCs w:val="24"/>
          <w:u w:val="single"/>
        </w:rPr>
        <w:t>įrėžomis</w:t>
      </w:r>
      <w:proofErr w:type="spellEnd"/>
      <w:r w:rsidR="004825E4">
        <w:rPr>
          <w:rFonts w:ascii="Times New Roman" w:eastAsia="Times New Roman" w:hAnsi="Times New Roman" w:cs="Times New Roman"/>
          <w:sz w:val="24"/>
          <w:szCs w:val="24"/>
          <w:u w:val="single"/>
        </w:rPr>
        <w:t xml:space="preserve"> Tarp I ir II aukšto būklė gera. V ir Š fasadų sienų apdailos būklė gera. Langų ir durų būklė patenkinama. </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6F1FE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D16D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6F1FEB"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u w:val="single"/>
          </w:rPr>
          <w:alias w:val="Numeris"/>
          <w:tag w:val="nr_633dc16b97fe4d3ca10c5bb5e5f0de57"/>
          <w:id w:val="-1629852367"/>
        </w:sdtPr>
        <w:sdtEndPr/>
        <w:sdtContent>
          <w:r w:rsidR="0030349F" w:rsidRPr="00D824C6">
            <w:rPr>
              <w:rFonts w:ascii="Times New Roman" w:eastAsia="Times New Roman" w:hAnsi="Times New Roman" w:cs="Times New Roman"/>
              <w:u w:val="single"/>
            </w:rPr>
            <w:t>12</w:t>
          </w:r>
        </w:sdtContent>
      </w:sdt>
      <w:r w:rsidR="0030349F" w:rsidRPr="00D824C6">
        <w:rPr>
          <w:rFonts w:ascii="Times New Roman" w:eastAsia="Times New Roman" w:hAnsi="Times New Roman" w:cs="Times New Roman"/>
          <w:u w:val="single"/>
        </w:rPr>
        <w:t xml:space="preserve">. Išvados apie kultūros paveldo objekto aplinkos būklės pokytį </w:t>
      </w:r>
      <w:r w:rsidR="0030349F" w:rsidRPr="00D824C6">
        <w:rPr>
          <w:rFonts w:ascii="Times New Roman" w:eastAsia="Times New Roman" w:hAnsi="Times New Roman" w:cs="Times New Roman"/>
          <w:sz w:val="24"/>
          <w:szCs w:val="24"/>
          <w:u w:val="single"/>
        </w:rPr>
        <w:t>_</w:t>
      </w:r>
      <w:r w:rsidR="008B6E86" w:rsidRPr="00D824C6">
        <w:rPr>
          <w:rFonts w:ascii="Times New Roman" w:eastAsia="Times New Roman" w:hAnsi="Times New Roman" w:cs="Times New Roman"/>
          <w:sz w:val="24"/>
          <w:szCs w:val="24"/>
          <w:u w:val="single"/>
        </w:rPr>
        <w:t xml:space="preserve">Namo būklė </w:t>
      </w:r>
      <w:r w:rsidR="005B0FCD" w:rsidRPr="00D824C6">
        <w:rPr>
          <w:rFonts w:ascii="Times New Roman" w:eastAsia="Times New Roman" w:hAnsi="Times New Roman" w:cs="Times New Roman"/>
          <w:sz w:val="24"/>
          <w:szCs w:val="24"/>
          <w:u w:val="single"/>
        </w:rPr>
        <w:t>po kapitalinio remonto</w:t>
      </w:r>
      <w:r w:rsidR="005B0FCD">
        <w:rPr>
          <w:rFonts w:ascii="Times New Roman" w:eastAsia="Times New Roman" w:hAnsi="Times New Roman" w:cs="Times New Roman"/>
          <w:sz w:val="24"/>
          <w:szCs w:val="24"/>
          <w:u w:val="single"/>
        </w:rPr>
        <w:t xml:space="preserve"> labai pagerėjo.</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98166F" w:rsidRPr="00C7442A" w:rsidRDefault="006F1FEB" w:rsidP="0098166F">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D824C6">
        <w:rPr>
          <w:rFonts w:ascii="Times New Roman" w:eastAsia="Times New Roman" w:hAnsi="Times New Roman" w:cs="Times New Roman"/>
          <w:sz w:val="24"/>
          <w:szCs w:val="24"/>
          <w:u w:val="single"/>
        </w:rPr>
        <w:t>1.</w:t>
      </w:r>
      <w:r w:rsidR="00FA118E" w:rsidRPr="00D824C6">
        <w:rPr>
          <w:rFonts w:ascii="Times New Roman" w:eastAsia="Times New Roman" w:hAnsi="Times New Roman" w:cs="Times New Roman"/>
          <w:sz w:val="24"/>
          <w:szCs w:val="24"/>
          <w:u w:val="single"/>
          <w:lang w:eastAsia="lt-LT"/>
        </w:rPr>
        <w:t xml:space="preserve"> </w:t>
      </w:r>
      <w:r w:rsidR="00762614" w:rsidRPr="00D824C6">
        <w:rPr>
          <w:rFonts w:ascii="Times New Roman" w:hAnsi="Times New Roman" w:cs="Times New Roman"/>
          <w:sz w:val="24"/>
          <w:szCs w:val="24"/>
          <w:u w:val="single"/>
        </w:rPr>
        <w:t xml:space="preserve">Pagrindinis pastato tūris V ir P fasadai; 2. Tinkuotų plytų P fasadas su už apapvalintais </w:t>
      </w:r>
      <w:proofErr w:type="spellStart"/>
      <w:r w:rsidR="00762614" w:rsidRPr="00D824C6">
        <w:rPr>
          <w:rFonts w:ascii="Times New Roman" w:hAnsi="Times New Roman" w:cs="Times New Roman"/>
          <w:sz w:val="24"/>
          <w:szCs w:val="24"/>
          <w:u w:val="single"/>
        </w:rPr>
        <w:t>rizalitais</w:t>
      </w:r>
      <w:proofErr w:type="spellEnd"/>
      <w:r w:rsidR="00762614" w:rsidRPr="00D824C6">
        <w:rPr>
          <w:rFonts w:ascii="Times New Roman" w:hAnsi="Times New Roman" w:cs="Times New Roman"/>
          <w:sz w:val="24"/>
          <w:szCs w:val="24"/>
          <w:u w:val="single"/>
        </w:rPr>
        <w:t xml:space="preserve"> ir angomis juose</w:t>
      </w:r>
      <w:proofErr w:type="gramStart"/>
      <w:r w:rsidR="00762614" w:rsidRPr="00D824C6">
        <w:rPr>
          <w:rFonts w:ascii="Times New Roman" w:hAnsi="Times New Roman" w:cs="Times New Roman"/>
          <w:sz w:val="24"/>
          <w:szCs w:val="24"/>
          <w:u w:val="single"/>
        </w:rPr>
        <w:t>, bei</w:t>
      </w:r>
      <w:proofErr w:type="gramEnd"/>
      <w:r w:rsidR="00762614" w:rsidRPr="00D824C6">
        <w:rPr>
          <w:rFonts w:ascii="Times New Roman" w:hAnsi="Times New Roman" w:cs="Times New Roman"/>
          <w:sz w:val="24"/>
          <w:szCs w:val="24"/>
          <w:u w:val="single"/>
        </w:rPr>
        <w:t xml:space="preserve"> horizontaliu dekoratyviniu karnizu; 3. Raudonų plytų V fasadas su sąramų langų angomis; 4. P fasade tinkas nubyrėjęs, karnizas paveiktas drėgmės; 5. Š fasadas I a. tinkuotų plytų, II a. su pusrūsiu raudonų plytų; 6. </w:t>
      </w:r>
      <w:r w:rsidR="00D824C6" w:rsidRPr="00D824C6">
        <w:rPr>
          <w:rFonts w:ascii="Times New Roman" w:hAnsi="Times New Roman" w:cs="Times New Roman"/>
          <w:sz w:val="24"/>
          <w:szCs w:val="24"/>
          <w:u w:val="single"/>
        </w:rPr>
        <w:t>Š fasadas raudonų plytų, su įėjimu į namą.</w:t>
      </w:r>
    </w:p>
    <w:p w:rsidR="0030349F" w:rsidRPr="00C7442A" w:rsidRDefault="0030349F" w:rsidP="0098166F">
      <w:pPr>
        <w:spacing w:after="0" w:line="240" w:lineRule="auto"/>
        <w:jc w:val="both"/>
        <w:rPr>
          <w:rFonts w:ascii="Times New Roman" w:eastAsia="Times New Roman" w:hAnsi="Times New Roman" w:cs="Times New Roman"/>
          <w:sz w:val="24"/>
          <w:szCs w:val="24"/>
          <w:u w:val="single"/>
        </w:rPr>
      </w:pPr>
    </w:p>
    <w:p w:rsidR="00EF5D40" w:rsidRPr="00EF5D40" w:rsidRDefault="006F1FEB"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4825E4" w:rsidRDefault="004825E4"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3D16DF">
            <w:pPr>
              <w:ind w:left="-108"/>
              <w:jc w:val="center"/>
            </w:pPr>
            <w:r>
              <w:rPr>
                <w:szCs w:val="24"/>
                <w:u w:val="single"/>
              </w:rPr>
              <w:t>10673</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3D16DF" w:rsidP="0098295F">
            <w:pPr>
              <w:jc w:val="center"/>
            </w:pPr>
            <w:r>
              <w:rPr>
                <w:noProof/>
              </w:rPr>
              <w:drawing>
                <wp:inline distT="0" distB="0" distL="0" distR="0">
                  <wp:extent cx="5903607" cy="3929975"/>
                  <wp:effectExtent l="0" t="0" r="1905" b="0"/>
                  <wp:docPr id="1" name="Paveikslėlis 1" descr="C:\Documents and Settings\dovibuza\Desktop\FOTO TIKRINIMO AKTŲ\2015-07-28\P72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3869" cy="3930149"/>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3D16DF" w:rsidP="00AD480F">
            <w:pPr>
              <w:rPr>
                <w:b/>
              </w:rPr>
            </w:pPr>
            <w:r>
              <w:rPr>
                <w:b/>
              </w:rPr>
              <w:t>Pagrindinis pastato tūris V ir P fasadai</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047942">
            <w:pPr>
              <w:jc w:val="center"/>
            </w:pPr>
            <w:r>
              <w:t>2015-07-28</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3D16DF" w:rsidP="0098295F">
            <w:pPr>
              <w:jc w:val="center"/>
            </w:pPr>
            <w:r>
              <w:rPr>
                <w:noProof/>
              </w:rPr>
              <w:drawing>
                <wp:inline distT="0" distB="0" distL="0" distR="0">
                  <wp:extent cx="2405975" cy="3608962"/>
                  <wp:effectExtent l="0" t="0" r="0" b="0"/>
                  <wp:docPr id="2" name="Paveikslėlis 2" descr="C:\Documents and Settings\dovibuza\Desktop\FOTO TIKRINIMO AKTŲ\2015-07-28\P7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129" cy="3612194"/>
                          </a:xfrm>
                          <a:prstGeom prst="rect">
                            <a:avLst/>
                          </a:prstGeom>
                          <a:noFill/>
                          <a:ln>
                            <a:noFill/>
                          </a:ln>
                        </pic:spPr>
                      </pic:pic>
                    </a:graphicData>
                  </a:graphic>
                </wp:inline>
              </w:drawing>
            </w:r>
            <w:r>
              <w:t xml:space="preserve">    </w:t>
            </w:r>
            <w:r>
              <w:rPr>
                <w:noProof/>
              </w:rPr>
              <w:drawing>
                <wp:inline distT="0" distB="0" distL="0" distR="0">
                  <wp:extent cx="2367064" cy="3550596"/>
                  <wp:effectExtent l="0" t="0" r="0" b="0"/>
                  <wp:docPr id="4" name="Paveikslėlis 4" descr="C:\Documents and Settings\dovibuza\Desktop\FOTO TIKRINIMO AKTŲ\2015-07-28\P72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218" cy="3553827"/>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762614">
            <w:pPr>
              <w:jc w:val="both"/>
            </w:pPr>
            <w:r>
              <w:rPr>
                <w:b/>
              </w:rPr>
              <w:t xml:space="preserve">Tinkuotų plytų P fasadas su už apapvalintais </w:t>
            </w:r>
            <w:proofErr w:type="spellStart"/>
            <w:r>
              <w:rPr>
                <w:b/>
              </w:rPr>
              <w:t>rizalitais</w:t>
            </w:r>
            <w:proofErr w:type="spellEnd"/>
            <w:r>
              <w:rPr>
                <w:b/>
              </w:rPr>
              <w:t xml:space="preserve"> ir angomis juose</w:t>
            </w:r>
            <w:proofErr w:type="gramStart"/>
            <w:r>
              <w:rPr>
                <w:b/>
              </w:rPr>
              <w:t>, bei</w:t>
            </w:r>
            <w:proofErr w:type="gramEnd"/>
            <w:r>
              <w:rPr>
                <w:b/>
              </w:rPr>
              <w:t xml:space="preserve"> horizontaliu dekoratyviniu karnizu</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lastRenderedPageBreak/>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3D16DF">
            <w:pPr>
              <w:ind w:left="-108"/>
              <w:jc w:val="center"/>
            </w:pPr>
            <w:r>
              <w:rPr>
                <w:szCs w:val="24"/>
                <w:u w:val="single"/>
              </w:rPr>
              <w:t>10673</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3D16DF">
            <w:pPr>
              <w:jc w:val="center"/>
            </w:pPr>
            <w:r>
              <w:rPr>
                <w:noProof/>
              </w:rPr>
              <w:drawing>
                <wp:inline distT="0" distB="0" distL="0" distR="0">
                  <wp:extent cx="5671226" cy="3775281"/>
                  <wp:effectExtent l="0" t="0" r="5715" b="0"/>
                  <wp:docPr id="3" name="Paveikslėlis 3" descr="C:\Documents and Settings\dovibuza\Desktop\FOTO TIKRINIMO AKTŲ\2015-07-28\P72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477" cy="3775448"/>
                          </a:xfrm>
                          <a:prstGeom prst="rect">
                            <a:avLst/>
                          </a:prstGeom>
                          <a:noFill/>
                          <a:ln>
                            <a:noFill/>
                          </a:ln>
                        </pic:spPr>
                      </pic:pic>
                    </a:graphicData>
                  </a:graphic>
                </wp:inline>
              </w:drawing>
            </w:r>
            <w:r w:rsidR="00823E65">
              <w:t xml:space="preserve">     </w:t>
            </w:r>
            <w:r w:rsidR="00263D3B">
              <w:t xml:space="preserve"> </w:t>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2F091F">
            <w:pPr>
              <w:rPr>
                <w:b/>
              </w:rPr>
            </w:pPr>
            <w:r>
              <w:rPr>
                <w:b/>
              </w:rPr>
              <w:t>Raudonų plytų V fasadas su sąramų langų angomis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roofErr w:type="gramStart"/>
            <w:r w:rsidR="00FA118E">
              <w:t xml:space="preserve">   </w:t>
            </w:r>
            <w:proofErr w:type="gram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047942" w:rsidP="00EA3D33">
            <w:pPr>
              <w:jc w:val="center"/>
            </w:pPr>
            <w:r>
              <w:t>2015-07-28</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732BD5" w:rsidP="009E6475">
            <w:pPr>
              <w:jc w:val="center"/>
            </w:pPr>
            <w:r>
              <w:t xml:space="preserve"> </w:t>
            </w:r>
            <w:r w:rsidR="003D16DF">
              <w:rPr>
                <w:noProof/>
              </w:rPr>
              <w:drawing>
                <wp:inline distT="0" distB="0" distL="0" distR="0">
                  <wp:extent cx="2584314" cy="3876473"/>
                  <wp:effectExtent l="0" t="0" r="6985" b="0"/>
                  <wp:docPr id="5" name="Paveikslėlis 5" descr="C:\Documents and Settings\dovibuza\Desktop\FOTO TIKRINIMO AKTŲ\2015-07-28\P728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8\P7280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27" cy="3894943"/>
                          </a:xfrm>
                          <a:prstGeom prst="rect">
                            <a:avLst/>
                          </a:prstGeom>
                          <a:noFill/>
                          <a:ln>
                            <a:noFill/>
                          </a:ln>
                        </pic:spPr>
                      </pic:pic>
                    </a:graphicData>
                  </a:graphic>
                </wp:inline>
              </w:drawing>
            </w:r>
            <w:r>
              <w:t xml:space="preserve">        </w:t>
            </w:r>
            <w:r w:rsidR="003D16DF">
              <w:t xml:space="preserve">  </w:t>
            </w:r>
            <w:r w:rsidR="003D16DF">
              <w:rPr>
                <w:noProof/>
              </w:rPr>
              <w:drawing>
                <wp:inline distT="0" distB="0" distL="0" distR="0">
                  <wp:extent cx="2568102" cy="3852152"/>
                  <wp:effectExtent l="0" t="0" r="3810" b="0"/>
                  <wp:docPr id="6" name="Paveikslėlis 6" descr="C:\Documents and Settings\dovibuza\Desktop\FOTO TIKRINIMO AKTŲ\2015-07-28\P72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080" cy="3852119"/>
                          </a:xfrm>
                          <a:prstGeom prst="rect">
                            <a:avLst/>
                          </a:prstGeom>
                          <a:noFill/>
                          <a:ln>
                            <a:noFill/>
                          </a:ln>
                        </pic:spPr>
                      </pic:pic>
                    </a:graphicData>
                  </a:graphic>
                </wp:inline>
              </w:drawing>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762614" w:rsidP="00CE3E1E">
            <w:r>
              <w:rPr>
                <w:b/>
              </w:rPr>
              <w:t>P fasade tinkas nubyrėjęs, karnizas paveiktas drėgmės</w:t>
            </w:r>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047942" w:rsidP="00EA3D33">
            <w:pPr>
              <w:jc w:val="center"/>
            </w:pPr>
            <w:r>
              <w:t>2015-07-28</w:t>
            </w:r>
          </w:p>
        </w:tc>
      </w:tr>
    </w:tbl>
    <w:p w:rsidR="003840CE" w:rsidRPr="003840CE" w:rsidRDefault="003840CE" w:rsidP="003840CE">
      <w:pPr>
        <w:rPr>
          <w:rFonts w:ascii="Times New Roman" w:eastAsia="Times New Roman" w:hAnsi="Times New Roman" w:cs="Times New Roman"/>
          <w:sz w:val="24"/>
          <w:szCs w:val="24"/>
          <w:lang w:val="en-GB"/>
        </w:rPr>
      </w:pPr>
    </w:p>
    <w:tbl>
      <w:tblPr>
        <w:tblStyle w:val="Lentelstinklelis"/>
        <w:tblW w:w="10570" w:type="dxa"/>
        <w:tblInd w:w="-612" w:type="dxa"/>
        <w:tblLayout w:type="fixed"/>
        <w:tblLook w:val="01E0" w:firstRow="1" w:lastRow="1" w:firstColumn="1" w:lastColumn="1" w:noHBand="0" w:noVBand="0"/>
      </w:tblPr>
      <w:tblGrid>
        <w:gridCol w:w="528"/>
        <w:gridCol w:w="705"/>
        <w:gridCol w:w="880"/>
        <w:gridCol w:w="1585"/>
        <w:gridCol w:w="3701"/>
        <w:gridCol w:w="705"/>
        <w:gridCol w:w="2466"/>
      </w:tblGrid>
      <w:tr w:rsidR="003840CE" w:rsidTr="00132F70">
        <w:trPr>
          <w:trHeight w:val="535"/>
        </w:trPr>
        <w:tc>
          <w:tcPr>
            <w:tcW w:w="8103" w:type="dxa"/>
            <w:gridSpan w:val="6"/>
            <w:tcBorders>
              <w:top w:val="single" w:sz="4" w:space="0" w:color="auto"/>
              <w:left w:val="single" w:sz="4" w:space="0" w:color="auto"/>
              <w:bottom w:val="nil"/>
              <w:right w:val="single" w:sz="4" w:space="0" w:color="auto"/>
            </w:tcBorders>
          </w:tcPr>
          <w:p w:rsidR="003840CE" w:rsidRDefault="003840CE" w:rsidP="004A3693">
            <w:pPr>
              <w:ind w:left="252"/>
            </w:pPr>
          </w:p>
        </w:tc>
        <w:tc>
          <w:tcPr>
            <w:tcW w:w="2466" w:type="dxa"/>
            <w:tcBorders>
              <w:top w:val="single" w:sz="4" w:space="0" w:color="auto"/>
              <w:left w:val="single" w:sz="4" w:space="0" w:color="auto"/>
              <w:bottom w:val="single" w:sz="4" w:space="0" w:color="auto"/>
              <w:right w:val="single" w:sz="4" w:space="0" w:color="auto"/>
            </w:tcBorders>
            <w:hideMark/>
          </w:tcPr>
          <w:p w:rsidR="003840CE" w:rsidRDefault="003840CE" w:rsidP="004A3693">
            <w:pPr>
              <w:ind w:left="-108"/>
              <w:rPr>
                <w:sz w:val="6"/>
                <w:szCs w:val="6"/>
              </w:rPr>
            </w:pPr>
            <w:r>
              <w:t xml:space="preserve"> </w:t>
            </w:r>
          </w:p>
          <w:p w:rsidR="003840CE" w:rsidRDefault="003840CE" w:rsidP="004A3693">
            <w:pPr>
              <w:ind w:left="-108"/>
            </w:pPr>
            <w:r>
              <w:t xml:space="preserve">  Kultūros vertybės kodas:</w:t>
            </w:r>
          </w:p>
          <w:p w:rsidR="003840CE" w:rsidRDefault="003D16DF" w:rsidP="004A3693">
            <w:pPr>
              <w:ind w:left="-108"/>
              <w:jc w:val="center"/>
            </w:pPr>
            <w:r>
              <w:rPr>
                <w:szCs w:val="24"/>
                <w:u w:val="single"/>
              </w:rPr>
              <w:t>10673</w:t>
            </w:r>
          </w:p>
        </w:tc>
      </w:tr>
      <w:tr w:rsidR="003840CE" w:rsidTr="00132F70">
        <w:trPr>
          <w:trHeight w:val="6021"/>
        </w:trPr>
        <w:tc>
          <w:tcPr>
            <w:tcW w:w="1057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9E6475">
              <w:t xml:space="preserve">        </w:t>
            </w:r>
            <w:r w:rsidR="003D16DF">
              <w:rPr>
                <w:noProof/>
              </w:rPr>
              <w:drawing>
                <wp:inline distT="0" distB="0" distL="0" distR="0" wp14:anchorId="6E4D0819" wp14:editId="1C3C989A">
                  <wp:extent cx="6711950" cy="3774440"/>
                  <wp:effectExtent l="0" t="0" r="0" b="0"/>
                  <wp:docPr id="8" name="Paveikslėlis 8" descr="C:\Documents and Settings\dovibuza\Desktop\FOTO TIKRINIMO AKTŲ\20150728_14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_145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1950" cy="3774440"/>
                          </a:xfrm>
                          <a:prstGeom prst="rect">
                            <a:avLst/>
                          </a:prstGeom>
                          <a:noFill/>
                          <a:ln>
                            <a:noFill/>
                          </a:ln>
                        </pic:spPr>
                      </pic:pic>
                    </a:graphicData>
                  </a:graphic>
                </wp:inline>
              </w:drawing>
            </w:r>
          </w:p>
        </w:tc>
      </w:tr>
      <w:tr w:rsidR="003840CE" w:rsidTr="00132F70">
        <w:trPr>
          <w:trHeight w:val="334"/>
        </w:trPr>
        <w:tc>
          <w:tcPr>
            <w:tcW w:w="528"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585" w:type="dxa"/>
            <w:gridSpan w:val="2"/>
            <w:tcBorders>
              <w:top w:val="single" w:sz="4" w:space="0" w:color="auto"/>
              <w:left w:val="nil"/>
              <w:bottom w:val="nil"/>
              <w:right w:val="nil"/>
            </w:tcBorders>
            <w:hideMark/>
          </w:tcPr>
          <w:p w:rsidR="003840CE" w:rsidRDefault="00C7442A" w:rsidP="004A3693">
            <w:pPr>
              <w:rPr>
                <w:b/>
              </w:rPr>
            </w:pPr>
            <w:r>
              <w:rPr>
                <w:b/>
              </w:rPr>
              <w:t>5</w:t>
            </w:r>
          </w:p>
        </w:tc>
        <w:tc>
          <w:tcPr>
            <w:tcW w:w="1585" w:type="dxa"/>
            <w:tcBorders>
              <w:top w:val="single" w:sz="4" w:space="0" w:color="auto"/>
              <w:left w:val="nil"/>
              <w:bottom w:val="nil"/>
              <w:right w:val="nil"/>
            </w:tcBorders>
            <w:vAlign w:val="center"/>
            <w:hideMark/>
          </w:tcPr>
          <w:p w:rsidR="003840CE" w:rsidRDefault="003840CE" w:rsidP="004A3693">
            <w:pPr>
              <w:jc w:val="center"/>
            </w:pPr>
            <w:r>
              <w:t>Pavadinimas</w:t>
            </w:r>
          </w:p>
        </w:tc>
        <w:tc>
          <w:tcPr>
            <w:tcW w:w="6870" w:type="dxa"/>
            <w:gridSpan w:val="3"/>
            <w:tcBorders>
              <w:top w:val="single" w:sz="4" w:space="0" w:color="auto"/>
              <w:left w:val="nil"/>
              <w:bottom w:val="nil"/>
              <w:right w:val="single" w:sz="4" w:space="0" w:color="auto"/>
            </w:tcBorders>
            <w:vAlign w:val="center"/>
            <w:hideMark/>
          </w:tcPr>
          <w:p w:rsidR="003840CE" w:rsidRDefault="00762614" w:rsidP="00C7442A">
            <w:pPr>
              <w:rPr>
                <w:b/>
              </w:rPr>
            </w:pPr>
            <w:r>
              <w:rPr>
                <w:b/>
              </w:rPr>
              <w:t>Š fasadas I a. tinkuotų plytų, II a. su pusrūsiu raudonų plytų</w:t>
            </w:r>
          </w:p>
        </w:tc>
      </w:tr>
      <w:tr w:rsidR="003840CE" w:rsidTr="00132F70">
        <w:trPr>
          <w:trHeight w:val="340"/>
        </w:trPr>
        <w:tc>
          <w:tcPr>
            <w:tcW w:w="1233" w:type="dxa"/>
            <w:gridSpan w:val="2"/>
            <w:tcBorders>
              <w:top w:val="nil"/>
              <w:left w:val="single" w:sz="4" w:space="0" w:color="auto"/>
              <w:bottom w:val="nil"/>
              <w:right w:val="nil"/>
            </w:tcBorders>
            <w:vAlign w:val="center"/>
            <w:hideMark/>
          </w:tcPr>
          <w:p w:rsidR="003840CE" w:rsidRDefault="003840CE" w:rsidP="004A3693">
            <w:pPr>
              <w:jc w:val="center"/>
            </w:pPr>
            <w:r>
              <w:t>Fotografavo</w:t>
            </w:r>
          </w:p>
        </w:tc>
        <w:tc>
          <w:tcPr>
            <w:tcW w:w="6166" w:type="dxa"/>
            <w:gridSpan w:val="3"/>
            <w:tcBorders>
              <w:top w:val="nil"/>
              <w:left w:val="nil"/>
              <w:bottom w:val="nil"/>
              <w:right w:val="nil"/>
            </w:tcBorders>
            <w:vAlign w:val="center"/>
            <w:hideMark/>
          </w:tcPr>
          <w:p w:rsidR="003840CE" w:rsidRDefault="003840CE" w:rsidP="004A3693">
            <w:pPr>
              <w:jc w:val="center"/>
            </w:pPr>
            <w:r>
              <w:t xml:space="preserve">Dovilė </w:t>
            </w:r>
            <w:proofErr w:type="spellStart"/>
            <w:r>
              <w:t>Buzaitė</w:t>
            </w:r>
            <w:proofErr w:type="spellEnd"/>
            <w:proofErr w:type="gramStart"/>
            <w:r>
              <w:t xml:space="preserve">   </w:t>
            </w:r>
            <w:proofErr w:type="gramEnd"/>
          </w:p>
        </w:tc>
        <w:tc>
          <w:tcPr>
            <w:tcW w:w="705" w:type="dxa"/>
            <w:tcBorders>
              <w:top w:val="nil"/>
              <w:left w:val="nil"/>
              <w:bottom w:val="nil"/>
              <w:right w:val="nil"/>
            </w:tcBorders>
            <w:vAlign w:val="center"/>
            <w:hideMark/>
          </w:tcPr>
          <w:p w:rsidR="003840CE" w:rsidRDefault="003840CE" w:rsidP="004A3693">
            <w:pPr>
              <w:jc w:val="center"/>
            </w:pPr>
            <w:r>
              <w:t>Data</w:t>
            </w:r>
          </w:p>
        </w:tc>
        <w:tc>
          <w:tcPr>
            <w:tcW w:w="2466" w:type="dxa"/>
            <w:tcBorders>
              <w:top w:val="nil"/>
              <w:left w:val="nil"/>
              <w:bottom w:val="nil"/>
              <w:right w:val="single" w:sz="4" w:space="0" w:color="auto"/>
            </w:tcBorders>
            <w:vAlign w:val="center"/>
          </w:tcPr>
          <w:p w:rsidR="003840CE" w:rsidRDefault="003840CE" w:rsidP="004A3693">
            <w:pPr>
              <w:jc w:val="center"/>
            </w:pPr>
            <w:r>
              <w:t>2015-07-28</w:t>
            </w:r>
          </w:p>
        </w:tc>
      </w:tr>
      <w:tr w:rsidR="003840CE" w:rsidTr="00132F70">
        <w:trPr>
          <w:trHeight w:val="5736"/>
        </w:trPr>
        <w:tc>
          <w:tcPr>
            <w:tcW w:w="10570" w:type="dxa"/>
            <w:gridSpan w:val="7"/>
            <w:tcBorders>
              <w:top w:val="nil"/>
              <w:left w:val="single" w:sz="4" w:space="0" w:color="auto"/>
              <w:bottom w:val="single" w:sz="4" w:space="0" w:color="auto"/>
              <w:right w:val="single" w:sz="4" w:space="0" w:color="auto"/>
            </w:tcBorders>
            <w:hideMark/>
          </w:tcPr>
          <w:p w:rsidR="003840CE" w:rsidRDefault="003840CE" w:rsidP="004A3693">
            <w:pPr>
              <w:jc w:val="center"/>
            </w:pPr>
            <w:r>
              <w:t xml:space="preserve">          </w:t>
            </w:r>
            <w:r w:rsidR="003D16DF">
              <w:rPr>
                <w:noProof/>
              </w:rPr>
              <w:drawing>
                <wp:inline distT="0" distB="0" distL="0" distR="0" wp14:anchorId="18AEA260" wp14:editId="7E97ED6D">
                  <wp:extent cx="2385318" cy="4241260"/>
                  <wp:effectExtent l="0" t="0" r="0" b="6985"/>
                  <wp:docPr id="10" name="Paveikslėlis 10" descr="C:\Documents and Settings\dovibuza\Desktop\FOTO TIKRINIMO AKTŲ\20150728_14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vibuza\Desktop\FOTO TIKRINIMO AKTŲ\20150728_145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416" cy="4243212"/>
                          </a:xfrm>
                          <a:prstGeom prst="rect">
                            <a:avLst/>
                          </a:prstGeom>
                          <a:noFill/>
                          <a:ln>
                            <a:noFill/>
                          </a:ln>
                        </pic:spPr>
                      </pic:pic>
                    </a:graphicData>
                  </a:graphic>
                </wp:inline>
              </w:drawing>
            </w:r>
            <w:r w:rsidR="003D16DF">
              <w:t xml:space="preserve">    </w:t>
            </w:r>
            <w:r w:rsidR="003D16DF">
              <w:rPr>
                <w:noProof/>
              </w:rPr>
              <w:drawing>
                <wp:inline distT="0" distB="0" distL="0" distR="0" wp14:anchorId="257C636A" wp14:editId="2FFE93E1">
                  <wp:extent cx="2833992" cy="4250987"/>
                  <wp:effectExtent l="0" t="0" r="5080" b="0"/>
                  <wp:docPr id="11" name="Paveikslėlis 11" descr="C:\Documents and Settings\dovibuza\Desktop\FOTO TIKRINIMO AKTŲ\2015-07-28\P72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vibuza\Desktop\FOTO TIKRINIMO AKTŲ\2015-07-28\P72806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619" cy="4256428"/>
                          </a:xfrm>
                          <a:prstGeom prst="rect">
                            <a:avLst/>
                          </a:prstGeom>
                          <a:noFill/>
                          <a:ln>
                            <a:noFill/>
                          </a:ln>
                        </pic:spPr>
                      </pic:pic>
                    </a:graphicData>
                  </a:graphic>
                </wp:inline>
              </w:drawing>
            </w:r>
          </w:p>
        </w:tc>
      </w:tr>
      <w:tr w:rsidR="003840CE" w:rsidTr="00132F70">
        <w:trPr>
          <w:trHeight w:val="240"/>
        </w:trPr>
        <w:tc>
          <w:tcPr>
            <w:tcW w:w="528" w:type="dxa"/>
            <w:tcBorders>
              <w:top w:val="single" w:sz="4" w:space="0" w:color="auto"/>
              <w:left w:val="single" w:sz="4" w:space="0" w:color="auto"/>
              <w:bottom w:val="nil"/>
              <w:right w:val="nil"/>
            </w:tcBorders>
            <w:vAlign w:val="center"/>
            <w:hideMark/>
          </w:tcPr>
          <w:p w:rsidR="003840CE" w:rsidRDefault="003840CE" w:rsidP="004A3693">
            <w:pPr>
              <w:jc w:val="center"/>
            </w:pPr>
            <w:r>
              <w:t>Nr.</w:t>
            </w:r>
          </w:p>
        </w:tc>
        <w:tc>
          <w:tcPr>
            <w:tcW w:w="1585" w:type="dxa"/>
            <w:gridSpan w:val="2"/>
            <w:tcBorders>
              <w:top w:val="single" w:sz="4" w:space="0" w:color="auto"/>
              <w:left w:val="nil"/>
              <w:bottom w:val="nil"/>
              <w:right w:val="nil"/>
            </w:tcBorders>
            <w:hideMark/>
          </w:tcPr>
          <w:p w:rsidR="003840CE" w:rsidRDefault="00C7442A" w:rsidP="004A3693">
            <w:pPr>
              <w:rPr>
                <w:b/>
              </w:rPr>
            </w:pPr>
            <w:r>
              <w:rPr>
                <w:b/>
              </w:rPr>
              <w:t>6</w:t>
            </w:r>
          </w:p>
        </w:tc>
        <w:tc>
          <w:tcPr>
            <w:tcW w:w="1585" w:type="dxa"/>
            <w:tcBorders>
              <w:top w:val="single" w:sz="4" w:space="0" w:color="auto"/>
              <w:left w:val="nil"/>
              <w:bottom w:val="nil"/>
              <w:right w:val="nil"/>
            </w:tcBorders>
            <w:vAlign w:val="center"/>
            <w:hideMark/>
          </w:tcPr>
          <w:p w:rsidR="003840CE" w:rsidRDefault="003840CE" w:rsidP="004A3693">
            <w:pPr>
              <w:jc w:val="center"/>
            </w:pPr>
            <w:r>
              <w:t>Pavadinimas</w:t>
            </w:r>
          </w:p>
        </w:tc>
        <w:tc>
          <w:tcPr>
            <w:tcW w:w="6870" w:type="dxa"/>
            <w:gridSpan w:val="3"/>
            <w:tcBorders>
              <w:top w:val="single" w:sz="4" w:space="0" w:color="auto"/>
              <w:left w:val="nil"/>
              <w:bottom w:val="nil"/>
              <w:right w:val="single" w:sz="4" w:space="0" w:color="auto"/>
            </w:tcBorders>
            <w:vAlign w:val="center"/>
            <w:hideMark/>
          </w:tcPr>
          <w:p w:rsidR="003840CE" w:rsidRDefault="00762614" w:rsidP="004A3693">
            <w:r>
              <w:rPr>
                <w:b/>
              </w:rPr>
              <w:t>Š fasadas raudonų plyt</w:t>
            </w:r>
            <w:r w:rsidR="00D824C6">
              <w:rPr>
                <w:b/>
              </w:rPr>
              <w:t>ų, su įėjimu į namą</w:t>
            </w:r>
          </w:p>
        </w:tc>
      </w:tr>
      <w:tr w:rsidR="003840CE" w:rsidTr="00132F70">
        <w:trPr>
          <w:trHeight w:val="104"/>
        </w:trPr>
        <w:tc>
          <w:tcPr>
            <w:tcW w:w="1233" w:type="dxa"/>
            <w:gridSpan w:val="2"/>
            <w:tcBorders>
              <w:top w:val="nil"/>
              <w:left w:val="single" w:sz="4" w:space="0" w:color="auto"/>
              <w:bottom w:val="single" w:sz="4" w:space="0" w:color="auto"/>
              <w:right w:val="nil"/>
            </w:tcBorders>
            <w:vAlign w:val="center"/>
            <w:hideMark/>
          </w:tcPr>
          <w:p w:rsidR="003840CE" w:rsidRDefault="003840CE" w:rsidP="004A3693">
            <w:pPr>
              <w:jc w:val="center"/>
            </w:pPr>
            <w:r>
              <w:t>Fotografavo</w:t>
            </w:r>
          </w:p>
        </w:tc>
        <w:tc>
          <w:tcPr>
            <w:tcW w:w="6166" w:type="dxa"/>
            <w:gridSpan w:val="3"/>
            <w:tcBorders>
              <w:top w:val="nil"/>
              <w:left w:val="nil"/>
              <w:bottom w:val="single" w:sz="4" w:space="0" w:color="auto"/>
              <w:right w:val="nil"/>
            </w:tcBorders>
            <w:vAlign w:val="center"/>
            <w:hideMark/>
          </w:tcPr>
          <w:p w:rsidR="003840CE" w:rsidRDefault="003840CE" w:rsidP="004A3693">
            <w:pPr>
              <w:jc w:val="center"/>
            </w:pPr>
            <w:r>
              <w:t xml:space="preserve">Dovilė </w:t>
            </w:r>
            <w:proofErr w:type="spellStart"/>
            <w:r>
              <w:t>Buzaitė</w:t>
            </w:r>
            <w:proofErr w:type="spellEnd"/>
          </w:p>
        </w:tc>
        <w:tc>
          <w:tcPr>
            <w:tcW w:w="705" w:type="dxa"/>
            <w:tcBorders>
              <w:top w:val="nil"/>
              <w:left w:val="nil"/>
              <w:bottom w:val="single" w:sz="4" w:space="0" w:color="auto"/>
              <w:right w:val="nil"/>
            </w:tcBorders>
            <w:vAlign w:val="center"/>
            <w:hideMark/>
          </w:tcPr>
          <w:p w:rsidR="003840CE" w:rsidRDefault="003840CE" w:rsidP="004A3693">
            <w:pPr>
              <w:jc w:val="center"/>
            </w:pPr>
            <w:r>
              <w:t>Data</w:t>
            </w:r>
          </w:p>
        </w:tc>
        <w:tc>
          <w:tcPr>
            <w:tcW w:w="2466" w:type="dxa"/>
            <w:tcBorders>
              <w:top w:val="nil"/>
              <w:left w:val="nil"/>
              <w:bottom w:val="single" w:sz="4" w:space="0" w:color="auto"/>
              <w:right w:val="single" w:sz="4" w:space="0" w:color="auto"/>
            </w:tcBorders>
            <w:vAlign w:val="center"/>
            <w:hideMark/>
          </w:tcPr>
          <w:p w:rsidR="003840CE" w:rsidRDefault="003840CE" w:rsidP="004A3693">
            <w:pPr>
              <w:jc w:val="center"/>
            </w:pPr>
            <w:r>
              <w:t>2015-07-28</w:t>
            </w:r>
          </w:p>
        </w:tc>
      </w:tr>
    </w:tbl>
    <w:p w:rsidR="003840CE" w:rsidRPr="003840CE" w:rsidRDefault="003840CE" w:rsidP="00762614">
      <w:pPr>
        <w:rPr>
          <w:rFonts w:ascii="Times New Roman" w:eastAsia="Times New Roman" w:hAnsi="Times New Roman" w:cs="Times New Roman"/>
          <w:sz w:val="24"/>
          <w:szCs w:val="24"/>
          <w:lang w:val="en-GB"/>
        </w:rPr>
      </w:pPr>
    </w:p>
    <w:sectPr w:rsidR="003840CE" w:rsidRPr="003840CE"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4B0" w:rsidRDefault="009914B0" w:rsidP="007F3F27">
      <w:pPr>
        <w:spacing w:after="0" w:line="240" w:lineRule="auto"/>
      </w:pPr>
      <w:r>
        <w:separator/>
      </w:r>
    </w:p>
  </w:endnote>
  <w:endnote w:type="continuationSeparator" w:id="0">
    <w:p w:rsidR="009914B0" w:rsidRDefault="009914B0"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4B0" w:rsidRDefault="009914B0" w:rsidP="007F3F27">
      <w:pPr>
        <w:spacing w:after="0" w:line="240" w:lineRule="auto"/>
      </w:pPr>
      <w:r>
        <w:separator/>
      </w:r>
    </w:p>
  </w:footnote>
  <w:footnote w:type="continuationSeparator" w:id="0">
    <w:p w:rsidR="009914B0" w:rsidRDefault="009914B0"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2F70"/>
    <w:rsid w:val="00133DF1"/>
    <w:rsid w:val="00136F67"/>
    <w:rsid w:val="001644BD"/>
    <w:rsid w:val="00175975"/>
    <w:rsid w:val="00182C44"/>
    <w:rsid w:val="0018639B"/>
    <w:rsid w:val="0019169A"/>
    <w:rsid w:val="001952DE"/>
    <w:rsid w:val="001C12E3"/>
    <w:rsid w:val="001E0D65"/>
    <w:rsid w:val="001E5B20"/>
    <w:rsid w:val="0022793C"/>
    <w:rsid w:val="002333D2"/>
    <w:rsid w:val="00245AC2"/>
    <w:rsid w:val="00263D3B"/>
    <w:rsid w:val="002A1BEE"/>
    <w:rsid w:val="002A6615"/>
    <w:rsid w:val="002A6D55"/>
    <w:rsid w:val="002B12B6"/>
    <w:rsid w:val="002B36C6"/>
    <w:rsid w:val="002B616F"/>
    <w:rsid w:val="002F091F"/>
    <w:rsid w:val="0030349F"/>
    <w:rsid w:val="003364B1"/>
    <w:rsid w:val="003463DE"/>
    <w:rsid w:val="003623E0"/>
    <w:rsid w:val="00371702"/>
    <w:rsid w:val="00374ACA"/>
    <w:rsid w:val="003840CE"/>
    <w:rsid w:val="003B66C6"/>
    <w:rsid w:val="003C78E5"/>
    <w:rsid w:val="003D16DF"/>
    <w:rsid w:val="003D6322"/>
    <w:rsid w:val="00437C51"/>
    <w:rsid w:val="00443493"/>
    <w:rsid w:val="00454E32"/>
    <w:rsid w:val="00463445"/>
    <w:rsid w:val="004825E4"/>
    <w:rsid w:val="004A60B8"/>
    <w:rsid w:val="004C03D2"/>
    <w:rsid w:val="004D3497"/>
    <w:rsid w:val="00505D92"/>
    <w:rsid w:val="0051170A"/>
    <w:rsid w:val="005639BE"/>
    <w:rsid w:val="0057502B"/>
    <w:rsid w:val="00584BDC"/>
    <w:rsid w:val="005A2340"/>
    <w:rsid w:val="005B0FCD"/>
    <w:rsid w:val="005B5925"/>
    <w:rsid w:val="0060780A"/>
    <w:rsid w:val="006222DB"/>
    <w:rsid w:val="00622B47"/>
    <w:rsid w:val="00663356"/>
    <w:rsid w:val="006834B9"/>
    <w:rsid w:val="006A6F09"/>
    <w:rsid w:val="006B36B1"/>
    <w:rsid w:val="006D73DB"/>
    <w:rsid w:val="006E7494"/>
    <w:rsid w:val="006F1FEB"/>
    <w:rsid w:val="00702066"/>
    <w:rsid w:val="00710CAE"/>
    <w:rsid w:val="00723C0F"/>
    <w:rsid w:val="0072588C"/>
    <w:rsid w:val="00732BD5"/>
    <w:rsid w:val="007565D0"/>
    <w:rsid w:val="00760CDE"/>
    <w:rsid w:val="00762614"/>
    <w:rsid w:val="00773DF5"/>
    <w:rsid w:val="00782312"/>
    <w:rsid w:val="00792D81"/>
    <w:rsid w:val="007A426C"/>
    <w:rsid w:val="007D75C6"/>
    <w:rsid w:val="007F3F27"/>
    <w:rsid w:val="00814E29"/>
    <w:rsid w:val="00823E65"/>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7321E"/>
    <w:rsid w:val="0098166F"/>
    <w:rsid w:val="0098295F"/>
    <w:rsid w:val="009914B0"/>
    <w:rsid w:val="009C251F"/>
    <w:rsid w:val="009D1238"/>
    <w:rsid w:val="009E2D46"/>
    <w:rsid w:val="009E31FD"/>
    <w:rsid w:val="009E6475"/>
    <w:rsid w:val="009F1D1F"/>
    <w:rsid w:val="00A15235"/>
    <w:rsid w:val="00A17522"/>
    <w:rsid w:val="00A2361C"/>
    <w:rsid w:val="00A34C48"/>
    <w:rsid w:val="00A517F7"/>
    <w:rsid w:val="00A6138B"/>
    <w:rsid w:val="00A61616"/>
    <w:rsid w:val="00A81F8B"/>
    <w:rsid w:val="00A908EB"/>
    <w:rsid w:val="00AD480F"/>
    <w:rsid w:val="00AD7F15"/>
    <w:rsid w:val="00B71AC0"/>
    <w:rsid w:val="00B818F9"/>
    <w:rsid w:val="00B81A82"/>
    <w:rsid w:val="00B94FB6"/>
    <w:rsid w:val="00BC5764"/>
    <w:rsid w:val="00C628D2"/>
    <w:rsid w:val="00C7442A"/>
    <w:rsid w:val="00CE3E1E"/>
    <w:rsid w:val="00CF3D0C"/>
    <w:rsid w:val="00D0729E"/>
    <w:rsid w:val="00D251C2"/>
    <w:rsid w:val="00D37ECA"/>
    <w:rsid w:val="00D4727A"/>
    <w:rsid w:val="00D824C6"/>
    <w:rsid w:val="00D830C5"/>
    <w:rsid w:val="00DC2166"/>
    <w:rsid w:val="00DD0D37"/>
    <w:rsid w:val="00DD404A"/>
    <w:rsid w:val="00E04338"/>
    <w:rsid w:val="00E11F3E"/>
    <w:rsid w:val="00E13E29"/>
    <w:rsid w:val="00E14A2A"/>
    <w:rsid w:val="00E24FAA"/>
    <w:rsid w:val="00E4267B"/>
    <w:rsid w:val="00E75EC4"/>
    <w:rsid w:val="00E955E9"/>
    <w:rsid w:val="00EA3D33"/>
    <w:rsid w:val="00ED4969"/>
    <w:rsid w:val="00EE2951"/>
    <w:rsid w:val="00EF5D40"/>
    <w:rsid w:val="00F03384"/>
    <w:rsid w:val="00F04EF0"/>
    <w:rsid w:val="00F65844"/>
    <w:rsid w:val="00F834C2"/>
    <w:rsid w:val="00F92D45"/>
    <w:rsid w:val="00FA118E"/>
    <w:rsid w:val="00FB1A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 w:id="185199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D5C21-A154-43FD-A092-7253AE12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Pages>
  <Words>3801</Words>
  <Characters>2167</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Saulius Rimas</dc:creator>
  <cp:lastModifiedBy>Dovilė Buzaitė</cp:lastModifiedBy>
  <cp:revision>5</cp:revision>
  <cp:lastPrinted>2015-08-12T11:19:00Z</cp:lastPrinted>
  <dcterms:created xsi:type="dcterms:W3CDTF">2015-08-06T11:33:00Z</dcterms:created>
  <dcterms:modified xsi:type="dcterms:W3CDTF">2015-08-12T11:28:00Z</dcterms:modified>
</cp:coreProperties>
</file>