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8175EC" w:rsidP="0030349F">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 w:val="24"/>
          <w:szCs w:val="24"/>
        </w:rPr>
      </w:pPr>
      <w:sdt>
        <w:sdtPr>
          <w:rPr>
            <w:rFonts w:ascii="Times New Roman" w:eastAsia="Times New Roman" w:hAnsi="Times New Roman" w:cs="Times New Roman"/>
            <w:sz w:val="24"/>
            <w:szCs w:val="20"/>
          </w:rPr>
          <w:alias w:val="Pavadinimas"/>
          <w:tag w:val="title_b08290d7c0d24171b3c5b8b7c08f0b08"/>
          <w:id w:val="-282659276"/>
        </w:sdtPr>
        <w:sdtContent>
          <w:r w:rsidR="0030349F" w:rsidRPr="0030349F">
            <w:rPr>
              <w:rFonts w:ascii="Times New Roman" w:eastAsia="Times New Roman" w:hAnsi="Times New Roman" w:cs="Times New Roman"/>
              <w:b/>
              <w:sz w:val="24"/>
              <w:szCs w:val="24"/>
            </w:rPr>
            <w:t>(Kultūros paveldo objekto būklės patikrinimo akto forma)</w:t>
          </w:r>
        </w:sdtContent>
      </w:sdt>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 xml:space="preserve">Kauno miesto </w:t>
      </w:r>
      <w:proofErr w:type="gramStart"/>
      <w:r w:rsidRPr="0030349F">
        <w:rPr>
          <w:rFonts w:ascii="Times New Roman" w:eastAsia="Times New Roman" w:hAnsi="Times New Roman" w:cs="Times New Roman"/>
          <w:b/>
          <w:szCs w:val="24"/>
          <w:u w:val="single"/>
        </w:rPr>
        <w:t>savivaldybės administracijos</w:t>
      </w:r>
      <w:proofErr w:type="gramEnd"/>
      <w:r w:rsidRPr="0030349F">
        <w:rPr>
          <w:rFonts w:ascii="Times New Roman" w:eastAsia="Times New Roman" w:hAnsi="Times New Roman" w:cs="Times New Roman"/>
          <w:b/>
          <w:szCs w:val="24"/>
          <w:u w:val="single"/>
        </w:rPr>
        <w:t xml:space="preserve">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D37ECA"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201</w:t>
      </w:r>
      <w:r w:rsidR="00734E9D">
        <w:rPr>
          <w:rFonts w:ascii="Times New Roman" w:eastAsia="Times New Roman" w:hAnsi="Times New Roman" w:cs="Times New Roman"/>
          <w:bCs/>
          <w:caps/>
          <w:sz w:val="24"/>
          <w:szCs w:val="24"/>
          <w:u w:val="single"/>
        </w:rPr>
        <w:t>5</w:t>
      </w:r>
      <w:r>
        <w:rPr>
          <w:rFonts w:ascii="Times New Roman" w:eastAsia="Times New Roman" w:hAnsi="Times New Roman" w:cs="Times New Roman"/>
          <w:bCs/>
          <w:caps/>
          <w:sz w:val="24"/>
          <w:szCs w:val="24"/>
          <w:u w:val="single"/>
        </w:rPr>
        <w:t>-</w:t>
      </w:r>
      <w:r w:rsidR="00734E9D">
        <w:rPr>
          <w:rFonts w:ascii="Times New Roman" w:eastAsia="Times New Roman" w:hAnsi="Times New Roman" w:cs="Times New Roman"/>
          <w:bCs/>
          <w:caps/>
          <w:sz w:val="24"/>
          <w:szCs w:val="24"/>
          <w:u w:val="single"/>
        </w:rPr>
        <w:t>05</w:t>
      </w:r>
      <w:r w:rsidR="008E254A">
        <w:rPr>
          <w:rFonts w:ascii="Times New Roman" w:eastAsia="Times New Roman" w:hAnsi="Times New Roman" w:cs="Times New Roman"/>
          <w:bCs/>
          <w:caps/>
          <w:sz w:val="24"/>
          <w:szCs w:val="24"/>
          <w:u w:val="single"/>
        </w:rPr>
        <w:t>-2</w:t>
      </w:r>
      <w:r w:rsidR="00962E9B">
        <w:rPr>
          <w:rFonts w:ascii="Times New Roman" w:eastAsia="Times New Roman" w:hAnsi="Times New Roman" w:cs="Times New Roman"/>
          <w:bCs/>
          <w:caps/>
          <w:sz w:val="24"/>
          <w:szCs w:val="24"/>
          <w:u w:val="single"/>
        </w:rPr>
        <w:t>9</w:t>
      </w:r>
      <w:r w:rsidR="00E04338" w:rsidRPr="00E04338">
        <w:rPr>
          <w:rFonts w:ascii="Times New Roman" w:eastAsia="Times New Roman" w:hAnsi="Times New Roman" w:cs="Times New Roman"/>
          <w:bCs/>
          <w:caps/>
          <w:sz w:val="24"/>
          <w:szCs w:val="24"/>
        </w:rPr>
        <w:t xml:space="preserve"> </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407B68">
        <w:rPr>
          <w:rFonts w:ascii="Times New Roman" w:eastAsia="Times New Roman" w:hAnsi="Times New Roman" w:cs="Times New Roman"/>
          <w:bCs/>
        </w:rPr>
        <w:t xml:space="preserve"> </w:t>
      </w:r>
      <w:r w:rsidR="00407B68" w:rsidRPr="00407B68">
        <w:rPr>
          <w:rFonts w:ascii="Times New Roman" w:eastAsia="Times New Roman" w:hAnsi="Times New Roman" w:cs="Times New Roman"/>
          <w:bCs/>
          <w:u w:val="single"/>
        </w:rPr>
        <w:t>55-16-2</w:t>
      </w:r>
      <w:r w:rsidR="008175EC">
        <w:rPr>
          <w:rFonts w:ascii="Times New Roman" w:eastAsia="Times New Roman" w:hAnsi="Times New Roman" w:cs="Times New Roman"/>
          <w:bCs/>
          <w:u w:val="single"/>
        </w:rPr>
        <w:t>4</w:t>
      </w:r>
      <w:r w:rsidR="00F834C2" w:rsidRPr="00E04338">
        <w:rPr>
          <w:rFonts w:ascii="Times New Roman" w:hAnsi="Times New Roman" w:cs="Times New Roman"/>
          <w:i/>
          <w:iCs/>
        </w:rPr>
        <w:t xml:space="preserve"> </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8175EC"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30349F" w:rsidRPr="0030349F" w:rsidRDefault="008175EC"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4b00c4f0d004ad1b72729ef0b874b07"/>
          <w:id w:val="1296096655"/>
        </w:sdtPr>
        <w:sdtContent>
          <w:r w:rsidR="0030349F" w:rsidRPr="0030349F">
            <w:rPr>
              <w:rFonts w:ascii="Times New Roman" w:eastAsia="Times New Roman" w:hAnsi="Times New Roman" w:cs="Times New Roman"/>
              <w:szCs w:val="24"/>
            </w:rPr>
            <w:t>1</w:t>
          </w:r>
        </w:sdtContent>
      </w:sdt>
      <w:r w:rsidR="0030349F" w:rsidRPr="0030349F">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rPr>
        <w:t xml:space="preserve">Pavadinimas </w:t>
      </w:r>
      <w:r w:rsidR="00734E9D">
        <w:rPr>
          <w:b/>
          <w:u w:val="single"/>
        </w:rPr>
        <w:t>Antrasis sandėlis</w:t>
      </w:r>
    </w:p>
    <w:p w:rsidR="00814E29" w:rsidRDefault="008175EC"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Content>
          <w:sdt>
            <w:sdtPr>
              <w:rPr>
                <w:rFonts w:ascii="Times New Roman" w:eastAsia="Times New Roman" w:hAnsi="Times New Roman" w:cs="Times New Roman"/>
                <w:sz w:val="24"/>
                <w:szCs w:val="20"/>
              </w:rPr>
              <w:alias w:val="Numeris"/>
              <w:tag w:val="nr_c4b2975f9a6e4643951920bcd6e51992"/>
              <w:id w:val="1769190457"/>
            </w:sdtPr>
            <w:sdtContent>
              <w:r w:rsidR="0030349F" w:rsidRPr="0030349F">
                <w:rPr>
                  <w:rFonts w:ascii="Times New Roman" w:eastAsia="Times New Roman" w:hAnsi="Times New Roman" w:cs="Times New Roman"/>
                  <w:szCs w:val="24"/>
                </w:rPr>
                <w:t>2</w:t>
              </w:r>
            </w:sdtContent>
          </w:sdt>
          <w:r w:rsidR="0030349F" w:rsidRPr="0030349F">
            <w:rPr>
              <w:rFonts w:ascii="Times New Roman" w:eastAsia="Times New Roman" w:hAnsi="Times New Roman" w:cs="Times New Roman"/>
              <w:szCs w:val="24"/>
            </w:rPr>
            <w:t xml:space="preserve">. Unikalus kodas Kultūros vertybių registre </w:t>
          </w:r>
        </w:sdtContent>
      </w:sdt>
      <w:r w:rsidR="00814E29" w:rsidRPr="00814E29">
        <w:rPr>
          <w:rFonts w:ascii="Times New Roman" w:eastAsia="Times New Roman" w:hAnsi="Times New Roman" w:cs="Times New Roman"/>
          <w:b/>
          <w:szCs w:val="24"/>
          <w:u w:val="single"/>
        </w:rPr>
        <w:t>2</w:t>
      </w:r>
      <w:r w:rsidR="00734E9D">
        <w:rPr>
          <w:rFonts w:ascii="Times New Roman" w:eastAsia="Times New Roman" w:hAnsi="Times New Roman" w:cs="Times New Roman"/>
          <w:b/>
          <w:szCs w:val="24"/>
          <w:u w:val="single"/>
        </w:rPr>
        <w:t>658</w:t>
      </w:r>
      <w:r>
        <w:rPr>
          <w:rFonts w:ascii="Times New Roman" w:eastAsia="Times New Roman" w:hAnsi="Times New Roman" w:cs="Times New Roman"/>
          <w:b/>
          <w:szCs w:val="24"/>
          <w:u w:val="single"/>
        </w:rPr>
        <w:t>5</w:t>
      </w:r>
    </w:p>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p w:rsidR="0030349F" w:rsidRPr="005639BE" w:rsidRDefault="008175EC" w:rsidP="0085415F">
          <w:pPr>
            <w:spacing w:after="0" w:line="240" w:lineRule="auto"/>
            <w:jc w:val="both"/>
            <w:rPr>
              <w:rFonts w:ascii="Times New Roman" w:eastAsia="Times New Roman" w:hAnsi="Times New Roman" w:cs="Times New Roman"/>
              <w:b/>
              <w:sz w:val="24"/>
              <w:szCs w:val="24"/>
              <w:u w:val="single"/>
            </w:rPr>
          </w:pPr>
          <w:sdt>
            <w:sdtPr>
              <w:rPr>
                <w:rFonts w:ascii="Times New Roman" w:eastAsia="Times New Roman" w:hAnsi="Times New Roman" w:cs="Times New Roman"/>
                <w:sz w:val="24"/>
                <w:szCs w:val="20"/>
              </w:rPr>
              <w:alias w:val="Numeris"/>
              <w:tag w:val="nr_fe36e331ca234e1ba57a74fecde5a370"/>
              <w:id w:val="1601367674"/>
            </w:sdt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r w:rsidR="00734E9D">
            <w:rPr>
              <w:b/>
              <w:u w:val="single"/>
            </w:rPr>
            <w:t>-</w:t>
          </w:r>
        </w:p>
      </w:sdtContent>
    </w:sdt>
    <w:sdt>
      <w:sdtPr>
        <w:rPr>
          <w:rFonts w:ascii="Times New Roman" w:eastAsia="Times New Roman" w:hAnsi="Times New Roman" w:cs="Times New Roman"/>
          <w:sz w:val="24"/>
          <w:szCs w:val="20"/>
        </w:rPr>
        <w:alias w:val="pr. 4 p."/>
        <w:tag w:val="part_5b8fb2fce6a6400890d170f3bb9e2a94"/>
        <w:id w:val="1008947867"/>
      </w:sdtPr>
      <w:sdtContent>
        <w:p w:rsidR="0030349F" w:rsidRPr="0030349F" w:rsidRDefault="008175EC" w:rsidP="0030349F">
          <w:pPr>
            <w:spacing w:after="0" w:line="240" w:lineRule="auto"/>
            <w:rPr>
              <w:rFonts w:ascii="Times New Roman" w:eastAsia="Times New Roman" w:hAnsi="Times New Roman" w:cs="Times New Roman"/>
              <w:szCs w:val="12"/>
            </w:rPr>
          </w:pPr>
          <w:sdt>
            <w:sdtPr>
              <w:rPr>
                <w:rFonts w:ascii="Times New Roman" w:eastAsia="Times New Roman" w:hAnsi="Times New Roman" w:cs="Times New Roman"/>
                <w:sz w:val="24"/>
                <w:szCs w:val="20"/>
              </w:rPr>
              <w:alias w:val="Numeris"/>
              <w:tag w:val="nr_5b8fb2fce6a6400890d170f3bb9e2a94"/>
              <w:id w:val="1191567570"/>
            </w:sdtPr>
            <w:sdtContent>
              <w:r w:rsidR="0030349F" w:rsidRPr="0030349F">
                <w:rPr>
                  <w:rFonts w:ascii="Times New Roman" w:eastAsia="Times New Roman" w:hAnsi="Times New Roman" w:cs="Times New Roman"/>
                  <w:szCs w:val="12"/>
                </w:rPr>
                <w:t>4</w:t>
              </w:r>
            </w:sdtContent>
          </w:sdt>
          <w:r w:rsidR="0030349F" w:rsidRPr="0030349F">
            <w:rPr>
              <w:rFonts w:ascii="Times New Roman" w:eastAsia="Times New Roman" w:hAnsi="Times New Roman" w:cs="Times New Roman"/>
              <w:szCs w:val="12"/>
            </w:rPr>
            <w:t xml:space="preserve">. Adresas </w:t>
          </w:r>
          <w:r w:rsidR="00734E9D">
            <w:rPr>
              <w:rFonts w:ascii="Times New Roman" w:eastAsia="Times New Roman" w:hAnsi="Times New Roman" w:cs="Times New Roman"/>
              <w:b/>
              <w:szCs w:val="12"/>
              <w:u w:val="single"/>
            </w:rPr>
            <w:t xml:space="preserve">Baterijos pl. </w:t>
          </w:r>
          <w:r>
            <w:rPr>
              <w:rFonts w:ascii="Times New Roman" w:eastAsia="Times New Roman" w:hAnsi="Times New Roman" w:cs="Times New Roman"/>
              <w:b/>
              <w:szCs w:val="12"/>
              <w:u w:val="single"/>
            </w:rPr>
            <w:t>2</w:t>
          </w:r>
          <w:r w:rsidR="000C3C37" w:rsidRPr="005639BE">
            <w:rPr>
              <w:rFonts w:ascii="Times New Roman" w:eastAsia="Times New Roman" w:hAnsi="Times New Roman" w:cs="Times New Roman"/>
              <w:b/>
              <w:szCs w:val="12"/>
              <w:u w:val="single"/>
            </w:rPr>
            <w:t>, Kaunas</w:t>
          </w:r>
          <w:r w:rsidR="0030349F" w:rsidRPr="0030349F">
            <w:rPr>
              <w:rFonts w:ascii="Times New Roman" w:eastAsia="Times New Roman" w:hAnsi="Times New Roman" w:cs="Times New Roman"/>
              <w:szCs w:val="12"/>
            </w:rPr>
            <w:t>__________________________________________________</w:t>
          </w:r>
        </w:p>
        <w:p w:rsidR="0030349F" w:rsidRPr="0030349F" w:rsidRDefault="0030349F" w:rsidP="0030349F">
          <w:pPr>
            <w:spacing w:after="0" w:line="240" w:lineRule="auto"/>
            <w:rPr>
              <w:rFonts w:ascii="Times New Roman" w:eastAsia="Times New Roman" w:hAnsi="Times New Roman" w:cs="Times New Roman"/>
              <w:szCs w:val="12"/>
            </w:rPr>
          </w:pPr>
          <w:r w:rsidRPr="0030349F">
            <w:rPr>
              <w:rFonts w:ascii="Times New Roman" w:eastAsia="Times New Roman" w:hAnsi="Times New Roman" w:cs="Times New Roman"/>
              <w:szCs w:val="12"/>
            </w:rPr>
            <w:t>_______________________________________________________________________________________</w:t>
          </w:r>
        </w:p>
      </w:sdtContent>
    </w:sdt>
    <w:sdt>
      <w:sdtPr>
        <w:rPr>
          <w:rFonts w:ascii="Times New Roman" w:eastAsia="Times New Roman" w:hAnsi="Times New Roman" w:cs="Times New Roman"/>
          <w:sz w:val="24"/>
          <w:szCs w:val="20"/>
        </w:rPr>
        <w:alias w:val="pr. 5 p."/>
        <w:tag w:val="part_8010dd3c4cde4cde89eb84e009600bdf"/>
        <w:id w:val="-796910975"/>
      </w:sdtPr>
      <w:sdtEndPr>
        <w:rPr>
          <w:sz w:val="22"/>
          <w:szCs w:val="22"/>
        </w:rPr>
      </w:sdtEndPr>
      <w:sdtContent>
        <w:p w:rsidR="0030349F" w:rsidRPr="005639BE" w:rsidRDefault="008175EC" w:rsidP="0030349F">
          <w:pPr>
            <w:spacing w:after="0" w:line="240" w:lineRule="auto"/>
            <w:jc w:val="both"/>
            <w:rPr>
              <w:rFonts w:ascii="Times New Roman" w:eastAsia="Times New Roman" w:hAnsi="Times New Roman" w:cs="Times New Roman"/>
              <w:szCs w:val="12"/>
              <w:u w:val="single"/>
            </w:rPr>
          </w:pPr>
          <w:sdt>
            <w:sdtPr>
              <w:rPr>
                <w:rFonts w:ascii="Times New Roman" w:eastAsia="Times New Roman" w:hAnsi="Times New Roman" w:cs="Times New Roman"/>
                <w:sz w:val="24"/>
                <w:szCs w:val="20"/>
              </w:rPr>
              <w:alias w:val="Numeris"/>
              <w:tag w:val="nr_8010dd3c4cde4cde89eb84e009600bdf"/>
              <w:id w:val="1651945107"/>
            </w:sdtPr>
            <w:sdtContent>
              <w:r w:rsidR="0030349F" w:rsidRPr="005639BE">
                <w:rPr>
                  <w:rFonts w:ascii="Times New Roman" w:eastAsia="Times New Roman" w:hAnsi="Times New Roman" w:cs="Times New Roman"/>
                  <w:szCs w:val="12"/>
                </w:rPr>
                <w:t>5</w:t>
              </w:r>
            </w:sdtContent>
          </w:sdt>
          <w:r w:rsidR="0030349F" w:rsidRPr="0030349F">
            <w:rPr>
              <w:rFonts w:ascii="Times New Roman" w:eastAsia="Times New Roman" w:hAnsi="Times New Roman" w:cs="Times New Roman"/>
              <w:szCs w:val="12"/>
            </w:rPr>
            <w:t>. Valdytojas</w:t>
          </w:r>
          <w:r w:rsidR="00734E9D">
            <w:rPr>
              <w:rFonts w:ascii="Times New Roman" w:eastAsia="Times New Roman" w:hAnsi="Times New Roman" w:cs="Times New Roman"/>
              <w:szCs w:val="12"/>
            </w:rPr>
            <w:t xml:space="preserve"> </w:t>
          </w:r>
          <w:r w:rsidR="00734E9D">
            <w:rPr>
              <w:rStyle w:val="rowvalue"/>
              <w:b/>
              <w:u w:val="single"/>
            </w:rPr>
            <w:t>Valstybės įmonė Turto bankas</w:t>
          </w:r>
          <w:r w:rsidR="005639BE" w:rsidRPr="005639BE">
            <w:rPr>
              <w:b/>
              <w:u w:val="single"/>
            </w:rPr>
            <w:t xml:space="preserve">, </w:t>
          </w:r>
          <w:r w:rsidR="00734E9D">
            <w:rPr>
              <w:b/>
              <w:u w:val="single"/>
            </w:rPr>
            <w:t>a.k. 112021042</w:t>
          </w:r>
          <w:r w:rsidR="005639BE" w:rsidRPr="00734E9D">
            <w:t>______________________________________</w:t>
          </w:r>
        </w:p>
        <w:tbl>
          <w:tblPr>
            <w:tblW w:w="0" w:type="auto"/>
            <w:tblLayout w:type="fixed"/>
            <w:tblLook w:val="01E0" w:firstRow="1" w:lastRow="1" w:firstColumn="1" w:lastColumn="1" w:noHBand="0" w:noVBand="0"/>
          </w:tblPr>
          <w:tblGrid>
            <w:gridCol w:w="9570"/>
          </w:tblGrid>
          <w:tr w:rsidR="0030349F" w:rsidRPr="0030349F" w:rsidTr="0030349F">
            <w:tc>
              <w:tcPr>
                <w:tcW w:w="9570" w:type="dxa"/>
              </w:tcPr>
              <w:p w:rsidR="0030349F" w:rsidRPr="0030349F" w:rsidRDefault="0030349F" w:rsidP="0030349F">
                <w:pPr>
                  <w:spacing w:after="0" w:line="240" w:lineRule="auto"/>
                  <w:ind w:firstLine="1430"/>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(vardas, pavardė, </w:t>
                </w:r>
                <w:proofErr w:type="spellStart"/>
                <w:r w:rsidRPr="0030349F">
                  <w:rPr>
                    <w:rFonts w:ascii="Times New Roman" w:eastAsia="Times New Roman" w:hAnsi="Times New Roman" w:cs="Times New Roman"/>
                    <w:position w:val="-6"/>
                    <w:sz w:val="16"/>
                    <w:szCs w:val="12"/>
                  </w:rPr>
                  <w:t>gyv</w:t>
                </w:r>
                <w:proofErr w:type="spellEnd"/>
                <w:r w:rsidRPr="0030349F">
                  <w:rPr>
                    <w:rFonts w:ascii="Times New Roman" w:eastAsia="Times New Roman" w:hAnsi="Times New Roman" w:cs="Times New Roman"/>
                    <w:position w:val="-6"/>
                    <w:sz w:val="16"/>
                    <w:szCs w:val="12"/>
                  </w:rPr>
                  <w:t>. vieta, tel. numeris/juridinio asmens pavadinimas, teisinė forma, buveinė, kodas, tel. numeris)</w:t>
                </w:r>
              </w:p>
            </w:tc>
          </w:tr>
        </w:tbl>
        <w:p w:rsidR="0030349F" w:rsidRPr="0030349F" w:rsidRDefault="0030349F" w:rsidP="0030349F">
          <w:pPr>
            <w:spacing w:after="0" w:line="240" w:lineRule="auto"/>
            <w:jc w:val="both"/>
            <w:rPr>
              <w:rFonts w:ascii="Times New Roman" w:eastAsia="Times New Roman" w:hAnsi="Times New Roman" w:cs="Times New Roman"/>
            </w:rPr>
          </w:pPr>
          <w:r w:rsidRPr="0030349F">
            <w:rPr>
              <w:rFonts w:ascii="Times New Roman" w:eastAsia="Times New Roman" w:hAnsi="Times New Roman" w:cs="Times New Roman"/>
            </w:rPr>
            <w:t xml:space="preserve">_______________________________________________________________________________________ </w:t>
          </w:r>
        </w:p>
      </w:sdtContent>
    </w:sdt>
    <w:sdt>
      <w:sdtPr>
        <w:rPr>
          <w:rFonts w:ascii="Times New Roman" w:eastAsia="Times New Roman" w:hAnsi="Times New Roman" w:cs="Times New Roman"/>
        </w:rPr>
        <w:tag w:val="part_9fe85cf295894befa592e40ea3a24213"/>
        <w:id w:val="986055204"/>
      </w:sdtPr>
      <w:sdtEndPr>
        <w:rPr>
          <w:sz w:val="16"/>
          <w:szCs w:val="24"/>
        </w:rPr>
      </w:sdtEndPr>
      <w:sdtContent>
        <w:p w:rsidR="0030349F" w:rsidRPr="0030349F" w:rsidRDefault="0030349F" w:rsidP="0030349F">
          <w:pPr>
            <w:spacing w:after="0" w:line="240" w:lineRule="auto"/>
            <w:jc w:val="both"/>
            <w:rPr>
              <w:rFonts w:ascii="Times New Roman" w:eastAsia="Times New Roman" w:hAnsi="Times New Roman" w:cs="Times New Roman"/>
              <w:sz w:val="16"/>
              <w:szCs w:val="24"/>
            </w:rPr>
          </w:pPr>
          <w:r w:rsidRPr="0030349F">
            <w:rPr>
              <w:rFonts w:ascii="Times New Roman" w:eastAsia="Times New Roman" w:hAnsi="Times New Roman" w:cs="Times New Roman"/>
            </w:rPr>
            <w:t>6. Paskelbtas ar nepaskelbtas saugomu kultūros paveldo objektu</w:t>
          </w:r>
          <w:r w:rsidR="0019169A">
            <w:rPr>
              <w:rFonts w:ascii="Times New Roman" w:eastAsia="Times New Roman" w:hAnsi="Times New Roman" w:cs="Times New Roman"/>
            </w:rPr>
            <w:t xml:space="preserve"> </w:t>
          </w:r>
          <w:r w:rsidR="0019169A" w:rsidRPr="005639BE">
            <w:rPr>
              <w:rFonts w:ascii="Times New Roman" w:eastAsia="Times New Roman" w:hAnsi="Times New Roman" w:cs="Times New Roman"/>
              <w:b/>
              <w:u w:val="single"/>
            </w:rPr>
            <w:t>Paskelbtas val</w:t>
          </w:r>
          <w:r w:rsidR="00734E9D">
            <w:rPr>
              <w:rFonts w:ascii="Times New Roman" w:eastAsia="Times New Roman" w:hAnsi="Times New Roman" w:cs="Times New Roman"/>
              <w:b/>
              <w:u w:val="single"/>
            </w:rPr>
            <w:t>st</w:t>
          </w:r>
          <w:r w:rsidR="0019169A" w:rsidRPr="005639BE">
            <w:rPr>
              <w:rFonts w:ascii="Times New Roman" w:eastAsia="Times New Roman" w:hAnsi="Times New Roman" w:cs="Times New Roman"/>
              <w:b/>
              <w:u w:val="single"/>
            </w:rPr>
            <w:t>ybės saugomu</w:t>
          </w:r>
        </w:p>
        <w:p w:rsidR="0030349F" w:rsidRPr="0030349F" w:rsidRDefault="008175EC" w:rsidP="0030349F">
          <w:pPr>
            <w:spacing w:after="0" w:line="240" w:lineRule="auto"/>
            <w:jc w:val="both"/>
            <w:rPr>
              <w:rFonts w:ascii="Times New Roman" w:eastAsia="Times New Roman" w:hAnsi="Times New Roman" w:cs="Times New Roman"/>
              <w:sz w:val="16"/>
              <w:szCs w:val="24"/>
            </w:rPr>
          </w:pPr>
        </w:p>
      </w:sdtContent>
    </w:sdt>
    <w:p w:rsidR="0030349F" w:rsidRPr="0030349F" w:rsidRDefault="008175EC" w:rsidP="008E254A">
      <w:pPr>
        <w:tabs>
          <w:tab w:val="left" w:pos="1304"/>
          <w:tab w:val="left" w:pos="1457"/>
          <w:tab w:val="left" w:pos="1604"/>
          <w:tab w:val="left" w:pos="1757"/>
        </w:tabs>
        <w:ind w:left="4320" w:hanging="4320"/>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c783bf2be84249c9a6c3c4362381dae0"/>
          <w:id w:val="177473983"/>
        </w:sdtPr>
        <w:sdtContent>
          <w:r w:rsidR="0030349F" w:rsidRPr="0030349F">
            <w:rPr>
              <w:rFonts w:ascii="Times New Roman" w:eastAsia="Times New Roman" w:hAnsi="Times New Roman" w:cs="Times New Roman"/>
              <w:caps/>
              <w:szCs w:val="24"/>
            </w:rPr>
            <w:t>7</w:t>
          </w:r>
        </w:sdtContent>
      </w:sdt>
      <w:r w:rsidR="0030349F" w:rsidRPr="0030349F">
        <w:rPr>
          <w:rFonts w:ascii="Times New Roman" w:eastAsia="Times New Roman" w:hAnsi="Times New Roman" w:cs="Times New Roman"/>
          <w:caps/>
          <w:szCs w:val="24"/>
        </w:rPr>
        <w:t>. A</w:t>
      </w:r>
      <w:r w:rsidR="0030349F" w:rsidRPr="0030349F">
        <w:rPr>
          <w:rFonts w:ascii="Times New Roman" w:eastAsia="Times New Roman" w:hAnsi="Times New Roman" w:cs="Times New Roman"/>
          <w:szCs w:val="24"/>
        </w:rPr>
        <w:t>nkstesnio būklės patikrinimo akto data ir numeris</w:t>
      </w:r>
      <w:r w:rsidR="008E254A">
        <w:rPr>
          <w:rFonts w:ascii="Times New Roman" w:eastAsia="Times New Roman" w:hAnsi="Times New Roman" w:cs="Times New Roman"/>
          <w:szCs w:val="24"/>
        </w:rPr>
        <w:t xml:space="preserve"> </w:t>
      </w:r>
      <w:r w:rsidR="008E254A" w:rsidRPr="00E81BBD">
        <w:rPr>
          <w:rFonts w:ascii="Times New Roman" w:eastAsia="Times New Roman" w:hAnsi="Times New Roman" w:cs="Times New Roman"/>
          <w:b/>
          <w:szCs w:val="24"/>
          <w:u w:val="single"/>
        </w:rPr>
        <w:t>-</w:t>
      </w:r>
      <w:proofErr w:type="gramStart"/>
      <w:r w:rsidR="00734E9D" w:rsidRPr="00E81BBD">
        <w:rPr>
          <w:rFonts w:ascii="Times New Roman" w:eastAsia="Times New Roman" w:hAnsi="Times New Roman" w:cs="Times New Roman"/>
          <w:b/>
          <w:szCs w:val="24"/>
          <w:u w:val="single"/>
        </w:rPr>
        <w:t xml:space="preserve">                                      </w:t>
      </w:r>
      <w:proofErr w:type="gramEnd"/>
      <w:r w:rsidR="0030349F" w:rsidRPr="0030349F">
        <w:rPr>
          <w:rFonts w:ascii="Times New Roman" w:eastAsia="Times New Roman" w:hAnsi="Times New Roman" w:cs="Times New Roman"/>
          <w:szCs w:val="24"/>
        </w:rPr>
        <w:t>________________________</w:t>
      </w:r>
    </w:p>
    <w:p w:rsidR="0030349F" w:rsidRPr="0030349F" w:rsidRDefault="008175EC"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8175EC"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8175EC"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5 – būklė labai pagerėjo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4 – būklė gerėja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3 – būklė nepakito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2 – būklė blogėja - objektas nenaudojamas/naudojamas ir nyksta dėl valdytojo nevykdomos ar nepakankamos priežiūros, buvo apardytas stichinių nelaimių ar neteisėta veikla, sunyko ar buvo apardyta iki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1 – būklė labai pablogėjo - objektas sunyko, buvo sunaikintas stichinių nelaimių ar neteisėta veikla, sunyko ar buvo sunaikinta daugiau kaip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8175EC"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w:t>
            </w:r>
            <w:proofErr w:type="spellStart"/>
            <w:r w:rsidRPr="0030349F">
              <w:rPr>
                <w:rFonts w:ascii="Times New Roman" w:eastAsia="Times New Roman" w:hAnsi="Times New Roman" w:cs="Times New Roman"/>
                <w:sz w:val="20"/>
                <w:szCs w:val="20"/>
                <w:lang w:eastAsia="lt-LT"/>
              </w:rPr>
              <w:t>nuogrindos</w:t>
            </w:r>
            <w:proofErr w:type="spellEnd"/>
            <w:r w:rsidRPr="0030349F">
              <w:rPr>
                <w:rFonts w:ascii="Times New Roman" w:eastAsia="Times New Roman" w:hAnsi="Times New Roman" w:cs="Times New Roman"/>
                <w:sz w:val="20"/>
                <w:szCs w:val="20"/>
                <w:lang w:eastAsia="lt-LT"/>
              </w:rPr>
              <w:t xml:space="preserve">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E955E9"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8175EC" w:rsidRPr="0030349F" w:rsidTr="0030349F">
        <w:tc>
          <w:tcPr>
            <w:tcW w:w="3062" w:type="dxa"/>
          </w:tcPr>
          <w:p w:rsidR="008175EC" w:rsidRPr="0030349F" w:rsidRDefault="008175EC"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2. Sienų konstrukcijos</w:t>
            </w:r>
          </w:p>
        </w:tc>
        <w:tc>
          <w:tcPr>
            <w:tcW w:w="1523"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175EC" w:rsidRPr="0030349F" w:rsidRDefault="008175EC" w:rsidP="008175EC">
            <w:pPr>
              <w:spacing w:after="0" w:line="240" w:lineRule="auto"/>
              <w:jc w:val="center"/>
              <w:rPr>
                <w:rFonts w:ascii="Times New Roman" w:eastAsia="Times New Roman" w:hAnsi="Times New Roman" w:cs="Times New Roman"/>
                <w:sz w:val="20"/>
                <w:szCs w:val="20"/>
                <w:lang w:eastAsia="lt-LT"/>
              </w:rPr>
            </w:pPr>
          </w:p>
        </w:tc>
        <w:tc>
          <w:tcPr>
            <w:tcW w:w="1134"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417"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r>
      <w:tr w:rsidR="008175EC" w:rsidRPr="0030349F" w:rsidTr="0030349F">
        <w:tc>
          <w:tcPr>
            <w:tcW w:w="3062" w:type="dxa"/>
          </w:tcPr>
          <w:p w:rsidR="008175EC" w:rsidRPr="0030349F" w:rsidRDefault="008175EC"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175EC" w:rsidRPr="0030349F" w:rsidRDefault="008175EC" w:rsidP="008175E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8175EC" w:rsidRPr="0030349F" w:rsidRDefault="008175EC" w:rsidP="002F4986">
            <w:pPr>
              <w:spacing w:after="0" w:line="240" w:lineRule="auto"/>
              <w:jc w:val="center"/>
              <w:rPr>
                <w:rFonts w:ascii="Times New Roman" w:eastAsia="Times New Roman" w:hAnsi="Times New Roman" w:cs="Times New Roman"/>
                <w:sz w:val="20"/>
                <w:szCs w:val="20"/>
                <w:lang w:eastAsia="lt-LT"/>
              </w:rPr>
            </w:pPr>
          </w:p>
        </w:tc>
        <w:tc>
          <w:tcPr>
            <w:tcW w:w="1417"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r>
      <w:tr w:rsidR="008175EC" w:rsidRPr="0030349F" w:rsidTr="0030349F">
        <w:tc>
          <w:tcPr>
            <w:tcW w:w="3062" w:type="dxa"/>
          </w:tcPr>
          <w:p w:rsidR="008175EC" w:rsidRPr="0030349F" w:rsidRDefault="008175EC"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175EC" w:rsidRPr="0030349F" w:rsidRDefault="008175EC" w:rsidP="008175E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8175EC" w:rsidRPr="0030349F" w:rsidRDefault="008175EC" w:rsidP="002F4986">
            <w:pPr>
              <w:spacing w:after="0" w:line="240" w:lineRule="auto"/>
              <w:jc w:val="center"/>
              <w:rPr>
                <w:rFonts w:ascii="Times New Roman" w:eastAsia="Times New Roman" w:hAnsi="Times New Roman" w:cs="Times New Roman"/>
                <w:sz w:val="20"/>
                <w:szCs w:val="20"/>
                <w:lang w:eastAsia="lt-LT"/>
              </w:rPr>
            </w:pPr>
          </w:p>
        </w:tc>
        <w:tc>
          <w:tcPr>
            <w:tcW w:w="1417"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r>
      <w:tr w:rsidR="008175EC" w:rsidRPr="0030349F" w:rsidTr="0030349F">
        <w:tc>
          <w:tcPr>
            <w:tcW w:w="3062" w:type="dxa"/>
          </w:tcPr>
          <w:p w:rsidR="008175EC" w:rsidRPr="0030349F" w:rsidRDefault="008175EC"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175EC" w:rsidRPr="0030349F" w:rsidRDefault="008175EC" w:rsidP="00734E9D">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8175EC" w:rsidRPr="0030349F" w:rsidRDefault="008175EC" w:rsidP="002F4986">
            <w:pPr>
              <w:spacing w:after="0" w:line="240" w:lineRule="auto"/>
              <w:jc w:val="center"/>
              <w:rPr>
                <w:rFonts w:ascii="Times New Roman" w:eastAsia="Times New Roman" w:hAnsi="Times New Roman" w:cs="Times New Roman"/>
                <w:sz w:val="20"/>
                <w:szCs w:val="20"/>
                <w:lang w:eastAsia="lt-LT"/>
              </w:rPr>
            </w:pPr>
          </w:p>
        </w:tc>
        <w:tc>
          <w:tcPr>
            <w:tcW w:w="1417"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r>
      <w:tr w:rsidR="008175EC" w:rsidRPr="0030349F" w:rsidTr="0030349F">
        <w:tc>
          <w:tcPr>
            <w:tcW w:w="3062" w:type="dxa"/>
          </w:tcPr>
          <w:p w:rsidR="008175EC" w:rsidRPr="0030349F" w:rsidRDefault="008175EC"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r>
      <w:tr w:rsidR="008175EC" w:rsidRPr="0030349F" w:rsidTr="0030349F">
        <w:tc>
          <w:tcPr>
            <w:tcW w:w="3062" w:type="dxa"/>
          </w:tcPr>
          <w:p w:rsidR="008175EC" w:rsidRPr="0030349F" w:rsidRDefault="008175EC"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r>
      <w:tr w:rsidR="008175EC" w:rsidRPr="0030349F" w:rsidTr="0030349F">
        <w:tc>
          <w:tcPr>
            <w:tcW w:w="3062" w:type="dxa"/>
          </w:tcPr>
          <w:p w:rsidR="008175EC" w:rsidRPr="0030349F" w:rsidRDefault="008175EC"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30349F" w:rsidRPr="0030349F" w:rsidRDefault="008175EC" w:rsidP="0030349F">
      <w:pPr>
        <w:spacing w:after="0" w:line="240" w:lineRule="auto"/>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a2693a1274d84b24ae1d0f3bc7e2f3d1"/>
          <w:id w:val="-392199791"/>
        </w:sdt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7D75C6">
        <w:rPr>
          <w:rFonts w:ascii="Times New Roman" w:eastAsia="Times New Roman" w:hAnsi="Times New Roman" w:cs="Times New Roman"/>
        </w:rPr>
        <w:t xml:space="preserve"> </w:t>
      </w:r>
      <w:r w:rsidR="00734E9D">
        <w:rPr>
          <w:rFonts w:ascii="Times New Roman" w:eastAsia="Times New Roman" w:hAnsi="Times New Roman" w:cs="Times New Roman"/>
          <w:u w:val="single"/>
        </w:rPr>
        <w:t xml:space="preserve">Objektas nenaudojamas ir neprižiūrimas. Ant objekto auga savaiminiai želdiniai, </w:t>
      </w:r>
      <w:r>
        <w:rPr>
          <w:rFonts w:ascii="Times New Roman" w:eastAsia="Times New Roman" w:hAnsi="Times New Roman" w:cs="Times New Roman"/>
          <w:u w:val="single"/>
        </w:rPr>
        <w:t xml:space="preserve">galimai </w:t>
      </w:r>
      <w:r w:rsidR="00734E9D">
        <w:rPr>
          <w:rFonts w:ascii="Times New Roman" w:eastAsia="Times New Roman" w:hAnsi="Times New Roman" w:cs="Times New Roman"/>
          <w:u w:val="single"/>
        </w:rPr>
        <w:t>ardantys konstrukcijas.</w:t>
      </w:r>
      <w:r w:rsidR="00495B6B">
        <w:rPr>
          <w:rFonts w:ascii="Times New Roman" w:eastAsia="Times New Roman" w:hAnsi="Times New Roman" w:cs="Times New Roman"/>
          <w:u w:val="single"/>
        </w:rPr>
        <w:t xml:space="preserve"> Per atvirą lango angą į statinio vidų gali patekti pašaliniai žmonės.________________________________</w:t>
      </w:r>
      <w:r w:rsidR="00734E9D">
        <w:rPr>
          <w:rFonts w:ascii="Times New Roman" w:eastAsia="Times New Roman" w:hAnsi="Times New Roman" w:cs="Times New Roman"/>
          <w:u w:val="single"/>
        </w:rPr>
        <w:t>_____________</w:t>
      </w:r>
      <w:r w:rsidR="00495B6B">
        <w:rPr>
          <w:rFonts w:ascii="Times New Roman" w:eastAsia="Times New Roman" w:hAnsi="Times New Roman" w:cs="Times New Roman"/>
          <w:u w:val="single"/>
        </w:rPr>
        <w:t>____________________</w:t>
      </w:r>
      <w:r w:rsidR="00734E9D">
        <w:rPr>
          <w:rFonts w:ascii="Times New Roman" w:eastAsia="Times New Roman" w:hAnsi="Times New Roman" w:cs="Times New Roman"/>
          <w:u w:val="single"/>
        </w:rPr>
        <w:t>_</w:t>
      </w:r>
    </w:p>
    <w:p w:rsidR="0030349F" w:rsidRPr="0030349F" w:rsidRDefault="0030349F" w:rsidP="0030349F">
      <w:pPr>
        <w:spacing w:after="0" w:line="240" w:lineRule="auto"/>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8175EC"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30349F" w:rsidRDefault="00495B6B"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8175EC"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33dc16b97fe4d3ca10c5bb5e5f0de57"/>
          <w:id w:val="-1629852367"/>
        </w:sdt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xml:space="preserve">. Išvados apie kultūros paveldo objekto aplinkos būklės pokytį </w:t>
      </w:r>
      <w:r w:rsidR="00F66A06">
        <w:rPr>
          <w:rFonts w:ascii="Times New Roman" w:eastAsia="Times New Roman" w:hAnsi="Times New Roman" w:cs="Times New Roman"/>
          <w:u w:val="single"/>
        </w:rPr>
        <w:t xml:space="preserve">Teritorija </w:t>
      </w:r>
      <w:r w:rsidR="00734E9D">
        <w:rPr>
          <w:rFonts w:ascii="Times New Roman" w:eastAsia="Times New Roman" w:hAnsi="Times New Roman" w:cs="Times New Roman"/>
          <w:u w:val="single"/>
        </w:rPr>
        <w:t>neprižiūrima, apaugusi savaiminiais želdiniais</w:t>
      </w:r>
      <w:r w:rsidR="00077308">
        <w:rPr>
          <w:rFonts w:ascii="Times New Roman" w:eastAsia="Times New Roman" w:hAnsi="Times New Roman" w:cs="Times New Roman"/>
          <w:u w:val="single"/>
        </w:rPr>
        <w:t>.</w:t>
      </w:r>
      <w:r>
        <w:rPr>
          <w:rFonts w:ascii="Times New Roman" w:eastAsia="Times New Roman" w:hAnsi="Times New Roman" w:cs="Times New Roman"/>
          <w:u w:val="single"/>
        </w:rPr>
        <w:t xml:space="preserve"> </w:t>
      </w:r>
      <w:r w:rsidR="00F66A06">
        <w:rPr>
          <w:rFonts w:ascii="Times New Roman" w:eastAsia="Times New Roman" w:hAnsi="Times New Roman" w:cs="Times New Roman"/>
          <w:u w:val="single"/>
        </w:rPr>
        <w:t xml:space="preserve"> </w:t>
      </w:r>
      <w:r w:rsidR="0030349F" w:rsidRPr="0030349F">
        <w:rPr>
          <w:rFonts w:ascii="Times New Roman" w:eastAsia="Times New Roman" w:hAnsi="Times New Roman" w:cs="Times New Roman"/>
          <w:szCs w:val="24"/>
        </w:rPr>
        <w:t>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30349F" w:rsidRPr="0030349F" w:rsidRDefault="008175EC"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dff0ba00a454b0ca42849c1343834ab"/>
          <w:id w:val="466863067"/>
        </w:sdtPr>
        <w:sdtContent>
          <w:r w:rsidR="0030349F" w:rsidRPr="0030349F">
            <w:rPr>
              <w:rFonts w:ascii="Times New Roman" w:eastAsia="Times New Roman" w:hAnsi="Times New Roman" w:cs="Times New Roman"/>
              <w:szCs w:val="24"/>
            </w:rPr>
            <w:t>13</w:t>
          </w:r>
        </w:sdtContent>
      </w:sdt>
      <w:r w:rsidR="0030349F" w:rsidRPr="0030349F">
        <w:rPr>
          <w:rFonts w:ascii="Times New Roman" w:eastAsia="Times New Roman" w:hAnsi="Times New Roman" w:cs="Times New Roman"/>
          <w:szCs w:val="24"/>
        </w:rPr>
        <w:t xml:space="preserve">. </w:t>
      </w:r>
      <w:proofErr w:type="spellStart"/>
      <w:r w:rsidR="0030349F" w:rsidRPr="0030349F">
        <w:rPr>
          <w:rFonts w:ascii="Times New Roman" w:eastAsia="Times New Roman" w:hAnsi="Times New Roman" w:cs="Times New Roman"/>
          <w:szCs w:val="24"/>
        </w:rPr>
        <w:t>Fotofiksacija</w:t>
      </w:r>
      <w:proofErr w:type="spellEnd"/>
      <w:r w:rsidR="0030349F" w:rsidRPr="0030349F">
        <w:rPr>
          <w:rFonts w:ascii="Times New Roman" w:eastAsia="Times New Roman" w:hAnsi="Times New Roman" w:cs="Times New Roman"/>
          <w:szCs w:val="24"/>
        </w:rPr>
        <w:t xml:space="preserve"> </w:t>
      </w:r>
      <w:r w:rsidR="00622B47" w:rsidRPr="00622B47">
        <w:rPr>
          <w:rFonts w:ascii="Times New Roman" w:eastAsia="Times New Roman" w:hAnsi="Times New Roman" w:cs="Times New Roman"/>
          <w:szCs w:val="24"/>
          <w:u w:val="single"/>
        </w:rPr>
        <w:t xml:space="preserve">(F-1) </w:t>
      </w:r>
      <w:r w:rsidR="002D7B7F">
        <w:rPr>
          <w:rFonts w:ascii="Times New Roman" w:eastAsia="Times New Roman" w:hAnsi="Times New Roman" w:cs="Times New Roman"/>
          <w:szCs w:val="24"/>
          <w:u w:val="single"/>
        </w:rPr>
        <w:t>T</w:t>
      </w:r>
      <w:r w:rsidR="0022793C" w:rsidRPr="0022793C">
        <w:rPr>
          <w:u w:val="single"/>
        </w:rPr>
        <w:t xml:space="preserve">ūrinė erdvinė kompozicija iš </w:t>
      </w:r>
      <w:r w:rsidR="001A751B">
        <w:rPr>
          <w:u w:val="single"/>
        </w:rPr>
        <w:t>Š</w:t>
      </w:r>
      <w:r w:rsidR="0022793C" w:rsidRPr="0022793C">
        <w:rPr>
          <w:u w:val="single"/>
        </w:rPr>
        <w:t>V pusės</w:t>
      </w:r>
      <w:r w:rsidR="00D32387">
        <w:rPr>
          <w:u w:val="single"/>
        </w:rPr>
        <w:t xml:space="preserve"> I</w:t>
      </w:r>
      <w:r w:rsidR="0022793C" w:rsidRPr="00622B47">
        <w:rPr>
          <w:rFonts w:ascii="Times New Roman" w:eastAsia="Times New Roman" w:hAnsi="Times New Roman" w:cs="Times New Roman"/>
          <w:szCs w:val="24"/>
          <w:u w:val="single"/>
        </w:rPr>
        <w:t xml:space="preserve"> </w:t>
      </w:r>
      <w:r w:rsidR="00622B47" w:rsidRPr="00622B47">
        <w:rPr>
          <w:rFonts w:ascii="Times New Roman" w:eastAsia="Times New Roman" w:hAnsi="Times New Roman" w:cs="Times New Roman"/>
          <w:szCs w:val="24"/>
          <w:u w:val="single"/>
        </w:rPr>
        <w:t>[201</w:t>
      </w:r>
      <w:r w:rsidR="00D32387">
        <w:rPr>
          <w:rFonts w:ascii="Times New Roman" w:eastAsia="Times New Roman" w:hAnsi="Times New Roman" w:cs="Times New Roman"/>
          <w:szCs w:val="24"/>
          <w:u w:val="single"/>
        </w:rPr>
        <w:t>5</w:t>
      </w:r>
      <w:r w:rsidR="00622B47"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05</w:t>
      </w:r>
      <w:r w:rsidR="00622B47"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21</w:t>
      </w:r>
      <w:r w:rsidR="00622B47" w:rsidRPr="00622B47">
        <w:rPr>
          <w:rFonts w:ascii="Times New Roman" w:eastAsia="Times New Roman" w:hAnsi="Times New Roman" w:cs="Times New Roman"/>
          <w:szCs w:val="24"/>
          <w:u w:val="single"/>
        </w:rPr>
        <w:t xml:space="preserve">]; (F-2) </w:t>
      </w:r>
      <w:r w:rsidR="001A751B">
        <w:rPr>
          <w:rFonts w:ascii="Times New Roman" w:eastAsia="Times New Roman" w:hAnsi="Times New Roman" w:cs="Times New Roman"/>
          <w:szCs w:val="24"/>
          <w:u w:val="single"/>
        </w:rPr>
        <w:t>Fasado fragmentas</w:t>
      </w:r>
      <w:r w:rsidR="0022793C" w:rsidRPr="00622B47">
        <w:rPr>
          <w:rFonts w:ascii="Times New Roman" w:eastAsia="Times New Roman" w:hAnsi="Times New Roman" w:cs="Times New Roman"/>
          <w:szCs w:val="24"/>
          <w:u w:val="single"/>
        </w:rPr>
        <w:t>[201</w:t>
      </w:r>
      <w:r w:rsidR="00D32387">
        <w:rPr>
          <w:rFonts w:ascii="Times New Roman" w:eastAsia="Times New Roman" w:hAnsi="Times New Roman" w:cs="Times New Roman"/>
          <w:szCs w:val="24"/>
          <w:u w:val="single"/>
        </w:rPr>
        <w:t>5</w:t>
      </w:r>
      <w:r w:rsidR="0022793C"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05</w:t>
      </w:r>
      <w:r w:rsidR="0022793C"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21</w:t>
      </w:r>
      <w:r w:rsidR="0022793C" w:rsidRPr="00622B47">
        <w:rPr>
          <w:rFonts w:ascii="Times New Roman" w:eastAsia="Times New Roman" w:hAnsi="Times New Roman" w:cs="Times New Roman"/>
          <w:szCs w:val="24"/>
          <w:u w:val="single"/>
        </w:rPr>
        <w:t>]</w:t>
      </w:r>
      <w:r w:rsidR="0030349F" w:rsidRPr="00622B47">
        <w:rPr>
          <w:rFonts w:ascii="Times New Roman" w:eastAsia="Times New Roman" w:hAnsi="Times New Roman" w:cs="Times New Roman"/>
          <w:szCs w:val="24"/>
          <w:u w:val="single"/>
        </w:rPr>
        <w:t xml:space="preserve">, </w:t>
      </w:r>
      <w:r w:rsidR="0022793C" w:rsidRPr="00622B47">
        <w:rPr>
          <w:rFonts w:ascii="Times New Roman" w:eastAsia="Times New Roman" w:hAnsi="Times New Roman" w:cs="Times New Roman"/>
          <w:szCs w:val="24"/>
          <w:u w:val="single"/>
        </w:rPr>
        <w:t>(F-</w:t>
      </w:r>
      <w:r w:rsidR="0022793C">
        <w:rPr>
          <w:rFonts w:ascii="Times New Roman" w:eastAsia="Times New Roman" w:hAnsi="Times New Roman" w:cs="Times New Roman"/>
          <w:szCs w:val="24"/>
          <w:u w:val="single"/>
        </w:rPr>
        <w:t>3</w:t>
      </w:r>
      <w:r w:rsidR="0022793C" w:rsidRPr="00622B47">
        <w:rPr>
          <w:rFonts w:ascii="Times New Roman" w:eastAsia="Times New Roman" w:hAnsi="Times New Roman" w:cs="Times New Roman"/>
          <w:szCs w:val="24"/>
          <w:u w:val="single"/>
        </w:rPr>
        <w:t xml:space="preserve">) </w:t>
      </w:r>
      <w:r w:rsidR="00797280" w:rsidRPr="00797280">
        <w:rPr>
          <w:rFonts w:ascii="Times New Roman" w:eastAsia="Times New Roman" w:hAnsi="Times New Roman" w:cs="Times New Roman"/>
          <w:szCs w:val="24"/>
          <w:u w:val="single"/>
        </w:rPr>
        <w:t xml:space="preserve">Ventiliacinio kaminėlio fragmentas, stogo vaizdas </w:t>
      </w:r>
      <w:r w:rsidR="00D32387" w:rsidRPr="00622B47">
        <w:rPr>
          <w:rFonts w:ascii="Times New Roman" w:eastAsia="Times New Roman" w:hAnsi="Times New Roman" w:cs="Times New Roman"/>
          <w:szCs w:val="24"/>
          <w:u w:val="single"/>
        </w:rPr>
        <w:t>[201</w:t>
      </w:r>
      <w:r w:rsidR="00D32387">
        <w:rPr>
          <w:rFonts w:ascii="Times New Roman" w:eastAsia="Times New Roman" w:hAnsi="Times New Roman" w:cs="Times New Roman"/>
          <w:szCs w:val="24"/>
          <w:u w:val="single"/>
        </w:rPr>
        <w:t>5</w:t>
      </w:r>
      <w:r w:rsidR="00D32387"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05</w:t>
      </w:r>
      <w:r w:rsidR="00D32387"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21</w:t>
      </w:r>
      <w:r w:rsidR="00D32387" w:rsidRPr="00622B47">
        <w:rPr>
          <w:rFonts w:ascii="Times New Roman" w:eastAsia="Times New Roman" w:hAnsi="Times New Roman" w:cs="Times New Roman"/>
          <w:szCs w:val="24"/>
          <w:u w:val="single"/>
        </w:rPr>
        <w:t xml:space="preserve">], </w:t>
      </w:r>
      <w:r w:rsidR="0022793C" w:rsidRPr="00622B47">
        <w:rPr>
          <w:rFonts w:ascii="Times New Roman" w:eastAsia="Times New Roman" w:hAnsi="Times New Roman" w:cs="Times New Roman"/>
          <w:szCs w:val="24"/>
          <w:u w:val="single"/>
        </w:rPr>
        <w:t>(F-</w:t>
      </w:r>
      <w:r w:rsidR="0022793C">
        <w:rPr>
          <w:rFonts w:ascii="Times New Roman" w:eastAsia="Times New Roman" w:hAnsi="Times New Roman" w:cs="Times New Roman"/>
          <w:szCs w:val="24"/>
          <w:u w:val="single"/>
        </w:rPr>
        <w:t>4</w:t>
      </w:r>
      <w:r w:rsidR="0022793C" w:rsidRPr="00622B47">
        <w:rPr>
          <w:rFonts w:ascii="Times New Roman" w:eastAsia="Times New Roman" w:hAnsi="Times New Roman" w:cs="Times New Roman"/>
          <w:szCs w:val="24"/>
          <w:u w:val="single"/>
        </w:rPr>
        <w:t xml:space="preserve">) </w:t>
      </w:r>
      <w:r w:rsidR="00797280" w:rsidRPr="00797280">
        <w:rPr>
          <w:rFonts w:ascii="Times New Roman" w:eastAsia="Times New Roman" w:hAnsi="Times New Roman" w:cs="Times New Roman"/>
          <w:szCs w:val="24"/>
          <w:u w:val="single"/>
        </w:rPr>
        <w:t>Konstrukcijų fragmentas</w:t>
      </w:r>
      <w:r w:rsidR="00D32387" w:rsidRPr="00D32387">
        <w:rPr>
          <w:rFonts w:ascii="Times New Roman" w:eastAsia="Times New Roman" w:hAnsi="Times New Roman" w:cs="Times New Roman"/>
          <w:szCs w:val="24"/>
          <w:u w:val="single"/>
        </w:rPr>
        <w:t xml:space="preserve"> </w:t>
      </w:r>
      <w:r w:rsidR="00D32387" w:rsidRPr="00622B47">
        <w:rPr>
          <w:rFonts w:ascii="Times New Roman" w:eastAsia="Times New Roman" w:hAnsi="Times New Roman" w:cs="Times New Roman"/>
          <w:szCs w:val="24"/>
          <w:u w:val="single"/>
        </w:rPr>
        <w:t>[201</w:t>
      </w:r>
      <w:r w:rsidR="00D32387">
        <w:rPr>
          <w:rFonts w:ascii="Times New Roman" w:eastAsia="Times New Roman" w:hAnsi="Times New Roman" w:cs="Times New Roman"/>
          <w:szCs w:val="24"/>
          <w:u w:val="single"/>
        </w:rPr>
        <w:t>5</w:t>
      </w:r>
      <w:r w:rsidR="00D32387"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05</w:t>
      </w:r>
      <w:r w:rsidR="00D32387"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21</w:t>
      </w:r>
      <w:r w:rsidR="00D32387" w:rsidRPr="00622B47">
        <w:rPr>
          <w:rFonts w:ascii="Times New Roman" w:eastAsia="Times New Roman" w:hAnsi="Times New Roman" w:cs="Times New Roman"/>
          <w:szCs w:val="24"/>
          <w:u w:val="single"/>
        </w:rPr>
        <w:t xml:space="preserve">], </w:t>
      </w:r>
      <w:r w:rsidR="00D32387">
        <w:rPr>
          <w:rFonts w:ascii="Times New Roman" w:eastAsia="Times New Roman" w:hAnsi="Times New Roman" w:cs="Times New Roman"/>
          <w:szCs w:val="24"/>
          <w:u w:val="single"/>
        </w:rPr>
        <w:t>2</w:t>
      </w:r>
      <w:r w:rsidR="00F66A06">
        <w:rPr>
          <w:rFonts w:ascii="Times New Roman" w:eastAsia="Times New Roman" w:hAnsi="Times New Roman" w:cs="Times New Roman"/>
          <w:szCs w:val="24"/>
          <w:u w:val="single"/>
        </w:rPr>
        <w:t xml:space="preserve"> </w:t>
      </w:r>
      <w:r w:rsidR="0030349F" w:rsidRPr="00622B47">
        <w:rPr>
          <w:rFonts w:ascii="Times New Roman" w:eastAsia="Times New Roman" w:hAnsi="Times New Roman" w:cs="Times New Roman"/>
          <w:szCs w:val="24"/>
          <w:u w:val="single"/>
        </w:rPr>
        <w:t>lap</w:t>
      </w:r>
      <w:r w:rsidR="00622B47" w:rsidRPr="00622B47">
        <w:rPr>
          <w:rFonts w:ascii="Times New Roman" w:eastAsia="Times New Roman" w:hAnsi="Times New Roman" w:cs="Times New Roman"/>
          <w:szCs w:val="24"/>
          <w:u w:val="single"/>
        </w:rPr>
        <w:t>a</w:t>
      </w:r>
      <w:r w:rsidR="00D32387">
        <w:rPr>
          <w:rFonts w:ascii="Times New Roman" w:eastAsia="Times New Roman" w:hAnsi="Times New Roman" w:cs="Times New Roman"/>
          <w:szCs w:val="24"/>
          <w:u w:val="single"/>
        </w:rPr>
        <w:t>i</w:t>
      </w:r>
      <w:r w:rsidR="0030349F" w:rsidRPr="00622B47">
        <w:rPr>
          <w:rFonts w:ascii="Times New Roman" w:eastAsia="Times New Roman" w:hAnsi="Times New Roman" w:cs="Times New Roman"/>
          <w:szCs w:val="24"/>
          <w:u w:val="single"/>
        </w:rPr>
        <w:t>.</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8175EC"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734E9D">
        <w:rPr>
          <w:rFonts w:ascii="Times New Roman" w:eastAsia="Times New Roman" w:hAnsi="Times New Roman" w:cs="Times New Roman"/>
          <w:szCs w:val="24"/>
          <w:u w:val="single"/>
        </w:rPr>
        <w:t>Nekilnojamojo turto registro išrašo kopija,</w:t>
      </w:r>
      <w:r w:rsidR="00495B6B">
        <w:rPr>
          <w:rFonts w:ascii="Times New Roman" w:eastAsia="Times New Roman" w:hAnsi="Times New Roman" w:cs="Times New Roman"/>
          <w:szCs w:val="24"/>
          <w:u w:val="single"/>
        </w:rPr>
        <w:t xml:space="preserve"> 3 </w:t>
      </w:r>
      <w:r w:rsidR="00734E9D">
        <w:rPr>
          <w:rFonts w:ascii="Times New Roman" w:eastAsia="Times New Roman" w:hAnsi="Times New Roman" w:cs="Times New Roman"/>
          <w:szCs w:val="24"/>
          <w:u w:val="single"/>
        </w:rPr>
        <w:t>lap.</w:t>
      </w:r>
      <w:r w:rsidR="0030349F" w:rsidRPr="0030349F">
        <w:rPr>
          <w:rFonts w:ascii="Times New Roman" w:eastAsia="Times New Roman" w:hAnsi="Times New Roman" w:cs="Times New Roman"/>
          <w:szCs w:val="24"/>
        </w:rPr>
        <w:t>_</w:t>
      </w:r>
      <w:r w:rsidR="00495B6B">
        <w:rPr>
          <w:rFonts w:ascii="Times New Roman" w:eastAsia="Times New Roman" w:hAnsi="Times New Roman" w:cs="Times New Roman"/>
          <w:szCs w:val="24"/>
        </w:rPr>
        <w:t>________</w:t>
      </w:r>
      <w:r w:rsidR="0030349F" w:rsidRPr="0030349F">
        <w:rPr>
          <w:rFonts w:ascii="Times New Roman" w:eastAsia="Times New Roman" w:hAnsi="Times New Roman" w:cs="Times New Roman"/>
          <w:szCs w:val="24"/>
        </w:rPr>
        <w:t>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roofErr w:type="gramStart"/>
      <w:r w:rsidRPr="0030349F">
        <w:rPr>
          <w:rFonts w:ascii="Times New Roman" w:eastAsia="Times New Roman" w:hAnsi="Times New Roman" w:cs="Times New Roman"/>
          <w:szCs w:val="24"/>
        </w:rPr>
        <w:t xml:space="preserve">__________________________________________________________________ , </w:t>
      </w:r>
      <w:proofErr w:type="gramEnd"/>
      <w:r w:rsidRPr="0030349F">
        <w:rPr>
          <w:rFonts w:ascii="Times New Roman" w:eastAsia="Times New Roman" w:hAnsi="Times New Roman" w:cs="Times New Roman"/>
          <w:szCs w:val="24"/>
        </w:rPr>
        <w:t xml:space="preserve">  __</w:t>
      </w:r>
      <w:r w:rsidR="00495B6B" w:rsidRPr="00495B6B">
        <w:rPr>
          <w:rFonts w:ascii="Times New Roman" w:eastAsia="Times New Roman" w:hAnsi="Times New Roman" w:cs="Times New Roman"/>
          <w:szCs w:val="24"/>
          <w:u w:val="single"/>
        </w:rPr>
        <w:t>5</w:t>
      </w:r>
      <w:r w:rsidRPr="0030349F">
        <w:rPr>
          <w:rFonts w:ascii="Times New Roman" w:eastAsia="Times New Roman" w:hAnsi="Times New Roman" w:cs="Times New Roman"/>
          <w:szCs w:val="24"/>
        </w:rPr>
        <w:t>____  lapų.</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D37ECA" w:rsidRPr="00D37ECA">
        <w:rPr>
          <w:rFonts w:ascii="Times New Roman" w:eastAsia="Times New Roman" w:hAnsi="Times New Roman" w:cs="Times New Roman"/>
          <w:szCs w:val="24"/>
          <w:u w:val="single"/>
        </w:rPr>
        <w:t>yriausiasis specialistas</w:t>
      </w:r>
      <w:proofErr w:type="gramStart"/>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proofErr w:type="gramEnd"/>
      <w:r w:rsidR="00D37ECA">
        <w:rPr>
          <w:rFonts w:ascii="Times New Roman" w:eastAsia="Times New Roman" w:hAnsi="Times New Roman" w:cs="Times New Roman"/>
          <w:szCs w:val="24"/>
        </w:rPr>
        <w:t>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D37ECA" w:rsidRPr="00D37ECA">
        <w:rPr>
          <w:rFonts w:ascii="Times New Roman" w:eastAsia="Times New Roman" w:hAnsi="Times New Roman" w:cs="Times New Roman"/>
          <w:szCs w:val="24"/>
          <w:u w:val="single"/>
        </w:rPr>
        <w:t>Saulius Rimas</w:t>
      </w:r>
    </w:p>
    <w:p w:rsidR="0030349F" w:rsidRPr="0030349F" w:rsidRDefault="0030349F" w:rsidP="0030349F">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(aktą įforminusio asmens pareigų pavadinimas)</w:t>
      </w:r>
      <w:proofErr w:type="gramStart"/>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proofErr w:type="gramEnd"/>
      <w:r w:rsidRPr="0030349F">
        <w:rPr>
          <w:rFonts w:ascii="Times New Roman" w:eastAsia="Times New Roman" w:hAnsi="Times New Roman" w:cs="Times New Roman"/>
          <w:position w:val="6"/>
          <w:sz w:val="16"/>
          <w:szCs w:val="12"/>
        </w:rPr>
        <w:t>(parašas)                                             (vardas ir pavardė)</w:t>
      </w:r>
    </w:p>
    <w:p w:rsidR="0030349F" w:rsidRPr="0030349F" w:rsidRDefault="0030349F" w:rsidP="0030349F">
      <w:pPr>
        <w:spacing w:after="0" w:line="240" w:lineRule="auto"/>
        <w:rPr>
          <w:rFonts w:ascii="Times New Roman" w:eastAsia="Times New Roman" w:hAnsi="Times New Roman" w:cs="Times New Roman"/>
          <w:position w:val="6"/>
          <w:sz w:val="16"/>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firstLine="2160"/>
        <w:jc w:val="center"/>
        <w:rPr>
          <w:rFonts w:ascii="Times New Roman" w:eastAsia="Times New Roman" w:hAnsi="Times New Roman" w:cs="Times New Roman"/>
          <w:sz w:val="24"/>
          <w:szCs w:val="24"/>
          <w:u w:val="single"/>
          <w:lang w:eastAsia="lt-LT"/>
        </w:rPr>
      </w:pPr>
    </w:p>
    <w:p w:rsidR="0030349F" w:rsidRPr="0030349F" w:rsidRDefault="0030349F" w:rsidP="0030349F">
      <w:pPr>
        <w:spacing w:after="0" w:line="240" w:lineRule="auto"/>
        <w:rPr>
          <w:rFonts w:ascii="Times New Roman" w:eastAsia="Times New Roman" w:hAnsi="Times New Roman" w:cs="Times New Roman"/>
          <w:sz w:val="24"/>
          <w:szCs w:val="24"/>
          <w:lang w:eastAsia="lt-LT"/>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0"/>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4"/>
          <w:lang w:val="en-GB" w:eastAsia="lt-LT"/>
        </w:rPr>
      </w:pPr>
    </w:p>
    <w:p w:rsidR="00AD7F15" w:rsidRDefault="00AD7F15"/>
    <w:p w:rsidR="00622B47" w:rsidRDefault="00622B47"/>
    <w:p w:rsidR="002D7B7F" w:rsidRDefault="002D7B7F"/>
    <w:p w:rsidR="0072588C" w:rsidRDefault="0072588C"/>
    <w:p w:rsidR="00622B47" w:rsidRDefault="00622B47"/>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622B47" w:rsidTr="00E04338">
        <w:trPr>
          <w:trHeight w:val="539"/>
        </w:trPr>
        <w:tc>
          <w:tcPr>
            <w:tcW w:w="8280" w:type="dxa"/>
            <w:gridSpan w:val="6"/>
            <w:tcBorders>
              <w:top w:val="single" w:sz="4" w:space="0" w:color="auto"/>
              <w:left w:val="single" w:sz="4" w:space="0" w:color="auto"/>
              <w:bottom w:val="nil"/>
              <w:right w:val="single" w:sz="4" w:space="0" w:color="auto"/>
            </w:tcBorders>
          </w:tcPr>
          <w:p w:rsidR="00622B47" w:rsidRDefault="00622B47" w:rsidP="00E04338">
            <w:pPr>
              <w:ind w:left="252"/>
            </w:pPr>
          </w:p>
        </w:tc>
        <w:tc>
          <w:tcPr>
            <w:tcW w:w="2520" w:type="dxa"/>
            <w:tcBorders>
              <w:top w:val="single" w:sz="4" w:space="0" w:color="auto"/>
              <w:left w:val="single" w:sz="4" w:space="0" w:color="auto"/>
              <w:bottom w:val="single" w:sz="4" w:space="0" w:color="auto"/>
              <w:right w:val="single" w:sz="4" w:space="0" w:color="auto"/>
            </w:tcBorders>
          </w:tcPr>
          <w:p w:rsidR="00622B47" w:rsidRDefault="00622B47" w:rsidP="00E04338">
            <w:pPr>
              <w:ind w:left="-108"/>
              <w:rPr>
                <w:sz w:val="6"/>
                <w:szCs w:val="6"/>
              </w:rPr>
            </w:pPr>
            <w:r>
              <w:t xml:space="preserve"> </w:t>
            </w:r>
          </w:p>
          <w:p w:rsidR="00622B47" w:rsidRDefault="00622B47" w:rsidP="00E04338">
            <w:pPr>
              <w:ind w:left="-108"/>
            </w:pPr>
            <w:r>
              <w:t xml:space="preserve">  Kultūros vertybės kodas:</w:t>
            </w:r>
          </w:p>
          <w:p w:rsidR="00622B47" w:rsidRDefault="00734E9D" w:rsidP="008175EC">
            <w:pPr>
              <w:ind w:left="-108"/>
              <w:jc w:val="center"/>
            </w:pPr>
            <w:r>
              <w:t>2658</w:t>
            </w:r>
            <w:r w:rsidR="008175EC">
              <w:t>5</w:t>
            </w:r>
          </w:p>
        </w:tc>
      </w:tr>
      <w:tr w:rsidR="00622B47" w:rsidTr="00E04338">
        <w:trPr>
          <w:trHeight w:val="6065"/>
        </w:trPr>
        <w:tc>
          <w:tcPr>
            <w:tcW w:w="10800" w:type="dxa"/>
            <w:gridSpan w:val="7"/>
            <w:tcBorders>
              <w:top w:val="nil"/>
              <w:left w:val="single" w:sz="4" w:space="0" w:color="auto"/>
              <w:bottom w:val="single" w:sz="4" w:space="0" w:color="auto"/>
              <w:right w:val="single" w:sz="4" w:space="0" w:color="auto"/>
            </w:tcBorders>
          </w:tcPr>
          <w:p w:rsidR="00622B47" w:rsidRPr="00C6573E" w:rsidRDefault="00495B6B" w:rsidP="00E04338">
            <w:pPr>
              <w:jc w:val="center"/>
            </w:pPr>
            <w:r>
              <w:rPr>
                <w:noProof/>
              </w:rPr>
              <w:drawing>
                <wp:inline distT="0" distB="0" distL="0" distR="0">
                  <wp:extent cx="7067347" cy="3976377"/>
                  <wp:effectExtent l="0" t="0" r="635" b="5080"/>
                  <wp:docPr id="5" name="Paveikslėlis 5" descr="W:\Paveldas\SAULIAUS\STEBESENA\2015\26585 sandelis\DSC_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aveldas\SAULIAUS\STEBESENA\2015\26585 sandelis\DSC_0568.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3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067501" cy="3976464"/>
                          </a:xfrm>
                          <a:prstGeom prst="rect">
                            <a:avLst/>
                          </a:prstGeom>
                          <a:noFill/>
                          <a:ln>
                            <a:noFill/>
                          </a:ln>
                        </pic:spPr>
                      </pic:pic>
                    </a:graphicData>
                  </a:graphic>
                </wp:inline>
              </w:drawing>
            </w:r>
          </w:p>
        </w:tc>
      </w:tr>
      <w:tr w:rsidR="0022793C" w:rsidTr="00E04338">
        <w:trPr>
          <w:trHeight w:val="336"/>
        </w:trPr>
        <w:tc>
          <w:tcPr>
            <w:tcW w:w="540" w:type="dxa"/>
            <w:tcBorders>
              <w:top w:val="single" w:sz="4" w:space="0" w:color="auto"/>
              <w:left w:val="single" w:sz="4" w:space="0" w:color="auto"/>
              <w:bottom w:val="nil"/>
              <w:right w:val="nil"/>
            </w:tcBorders>
            <w:vAlign w:val="center"/>
          </w:tcPr>
          <w:p w:rsidR="0022793C" w:rsidRDefault="0022793C" w:rsidP="00E04338">
            <w:pPr>
              <w:jc w:val="center"/>
            </w:pPr>
            <w:r>
              <w:t>Nr.</w:t>
            </w:r>
          </w:p>
        </w:tc>
        <w:tc>
          <w:tcPr>
            <w:tcW w:w="1620" w:type="dxa"/>
            <w:gridSpan w:val="2"/>
            <w:tcBorders>
              <w:top w:val="single" w:sz="4" w:space="0" w:color="auto"/>
              <w:left w:val="nil"/>
              <w:bottom w:val="nil"/>
              <w:right w:val="nil"/>
            </w:tcBorders>
          </w:tcPr>
          <w:p w:rsidR="0022793C" w:rsidRDefault="0022793C" w:rsidP="00E04338">
            <w:pPr>
              <w:rPr>
                <w:b/>
              </w:rPr>
            </w:pPr>
            <w:r>
              <w:rPr>
                <w:b/>
              </w:rPr>
              <w:t>1</w:t>
            </w:r>
          </w:p>
        </w:tc>
        <w:tc>
          <w:tcPr>
            <w:tcW w:w="1620" w:type="dxa"/>
            <w:tcBorders>
              <w:top w:val="single" w:sz="4" w:space="0" w:color="auto"/>
              <w:left w:val="nil"/>
              <w:bottom w:val="nil"/>
              <w:right w:val="nil"/>
            </w:tcBorders>
            <w:vAlign w:val="center"/>
          </w:tcPr>
          <w:p w:rsidR="0022793C" w:rsidRDefault="0022793C" w:rsidP="00E04338">
            <w:pPr>
              <w:jc w:val="center"/>
            </w:pPr>
            <w:r>
              <w:t>Pavadinimas</w:t>
            </w:r>
          </w:p>
        </w:tc>
        <w:tc>
          <w:tcPr>
            <w:tcW w:w="7020" w:type="dxa"/>
            <w:gridSpan w:val="3"/>
            <w:tcBorders>
              <w:top w:val="single" w:sz="4" w:space="0" w:color="auto"/>
              <w:left w:val="nil"/>
              <w:bottom w:val="nil"/>
              <w:right w:val="single" w:sz="4" w:space="0" w:color="auto"/>
            </w:tcBorders>
            <w:vAlign w:val="center"/>
          </w:tcPr>
          <w:p w:rsidR="0022793C" w:rsidRDefault="002D7B7F" w:rsidP="001A751B">
            <w:pPr>
              <w:rPr>
                <w:b/>
              </w:rPr>
            </w:pPr>
            <w:r>
              <w:rPr>
                <w:b/>
              </w:rPr>
              <w:t xml:space="preserve">Tūrinė </w:t>
            </w:r>
            <w:r w:rsidR="0022793C">
              <w:rPr>
                <w:b/>
              </w:rPr>
              <w:t xml:space="preserve">erdvinė kompozicija iš </w:t>
            </w:r>
            <w:r w:rsidR="001A751B">
              <w:rPr>
                <w:b/>
              </w:rPr>
              <w:t>Š</w:t>
            </w:r>
            <w:r w:rsidR="0022793C">
              <w:rPr>
                <w:b/>
              </w:rPr>
              <w:t>V pusės</w:t>
            </w:r>
            <w:r w:rsidR="009356DC">
              <w:rPr>
                <w:b/>
              </w:rPr>
              <w:t xml:space="preserve"> I</w:t>
            </w:r>
          </w:p>
        </w:tc>
      </w:tr>
      <w:tr w:rsidR="0022793C" w:rsidTr="00E04338">
        <w:trPr>
          <w:trHeight w:val="342"/>
        </w:trPr>
        <w:tc>
          <w:tcPr>
            <w:tcW w:w="1260" w:type="dxa"/>
            <w:gridSpan w:val="2"/>
            <w:tcBorders>
              <w:top w:val="nil"/>
              <w:left w:val="single" w:sz="4" w:space="0" w:color="auto"/>
              <w:bottom w:val="nil"/>
              <w:right w:val="nil"/>
            </w:tcBorders>
            <w:vAlign w:val="center"/>
          </w:tcPr>
          <w:p w:rsidR="0022793C" w:rsidRDefault="0022793C" w:rsidP="00E04338">
            <w:pPr>
              <w:jc w:val="center"/>
            </w:pPr>
            <w:r>
              <w:t>Fotografavo</w:t>
            </w:r>
          </w:p>
        </w:tc>
        <w:tc>
          <w:tcPr>
            <w:tcW w:w="6300" w:type="dxa"/>
            <w:gridSpan w:val="3"/>
            <w:tcBorders>
              <w:top w:val="nil"/>
              <w:left w:val="nil"/>
              <w:bottom w:val="nil"/>
              <w:right w:val="nil"/>
            </w:tcBorders>
            <w:vAlign w:val="center"/>
          </w:tcPr>
          <w:p w:rsidR="0022793C" w:rsidRDefault="0022793C" w:rsidP="00E04338">
            <w:pPr>
              <w:jc w:val="center"/>
            </w:pPr>
            <w:smartTag w:uri="urn:schemas-microsoft-com:office:smarttags" w:element="PersonName">
              <w:r>
                <w:t>Saulius Rimas</w:t>
              </w:r>
            </w:smartTag>
          </w:p>
        </w:tc>
        <w:tc>
          <w:tcPr>
            <w:tcW w:w="720" w:type="dxa"/>
            <w:tcBorders>
              <w:top w:val="nil"/>
              <w:left w:val="nil"/>
              <w:bottom w:val="nil"/>
              <w:right w:val="nil"/>
            </w:tcBorders>
            <w:vAlign w:val="center"/>
          </w:tcPr>
          <w:p w:rsidR="0022793C" w:rsidRDefault="0022793C" w:rsidP="00E04338">
            <w:pPr>
              <w:jc w:val="center"/>
            </w:pPr>
            <w:r>
              <w:t>Data</w:t>
            </w:r>
          </w:p>
        </w:tc>
        <w:tc>
          <w:tcPr>
            <w:tcW w:w="2520" w:type="dxa"/>
            <w:tcBorders>
              <w:top w:val="nil"/>
              <w:left w:val="nil"/>
              <w:bottom w:val="nil"/>
              <w:right w:val="single" w:sz="4" w:space="0" w:color="auto"/>
            </w:tcBorders>
            <w:vAlign w:val="center"/>
          </w:tcPr>
          <w:p w:rsidR="0022793C" w:rsidRDefault="002F4986" w:rsidP="00622B47">
            <w:pPr>
              <w:jc w:val="center"/>
            </w:pPr>
            <w:r>
              <w:t>2015-05-21</w:t>
            </w:r>
          </w:p>
          <w:p w:rsidR="0022793C" w:rsidRDefault="0022793C" w:rsidP="00622B47">
            <w:pPr>
              <w:jc w:val="center"/>
            </w:pPr>
          </w:p>
          <w:p w:rsidR="0022793C" w:rsidRDefault="0022793C" w:rsidP="00622B47">
            <w:pPr>
              <w:jc w:val="center"/>
            </w:pPr>
          </w:p>
        </w:tc>
      </w:tr>
      <w:tr w:rsidR="0022793C" w:rsidTr="00E04338">
        <w:trPr>
          <w:trHeight w:val="5778"/>
        </w:trPr>
        <w:tc>
          <w:tcPr>
            <w:tcW w:w="10800" w:type="dxa"/>
            <w:gridSpan w:val="7"/>
            <w:tcBorders>
              <w:top w:val="nil"/>
              <w:left w:val="single" w:sz="4" w:space="0" w:color="auto"/>
              <w:bottom w:val="single" w:sz="4" w:space="0" w:color="auto"/>
              <w:right w:val="single" w:sz="4" w:space="0" w:color="auto"/>
            </w:tcBorders>
          </w:tcPr>
          <w:p w:rsidR="0022793C" w:rsidRPr="00C6573E" w:rsidRDefault="001A751B" w:rsidP="00E04338">
            <w:pPr>
              <w:jc w:val="center"/>
            </w:pPr>
            <w:r>
              <w:rPr>
                <w:noProof/>
              </w:rPr>
              <w:drawing>
                <wp:inline distT="0" distB="0" distL="0" distR="0">
                  <wp:extent cx="6791325" cy="3821076"/>
                  <wp:effectExtent l="0" t="0" r="0" b="8255"/>
                  <wp:docPr id="6" name="Paveikslėlis 6" descr="W:\Paveldas\SAULIAUS\STEBESENA\2015\26585 sandelis\DSC_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aveldas\SAULIAUS\STEBESENA\2015\26585 sandelis\DSC_05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95361" cy="3823347"/>
                          </a:xfrm>
                          <a:prstGeom prst="rect">
                            <a:avLst/>
                          </a:prstGeom>
                          <a:noFill/>
                          <a:ln>
                            <a:noFill/>
                          </a:ln>
                        </pic:spPr>
                      </pic:pic>
                    </a:graphicData>
                  </a:graphic>
                </wp:inline>
              </w:drawing>
            </w:r>
          </w:p>
        </w:tc>
      </w:tr>
      <w:tr w:rsidR="0022793C" w:rsidTr="00E04338">
        <w:trPr>
          <w:trHeight w:val="242"/>
        </w:trPr>
        <w:tc>
          <w:tcPr>
            <w:tcW w:w="540" w:type="dxa"/>
            <w:tcBorders>
              <w:top w:val="single" w:sz="4" w:space="0" w:color="auto"/>
              <w:left w:val="single" w:sz="4" w:space="0" w:color="auto"/>
              <w:bottom w:val="nil"/>
              <w:right w:val="nil"/>
            </w:tcBorders>
            <w:vAlign w:val="center"/>
          </w:tcPr>
          <w:p w:rsidR="0022793C" w:rsidRDefault="0022793C" w:rsidP="00E04338">
            <w:pPr>
              <w:jc w:val="center"/>
            </w:pPr>
            <w:r>
              <w:t>Nr.</w:t>
            </w:r>
          </w:p>
        </w:tc>
        <w:tc>
          <w:tcPr>
            <w:tcW w:w="1620" w:type="dxa"/>
            <w:gridSpan w:val="2"/>
            <w:tcBorders>
              <w:top w:val="single" w:sz="4" w:space="0" w:color="auto"/>
              <w:left w:val="nil"/>
              <w:bottom w:val="nil"/>
              <w:right w:val="nil"/>
            </w:tcBorders>
          </w:tcPr>
          <w:p w:rsidR="0022793C" w:rsidRDefault="0022793C" w:rsidP="00E04338">
            <w:pPr>
              <w:rPr>
                <w:b/>
              </w:rPr>
            </w:pPr>
            <w:r>
              <w:rPr>
                <w:b/>
              </w:rPr>
              <w:t>2</w:t>
            </w:r>
          </w:p>
        </w:tc>
        <w:tc>
          <w:tcPr>
            <w:tcW w:w="1620" w:type="dxa"/>
            <w:tcBorders>
              <w:top w:val="single" w:sz="4" w:space="0" w:color="auto"/>
              <w:left w:val="nil"/>
              <w:bottom w:val="nil"/>
              <w:right w:val="nil"/>
            </w:tcBorders>
            <w:vAlign w:val="center"/>
          </w:tcPr>
          <w:p w:rsidR="0022793C" w:rsidRDefault="0022793C" w:rsidP="00E04338">
            <w:pPr>
              <w:jc w:val="center"/>
            </w:pPr>
            <w:r>
              <w:t>Pavadinimas</w:t>
            </w:r>
          </w:p>
        </w:tc>
        <w:tc>
          <w:tcPr>
            <w:tcW w:w="7020" w:type="dxa"/>
            <w:gridSpan w:val="3"/>
            <w:tcBorders>
              <w:top w:val="single" w:sz="4" w:space="0" w:color="auto"/>
              <w:left w:val="nil"/>
              <w:bottom w:val="nil"/>
              <w:right w:val="single" w:sz="4" w:space="0" w:color="auto"/>
            </w:tcBorders>
            <w:vAlign w:val="center"/>
          </w:tcPr>
          <w:p w:rsidR="0022793C" w:rsidRDefault="001A751B" w:rsidP="002D7B7F">
            <w:r>
              <w:rPr>
                <w:b/>
              </w:rPr>
              <w:t>Fasado fragmentas</w:t>
            </w:r>
          </w:p>
        </w:tc>
      </w:tr>
      <w:tr w:rsidR="0022793C" w:rsidTr="00E04338">
        <w:trPr>
          <w:trHeight w:val="414"/>
        </w:trPr>
        <w:tc>
          <w:tcPr>
            <w:tcW w:w="1260" w:type="dxa"/>
            <w:gridSpan w:val="2"/>
            <w:tcBorders>
              <w:top w:val="nil"/>
              <w:left w:val="single" w:sz="4" w:space="0" w:color="auto"/>
              <w:bottom w:val="single" w:sz="4" w:space="0" w:color="auto"/>
              <w:right w:val="nil"/>
            </w:tcBorders>
            <w:vAlign w:val="center"/>
          </w:tcPr>
          <w:p w:rsidR="0022793C" w:rsidRDefault="0022793C" w:rsidP="00E04338">
            <w:pPr>
              <w:jc w:val="center"/>
            </w:pPr>
            <w:r>
              <w:t>Fotografavo</w:t>
            </w:r>
          </w:p>
        </w:tc>
        <w:tc>
          <w:tcPr>
            <w:tcW w:w="6300" w:type="dxa"/>
            <w:gridSpan w:val="3"/>
            <w:tcBorders>
              <w:top w:val="nil"/>
              <w:left w:val="nil"/>
              <w:bottom w:val="single" w:sz="4" w:space="0" w:color="auto"/>
              <w:right w:val="nil"/>
            </w:tcBorders>
            <w:vAlign w:val="center"/>
          </w:tcPr>
          <w:p w:rsidR="0022793C" w:rsidRDefault="0022793C" w:rsidP="00E04338">
            <w:pPr>
              <w:jc w:val="center"/>
            </w:pPr>
            <w:smartTag w:uri="urn:schemas-microsoft-com:office:smarttags" w:element="PersonName">
              <w:r>
                <w:t>Saulius Rimas</w:t>
              </w:r>
            </w:smartTag>
          </w:p>
        </w:tc>
        <w:tc>
          <w:tcPr>
            <w:tcW w:w="720" w:type="dxa"/>
            <w:tcBorders>
              <w:top w:val="nil"/>
              <w:left w:val="nil"/>
              <w:bottom w:val="single" w:sz="4" w:space="0" w:color="auto"/>
              <w:right w:val="nil"/>
            </w:tcBorders>
            <w:vAlign w:val="center"/>
          </w:tcPr>
          <w:p w:rsidR="0022793C" w:rsidRDefault="0022793C" w:rsidP="00E04338">
            <w:pPr>
              <w:jc w:val="center"/>
            </w:pPr>
            <w:r>
              <w:t>Data</w:t>
            </w:r>
          </w:p>
        </w:tc>
        <w:tc>
          <w:tcPr>
            <w:tcW w:w="2520" w:type="dxa"/>
            <w:tcBorders>
              <w:top w:val="nil"/>
              <w:left w:val="nil"/>
              <w:bottom w:val="single" w:sz="4" w:space="0" w:color="auto"/>
              <w:right w:val="single" w:sz="4" w:space="0" w:color="auto"/>
            </w:tcBorders>
            <w:vAlign w:val="center"/>
          </w:tcPr>
          <w:p w:rsidR="0022793C" w:rsidRDefault="002F4986" w:rsidP="002F4986">
            <w:pPr>
              <w:jc w:val="center"/>
            </w:pPr>
            <w:r>
              <w:t>2015-05-21</w:t>
            </w:r>
          </w:p>
        </w:tc>
      </w:tr>
      <w:tr w:rsidR="006A6F09" w:rsidTr="006A6F09">
        <w:trPr>
          <w:trHeight w:val="539"/>
        </w:trPr>
        <w:tc>
          <w:tcPr>
            <w:tcW w:w="8280" w:type="dxa"/>
            <w:gridSpan w:val="6"/>
            <w:tcBorders>
              <w:top w:val="single" w:sz="4" w:space="0" w:color="auto"/>
              <w:left w:val="single" w:sz="4" w:space="0" w:color="auto"/>
              <w:bottom w:val="nil"/>
              <w:right w:val="single" w:sz="4" w:space="0" w:color="auto"/>
            </w:tcBorders>
          </w:tcPr>
          <w:p w:rsidR="006A6F09" w:rsidRDefault="006A6F09" w:rsidP="006A6F09">
            <w:pPr>
              <w:ind w:left="252"/>
            </w:pPr>
          </w:p>
        </w:tc>
        <w:tc>
          <w:tcPr>
            <w:tcW w:w="2520" w:type="dxa"/>
            <w:tcBorders>
              <w:top w:val="single" w:sz="4" w:space="0" w:color="auto"/>
              <w:left w:val="single" w:sz="4" w:space="0" w:color="auto"/>
              <w:bottom w:val="single" w:sz="4" w:space="0" w:color="auto"/>
              <w:right w:val="single" w:sz="4" w:space="0" w:color="auto"/>
            </w:tcBorders>
          </w:tcPr>
          <w:p w:rsidR="006A6F09" w:rsidRDefault="006A6F09" w:rsidP="006A6F09">
            <w:pPr>
              <w:ind w:left="-108"/>
              <w:rPr>
                <w:sz w:val="6"/>
                <w:szCs w:val="6"/>
              </w:rPr>
            </w:pPr>
            <w:r>
              <w:t xml:space="preserve"> </w:t>
            </w:r>
          </w:p>
          <w:p w:rsidR="006A6F09" w:rsidRDefault="006A6F09" w:rsidP="006A6F09">
            <w:pPr>
              <w:ind w:left="-108"/>
            </w:pPr>
            <w:r>
              <w:t xml:space="preserve">  Kultūros vertybės kodas:</w:t>
            </w:r>
          </w:p>
          <w:p w:rsidR="006A6F09" w:rsidRDefault="00734E9D" w:rsidP="008175EC">
            <w:pPr>
              <w:ind w:left="-108"/>
              <w:jc w:val="center"/>
            </w:pPr>
            <w:r>
              <w:t>2658</w:t>
            </w:r>
            <w:r w:rsidR="008175EC">
              <w:t>5</w:t>
            </w:r>
          </w:p>
        </w:tc>
      </w:tr>
      <w:tr w:rsidR="006A6F09" w:rsidTr="006A6F09">
        <w:trPr>
          <w:trHeight w:val="6065"/>
        </w:trPr>
        <w:tc>
          <w:tcPr>
            <w:tcW w:w="10800" w:type="dxa"/>
            <w:gridSpan w:val="7"/>
            <w:tcBorders>
              <w:top w:val="nil"/>
              <w:left w:val="single" w:sz="4" w:space="0" w:color="auto"/>
              <w:bottom w:val="single" w:sz="4" w:space="0" w:color="auto"/>
              <w:right w:val="single" w:sz="4" w:space="0" w:color="auto"/>
            </w:tcBorders>
          </w:tcPr>
          <w:p w:rsidR="006A6F09" w:rsidRPr="00C6573E" w:rsidRDefault="001A751B" w:rsidP="009356DC">
            <w:pPr>
              <w:jc w:val="center"/>
            </w:pPr>
            <w:r>
              <w:rPr>
                <w:noProof/>
              </w:rPr>
              <w:drawing>
                <wp:inline distT="0" distB="0" distL="0" distR="0">
                  <wp:extent cx="7248525" cy="4078315"/>
                  <wp:effectExtent l="0" t="0" r="0" b="0"/>
                  <wp:docPr id="7" name="Paveikslėlis 7" descr="W:\Paveldas\SAULIAUS\STEBESENA\2015\26585 sandelis\DSC_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aveldas\SAULIAUS\STEBESENA\2015\26585 sandelis\DSC_0576.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5000"/>
                                    </a14:imgEffect>
                                  </a14:imgLayer>
                                </a14:imgProps>
                              </a:ext>
                              <a:ext uri="{28A0092B-C50C-407E-A947-70E740481C1C}">
                                <a14:useLocalDpi xmlns:a14="http://schemas.microsoft.com/office/drawing/2010/main" val="0"/>
                              </a:ext>
                            </a:extLst>
                          </a:blip>
                          <a:srcRect/>
                          <a:stretch>
                            <a:fillRect/>
                          </a:stretch>
                        </pic:blipFill>
                        <pic:spPr bwMode="auto">
                          <a:xfrm>
                            <a:off x="0" y="0"/>
                            <a:ext cx="7248525" cy="4078315"/>
                          </a:xfrm>
                          <a:prstGeom prst="rect">
                            <a:avLst/>
                          </a:prstGeom>
                          <a:noFill/>
                          <a:ln>
                            <a:noFill/>
                          </a:ln>
                        </pic:spPr>
                      </pic:pic>
                    </a:graphicData>
                  </a:graphic>
                </wp:inline>
              </w:drawing>
            </w:r>
          </w:p>
        </w:tc>
      </w:tr>
      <w:tr w:rsidR="006A6F09" w:rsidTr="006A6F09">
        <w:trPr>
          <w:trHeight w:val="336"/>
        </w:trPr>
        <w:tc>
          <w:tcPr>
            <w:tcW w:w="540" w:type="dxa"/>
            <w:tcBorders>
              <w:top w:val="single" w:sz="4" w:space="0" w:color="auto"/>
              <w:left w:val="single" w:sz="4" w:space="0" w:color="auto"/>
              <w:bottom w:val="nil"/>
              <w:right w:val="nil"/>
            </w:tcBorders>
            <w:vAlign w:val="center"/>
          </w:tcPr>
          <w:p w:rsidR="006A6F09" w:rsidRDefault="006A6F09" w:rsidP="006A6F09">
            <w:pPr>
              <w:jc w:val="center"/>
            </w:pPr>
            <w:r>
              <w:t>Nr.</w:t>
            </w:r>
          </w:p>
        </w:tc>
        <w:tc>
          <w:tcPr>
            <w:tcW w:w="1620" w:type="dxa"/>
            <w:gridSpan w:val="2"/>
            <w:tcBorders>
              <w:top w:val="single" w:sz="4" w:space="0" w:color="auto"/>
              <w:left w:val="nil"/>
              <w:bottom w:val="nil"/>
              <w:right w:val="nil"/>
            </w:tcBorders>
          </w:tcPr>
          <w:p w:rsidR="006A6F09" w:rsidRDefault="006A6F09" w:rsidP="006A6F09">
            <w:pPr>
              <w:rPr>
                <w:b/>
              </w:rPr>
            </w:pPr>
            <w:r>
              <w:rPr>
                <w:b/>
              </w:rPr>
              <w:t>3</w:t>
            </w:r>
          </w:p>
        </w:tc>
        <w:tc>
          <w:tcPr>
            <w:tcW w:w="1620" w:type="dxa"/>
            <w:tcBorders>
              <w:top w:val="single" w:sz="4" w:space="0" w:color="auto"/>
              <w:left w:val="nil"/>
              <w:bottom w:val="nil"/>
              <w:right w:val="nil"/>
            </w:tcBorders>
            <w:vAlign w:val="center"/>
          </w:tcPr>
          <w:p w:rsidR="006A6F09" w:rsidRDefault="006A6F09" w:rsidP="002D7B7F">
            <w:r>
              <w:t>Pavadinimas</w:t>
            </w:r>
          </w:p>
        </w:tc>
        <w:tc>
          <w:tcPr>
            <w:tcW w:w="7020" w:type="dxa"/>
            <w:gridSpan w:val="3"/>
            <w:tcBorders>
              <w:top w:val="single" w:sz="4" w:space="0" w:color="auto"/>
              <w:left w:val="nil"/>
              <w:bottom w:val="nil"/>
              <w:right w:val="single" w:sz="4" w:space="0" w:color="auto"/>
            </w:tcBorders>
            <w:vAlign w:val="center"/>
          </w:tcPr>
          <w:p w:rsidR="006A6F09" w:rsidRDefault="00F37FA8" w:rsidP="006A6F09">
            <w:pPr>
              <w:rPr>
                <w:b/>
              </w:rPr>
            </w:pPr>
            <w:r>
              <w:rPr>
                <w:b/>
              </w:rPr>
              <w:t>Ventiliacinio kaminėlio</w:t>
            </w:r>
            <w:r w:rsidR="009356DC">
              <w:rPr>
                <w:b/>
              </w:rPr>
              <w:t xml:space="preserve"> fragmentas</w:t>
            </w:r>
            <w:r>
              <w:rPr>
                <w:b/>
              </w:rPr>
              <w:t>, stogo vaizdas</w:t>
            </w:r>
          </w:p>
        </w:tc>
      </w:tr>
      <w:tr w:rsidR="006A6F09" w:rsidTr="006A6F09">
        <w:trPr>
          <w:trHeight w:val="342"/>
        </w:trPr>
        <w:tc>
          <w:tcPr>
            <w:tcW w:w="1260" w:type="dxa"/>
            <w:gridSpan w:val="2"/>
            <w:tcBorders>
              <w:top w:val="nil"/>
              <w:left w:val="single" w:sz="4" w:space="0" w:color="auto"/>
              <w:bottom w:val="nil"/>
              <w:right w:val="nil"/>
            </w:tcBorders>
            <w:vAlign w:val="center"/>
          </w:tcPr>
          <w:p w:rsidR="006A6F09" w:rsidRDefault="006A6F09" w:rsidP="006A6F09">
            <w:pPr>
              <w:jc w:val="center"/>
            </w:pPr>
            <w:r>
              <w:t>Fotografavo</w:t>
            </w:r>
          </w:p>
        </w:tc>
        <w:tc>
          <w:tcPr>
            <w:tcW w:w="6300" w:type="dxa"/>
            <w:gridSpan w:val="3"/>
            <w:tcBorders>
              <w:top w:val="nil"/>
              <w:left w:val="nil"/>
              <w:bottom w:val="nil"/>
              <w:right w:val="nil"/>
            </w:tcBorders>
            <w:vAlign w:val="center"/>
          </w:tcPr>
          <w:p w:rsidR="006A6F09" w:rsidRDefault="006A6F09" w:rsidP="006A6F09">
            <w:pPr>
              <w:jc w:val="center"/>
            </w:pPr>
            <w:smartTag w:uri="urn:schemas-microsoft-com:office:smarttags" w:element="PersonName">
              <w:r>
                <w:t>Saulius Rimas</w:t>
              </w:r>
            </w:smartTag>
          </w:p>
        </w:tc>
        <w:tc>
          <w:tcPr>
            <w:tcW w:w="720" w:type="dxa"/>
            <w:tcBorders>
              <w:top w:val="nil"/>
              <w:left w:val="nil"/>
              <w:bottom w:val="nil"/>
              <w:right w:val="nil"/>
            </w:tcBorders>
            <w:vAlign w:val="center"/>
          </w:tcPr>
          <w:p w:rsidR="006A6F09" w:rsidRDefault="006A6F09" w:rsidP="006A6F09">
            <w:pPr>
              <w:jc w:val="center"/>
            </w:pPr>
            <w:r>
              <w:t>Data</w:t>
            </w:r>
          </w:p>
        </w:tc>
        <w:tc>
          <w:tcPr>
            <w:tcW w:w="2520" w:type="dxa"/>
            <w:tcBorders>
              <w:top w:val="nil"/>
              <w:left w:val="nil"/>
              <w:bottom w:val="nil"/>
              <w:right w:val="single" w:sz="4" w:space="0" w:color="auto"/>
            </w:tcBorders>
            <w:vAlign w:val="center"/>
          </w:tcPr>
          <w:p w:rsidR="006A6F09" w:rsidRDefault="002F4986" w:rsidP="006A6F09">
            <w:pPr>
              <w:jc w:val="center"/>
            </w:pPr>
            <w:r>
              <w:t>2015-05-21</w:t>
            </w:r>
          </w:p>
        </w:tc>
      </w:tr>
      <w:tr w:rsidR="009356DC" w:rsidRPr="009356DC" w:rsidTr="006A6F09">
        <w:trPr>
          <w:trHeight w:val="5778"/>
        </w:trPr>
        <w:tc>
          <w:tcPr>
            <w:tcW w:w="10800" w:type="dxa"/>
            <w:gridSpan w:val="7"/>
            <w:tcBorders>
              <w:top w:val="nil"/>
              <w:left w:val="single" w:sz="4" w:space="0" w:color="auto"/>
              <w:bottom w:val="single" w:sz="4" w:space="0" w:color="auto"/>
              <w:right w:val="single" w:sz="4" w:space="0" w:color="auto"/>
            </w:tcBorders>
          </w:tcPr>
          <w:p w:rsidR="006A6F09" w:rsidRPr="009356DC" w:rsidRDefault="00F37FA8" w:rsidP="006A6F09">
            <w:pPr>
              <w:jc w:val="center"/>
              <w:rPr>
                <w:color w:val="FF0000"/>
              </w:rPr>
            </w:pPr>
            <w:r>
              <w:rPr>
                <w:noProof/>
                <w:color w:val="FF0000"/>
              </w:rPr>
              <w:drawing>
                <wp:inline distT="0" distB="0" distL="0" distR="0">
                  <wp:extent cx="6612954" cy="3720717"/>
                  <wp:effectExtent l="0" t="0" r="0" b="0"/>
                  <wp:docPr id="8" name="Paveikslėlis 8" descr="W:\Paveldas\SAULIAUS\STEBESENA\2015\26585 sandelis\DSC_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aveldas\SAULIAUS\STEBESENA\2015\26585 sandelis\DSC_0573.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30000" contrast="15000"/>
                                    </a14:imgEffect>
                                  </a14:imgLayer>
                                </a14:imgProps>
                              </a:ext>
                              <a:ext uri="{28A0092B-C50C-407E-A947-70E740481C1C}">
                                <a14:useLocalDpi xmlns:a14="http://schemas.microsoft.com/office/drawing/2010/main" val="0"/>
                              </a:ext>
                            </a:extLst>
                          </a:blip>
                          <a:srcRect/>
                          <a:stretch>
                            <a:fillRect/>
                          </a:stretch>
                        </pic:blipFill>
                        <pic:spPr bwMode="auto">
                          <a:xfrm>
                            <a:off x="0" y="0"/>
                            <a:ext cx="6619976" cy="3724668"/>
                          </a:xfrm>
                          <a:prstGeom prst="rect">
                            <a:avLst/>
                          </a:prstGeom>
                          <a:noFill/>
                          <a:ln>
                            <a:noFill/>
                          </a:ln>
                        </pic:spPr>
                      </pic:pic>
                    </a:graphicData>
                  </a:graphic>
                </wp:inline>
              </w:drawing>
            </w:r>
          </w:p>
        </w:tc>
      </w:tr>
      <w:tr w:rsidR="006A6F09" w:rsidTr="006A6F09">
        <w:trPr>
          <w:trHeight w:val="242"/>
        </w:trPr>
        <w:tc>
          <w:tcPr>
            <w:tcW w:w="540" w:type="dxa"/>
            <w:tcBorders>
              <w:top w:val="single" w:sz="4" w:space="0" w:color="auto"/>
              <w:left w:val="single" w:sz="4" w:space="0" w:color="auto"/>
              <w:bottom w:val="nil"/>
              <w:right w:val="nil"/>
            </w:tcBorders>
            <w:vAlign w:val="center"/>
          </w:tcPr>
          <w:p w:rsidR="006A6F09" w:rsidRDefault="006A6F09" w:rsidP="006A6F09">
            <w:pPr>
              <w:jc w:val="center"/>
            </w:pPr>
            <w:r>
              <w:t>Nr.</w:t>
            </w:r>
          </w:p>
        </w:tc>
        <w:tc>
          <w:tcPr>
            <w:tcW w:w="1620" w:type="dxa"/>
            <w:gridSpan w:val="2"/>
            <w:tcBorders>
              <w:top w:val="single" w:sz="4" w:space="0" w:color="auto"/>
              <w:left w:val="nil"/>
              <w:bottom w:val="nil"/>
              <w:right w:val="nil"/>
            </w:tcBorders>
          </w:tcPr>
          <w:p w:rsidR="006A6F09" w:rsidRDefault="006A6F09" w:rsidP="006A6F09">
            <w:pPr>
              <w:rPr>
                <w:b/>
              </w:rPr>
            </w:pPr>
            <w:r>
              <w:rPr>
                <w:b/>
              </w:rPr>
              <w:t>4</w:t>
            </w:r>
          </w:p>
        </w:tc>
        <w:tc>
          <w:tcPr>
            <w:tcW w:w="1620" w:type="dxa"/>
            <w:tcBorders>
              <w:top w:val="single" w:sz="4" w:space="0" w:color="auto"/>
              <w:left w:val="nil"/>
              <w:bottom w:val="nil"/>
              <w:right w:val="nil"/>
            </w:tcBorders>
            <w:vAlign w:val="center"/>
          </w:tcPr>
          <w:p w:rsidR="006A6F09" w:rsidRDefault="006A6F09" w:rsidP="006A6F09">
            <w:pPr>
              <w:jc w:val="center"/>
            </w:pPr>
            <w:r>
              <w:t>Pavadinimas</w:t>
            </w:r>
          </w:p>
        </w:tc>
        <w:tc>
          <w:tcPr>
            <w:tcW w:w="7020" w:type="dxa"/>
            <w:gridSpan w:val="3"/>
            <w:tcBorders>
              <w:top w:val="single" w:sz="4" w:space="0" w:color="auto"/>
              <w:left w:val="nil"/>
              <w:bottom w:val="nil"/>
              <w:right w:val="single" w:sz="4" w:space="0" w:color="auto"/>
            </w:tcBorders>
            <w:vAlign w:val="center"/>
          </w:tcPr>
          <w:p w:rsidR="006A6F09" w:rsidRDefault="00F37FA8" w:rsidP="0022793C">
            <w:r>
              <w:rPr>
                <w:b/>
              </w:rPr>
              <w:t>Konstrukc</w:t>
            </w:r>
            <w:r w:rsidR="00797280">
              <w:rPr>
                <w:b/>
              </w:rPr>
              <w:t>ijų fragmentas</w:t>
            </w:r>
          </w:p>
        </w:tc>
      </w:tr>
      <w:tr w:rsidR="006A6F09" w:rsidTr="006A6F09">
        <w:trPr>
          <w:trHeight w:val="414"/>
        </w:trPr>
        <w:tc>
          <w:tcPr>
            <w:tcW w:w="1260" w:type="dxa"/>
            <w:gridSpan w:val="2"/>
            <w:tcBorders>
              <w:top w:val="nil"/>
              <w:left w:val="single" w:sz="4" w:space="0" w:color="auto"/>
              <w:bottom w:val="single" w:sz="4" w:space="0" w:color="auto"/>
              <w:right w:val="nil"/>
            </w:tcBorders>
            <w:vAlign w:val="center"/>
          </w:tcPr>
          <w:p w:rsidR="006A6F09" w:rsidRDefault="006A6F09" w:rsidP="006A6F09">
            <w:pPr>
              <w:jc w:val="center"/>
            </w:pPr>
            <w:r>
              <w:t>Fotografavo</w:t>
            </w:r>
          </w:p>
        </w:tc>
        <w:tc>
          <w:tcPr>
            <w:tcW w:w="6300" w:type="dxa"/>
            <w:gridSpan w:val="3"/>
            <w:tcBorders>
              <w:top w:val="nil"/>
              <w:left w:val="nil"/>
              <w:bottom w:val="single" w:sz="4" w:space="0" w:color="auto"/>
              <w:right w:val="nil"/>
            </w:tcBorders>
            <w:vAlign w:val="center"/>
          </w:tcPr>
          <w:p w:rsidR="006A6F09" w:rsidRDefault="006A6F09" w:rsidP="006A6F09">
            <w:pPr>
              <w:jc w:val="center"/>
            </w:pPr>
            <w:r>
              <w:t>Saulius Rimas</w:t>
            </w:r>
          </w:p>
        </w:tc>
        <w:tc>
          <w:tcPr>
            <w:tcW w:w="720" w:type="dxa"/>
            <w:tcBorders>
              <w:top w:val="nil"/>
              <w:left w:val="nil"/>
              <w:bottom w:val="single" w:sz="4" w:space="0" w:color="auto"/>
              <w:right w:val="nil"/>
            </w:tcBorders>
            <w:vAlign w:val="center"/>
          </w:tcPr>
          <w:p w:rsidR="006A6F09" w:rsidRDefault="006A6F09" w:rsidP="006A6F09">
            <w:pPr>
              <w:jc w:val="center"/>
            </w:pPr>
            <w:r>
              <w:t>Data</w:t>
            </w:r>
          </w:p>
        </w:tc>
        <w:tc>
          <w:tcPr>
            <w:tcW w:w="2520" w:type="dxa"/>
            <w:tcBorders>
              <w:top w:val="nil"/>
              <w:left w:val="nil"/>
              <w:bottom w:val="single" w:sz="4" w:space="0" w:color="auto"/>
              <w:right w:val="single" w:sz="4" w:space="0" w:color="auto"/>
            </w:tcBorders>
            <w:vAlign w:val="center"/>
          </w:tcPr>
          <w:p w:rsidR="006A6F09" w:rsidRDefault="002F4986" w:rsidP="006A6F09">
            <w:pPr>
              <w:jc w:val="center"/>
            </w:pPr>
            <w:r>
              <w:t>2015-05-21</w:t>
            </w:r>
          </w:p>
        </w:tc>
      </w:tr>
    </w:tbl>
    <w:p w:rsidR="006A6F09" w:rsidRDefault="006A6F09" w:rsidP="009356DC">
      <w:bookmarkStart w:id="0" w:name="_GoBack"/>
      <w:bookmarkEnd w:id="0"/>
    </w:p>
    <w:sectPr w:rsidR="006A6F09" w:rsidSect="00EB32DB">
      <w:pgSz w:w="11906" w:h="16838" w:code="9"/>
      <w:pgMar w:top="1134" w:right="567" w:bottom="993" w:left="1701" w:header="567" w:footer="567" w:gutter="0"/>
      <w:cols w:space="1296"/>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FA8" w:rsidRDefault="00F37FA8" w:rsidP="00EB32DB">
      <w:pPr>
        <w:spacing w:after="0" w:line="240" w:lineRule="auto"/>
      </w:pPr>
      <w:r>
        <w:separator/>
      </w:r>
    </w:p>
  </w:endnote>
  <w:endnote w:type="continuationSeparator" w:id="0">
    <w:p w:rsidR="00F37FA8" w:rsidRDefault="00F37FA8" w:rsidP="00EB3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FA8" w:rsidRDefault="00F37FA8" w:rsidP="00EB32DB">
      <w:pPr>
        <w:spacing w:after="0" w:line="240" w:lineRule="auto"/>
      </w:pPr>
      <w:r>
        <w:separator/>
      </w:r>
    </w:p>
  </w:footnote>
  <w:footnote w:type="continuationSeparator" w:id="0">
    <w:p w:rsidR="00F37FA8" w:rsidRDefault="00F37FA8" w:rsidP="00EB32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77308"/>
    <w:rsid w:val="000C3C37"/>
    <w:rsid w:val="00133DF1"/>
    <w:rsid w:val="0019169A"/>
    <w:rsid w:val="001A751B"/>
    <w:rsid w:val="00205F7C"/>
    <w:rsid w:val="0022793C"/>
    <w:rsid w:val="002B12B6"/>
    <w:rsid w:val="002D7B7F"/>
    <w:rsid w:val="002F4986"/>
    <w:rsid w:val="0030349F"/>
    <w:rsid w:val="00407B68"/>
    <w:rsid w:val="00495B6B"/>
    <w:rsid w:val="004A60B8"/>
    <w:rsid w:val="005639BE"/>
    <w:rsid w:val="00566BAD"/>
    <w:rsid w:val="00622B47"/>
    <w:rsid w:val="006A6F09"/>
    <w:rsid w:val="006B36B1"/>
    <w:rsid w:val="006D73DB"/>
    <w:rsid w:val="0072588C"/>
    <w:rsid w:val="00734E9D"/>
    <w:rsid w:val="00773DF5"/>
    <w:rsid w:val="00797280"/>
    <w:rsid w:val="007D75C6"/>
    <w:rsid w:val="00814E29"/>
    <w:rsid w:val="008175EC"/>
    <w:rsid w:val="0085415F"/>
    <w:rsid w:val="008E254A"/>
    <w:rsid w:val="009356DC"/>
    <w:rsid w:val="00962E9B"/>
    <w:rsid w:val="009A648F"/>
    <w:rsid w:val="00AD7F15"/>
    <w:rsid w:val="00C460DF"/>
    <w:rsid w:val="00CF3D0C"/>
    <w:rsid w:val="00D32387"/>
    <w:rsid w:val="00D37ECA"/>
    <w:rsid w:val="00D41F00"/>
    <w:rsid w:val="00E04338"/>
    <w:rsid w:val="00E81BBD"/>
    <w:rsid w:val="00E955E9"/>
    <w:rsid w:val="00EB32DB"/>
    <w:rsid w:val="00ED4969"/>
    <w:rsid w:val="00F37FA8"/>
    <w:rsid w:val="00F66A06"/>
    <w:rsid w:val="00F834C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paragraph" w:styleId="Antrats">
    <w:name w:val="header"/>
    <w:basedOn w:val="prastasis"/>
    <w:link w:val="AntratsDiagrama"/>
    <w:uiPriority w:val="99"/>
    <w:unhideWhenUsed/>
    <w:rsid w:val="00EB32D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B32DB"/>
  </w:style>
  <w:style w:type="paragraph" w:styleId="Porat">
    <w:name w:val="footer"/>
    <w:basedOn w:val="prastasis"/>
    <w:link w:val="PoratDiagrama"/>
    <w:uiPriority w:val="99"/>
    <w:unhideWhenUsed/>
    <w:rsid w:val="00EB32D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B3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paragraph" w:styleId="Antrats">
    <w:name w:val="header"/>
    <w:basedOn w:val="prastasis"/>
    <w:link w:val="AntratsDiagrama"/>
    <w:uiPriority w:val="99"/>
    <w:unhideWhenUsed/>
    <w:rsid w:val="00EB32D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B32DB"/>
  </w:style>
  <w:style w:type="paragraph" w:styleId="Porat">
    <w:name w:val="footer"/>
    <w:basedOn w:val="prastasis"/>
    <w:link w:val="PoratDiagrama"/>
    <w:uiPriority w:val="99"/>
    <w:unhideWhenUsed/>
    <w:rsid w:val="00EB32D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B3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5FE64-19A5-4B5C-A19D-506FD877F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4</Pages>
  <Words>3918</Words>
  <Characters>2234</Characters>
  <Application>Microsoft Office Word</Application>
  <DocSecurity>0</DocSecurity>
  <Lines>18</Lines>
  <Paragraphs>12</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6140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Saulius Rimas</dc:creator>
  <cp:keywords/>
  <dc:description/>
  <cp:lastModifiedBy>Saulius Rimas</cp:lastModifiedBy>
  <cp:revision>13</cp:revision>
  <cp:lastPrinted>2014-12-23T09:38:00Z</cp:lastPrinted>
  <dcterms:created xsi:type="dcterms:W3CDTF">2014-12-29T09:04:00Z</dcterms:created>
  <dcterms:modified xsi:type="dcterms:W3CDTF">2015-06-01T13:06:00Z</dcterms:modified>
</cp:coreProperties>
</file>