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324C">
              <w:rPr>
                <w:b/>
              </w:rPr>
              <w:t> </w:t>
            </w:r>
            <w:r w:rsidR="0029324C">
              <w:rPr>
                <w:b/>
              </w:rPr>
              <w:t> </w:t>
            </w:r>
            <w:r w:rsidR="0029324C">
              <w:rPr>
                <w:b/>
              </w:rPr>
              <w:t> </w:t>
            </w:r>
            <w:r w:rsidR="0029324C">
              <w:rPr>
                <w:b/>
              </w:rPr>
              <w:t> </w:t>
            </w:r>
            <w:r w:rsidR="0029324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29324C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29324C">
              <w:rPr>
                <w:b/>
              </w:rPr>
              <w:t> </w:t>
            </w:r>
            <w:r w:rsidR="0029324C">
              <w:rPr>
                <w:b/>
              </w:rPr>
              <w:t> </w:t>
            </w:r>
            <w:r w:rsidR="0029324C">
              <w:rPr>
                <w:b/>
              </w:rPr>
              <w:t> </w:t>
            </w:r>
            <w:r w:rsidR="0029324C">
              <w:rPr>
                <w:b/>
              </w:rPr>
              <w:t> </w:t>
            </w:r>
            <w:r w:rsidR="0029324C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_MON_962001925"/>
      <w:bookmarkStart w:id="5" w:name="r04" w:colFirst="3" w:colLast="3"/>
      <w:bookmarkStart w:id="6" w:name="r01" w:colFirst="0" w:colLast="0"/>
      <w:bookmarkEnd w:id="2"/>
      <w:bookmarkEnd w:id="3"/>
      <w:bookmarkEnd w:id="4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29324C" w:rsidRDefault="004805E9">
            <w:pPr>
              <w:pStyle w:val="Antrats"/>
              <w:tabs>
                <w:tab w:val="left" w:pos="5244"/>
              </w:tabs>
              <w:jc w:val="center"/>
            </w:pPr>
            <w:r w:rsidRPr="0029324C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2pt" o:ole="" fillcolor="window">
                  <v:imagedata r:id="rId7" o:title=""/>
                </v:shape>
                <o:OLEObject Type="Embed" ProgID="Word.Picture.8" ShapeID="_x0000_i1025" DrawAspect="Content" ObjectID="_1516001659" r:id="rId8"/>
              </w:object>
            </w:r>
          </w:p>
        </w:tc>
      </w:tr>
      <w:bookmarkEnd w:id="5"/>
      <w:bookmarkEnd w:id="6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2597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DE75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75E2" w:rsidRPr="00DE75E2">
              <w:rPr>
                <w:b/>
              </w:rPr>
              <w:t xml:space="preserve">DĖL VIEŠŲJŲ PASLAUGŲ TEIKIMO PROJEKTŲ PARAIŠKŲ ATRANKOS IR FINANSAVIMO KOMISIJOS SUDARYMO </w:t>
            </w:r>
            <w:r>
              <w:rPr>
                <w:b/>
              </w:rPr>
              <w:fldChar w:fldCharType="end"/>
            </w:r>
            <w:bookmarkEnd w:id="10"/>
          </w:p>
        </w:tc>
      </w:tr>
      <w:bookmarkStart w:id="11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324C">
              <w:rPr>
                <w:noProof/>
              </w:rPr>
              <w:t xml:space="preserve">2016 m. vasario 2 d.   </w:t>
            </w:r>
            <w:r>
              <w:fldChar w:fldCharType="end"/>
            </w:r>
            <w:bookmarkEnd w:id="11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2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324C">
              <w:rPr>
                <w:noProof/>
              </w:rPr>
              <w:t>T-9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E75E2" w:rsidRDefault="00DE75E2" w:rsidP="00DE75E2">
      <w:pPr>
        <w:pStyle w:val="Pagrindinistekstas"/>
        <w:jc w:val="both"/>
      </w:pPr>
      <w:bookmarkStart w:id="14" w:name="r18"/>
      <w:r w:rsidRPr="00AF37C2">
        <w:lastRenderedPageBreak/>
        <w:t xml:space="preserve">Atsižvelgdama į </w:t>
      </w:r>
      <w:r>
        <w:t>Kauno miesto savivaldybės tarybos veiklos reglamento, patvirtinto Kauno miesto savivaldybės tarybos 2015</w:t>
      </w:r>
      <w:r w:rsidRPr="00127FD4">
        <w:t xml:space="preserve"> m. </w:t>
      </w:r>
      <w:r>
        <w:t xml:space="preserve">balandžio 2 d. sprendimu Nr. T-125 „Dėl Kauno miesto savivaldybės tarybos veiklos reglamento patvirtinimo“, 57 ir 62 punktus, </w:t>
      </w:r>
      <w:r w:rsidRPr="00AF37C2">
        <w:t>Kauno miesto savivaldybės taryba</w:t>
      </w:r>
      <w:r w:rsidR="0029324C">
        <w:t xml:space="preserve"> </w:t>
      </w:r>
      <w:r w:rsidRPr="00AF37C2">
        <w:t xml:space="preserve"> n</w:t>
      </w:r>
      <w:r>
        <w:t> </w:t>
      </w:r>
      <w:r w:rsidRPr="00AF37C2">
        <w:t>u</w:t>
      </w:r>
      <w:r>
        <w:t> </w:t>
      </w:r>
      <w:r w:rsidRPr="00AF37C2">
        <w:t>s</w:t>
      </w:r>
      <w:r>
        <w:t> </w:t>
      </w:r>
      <w:r w:rsidRPr="00AF37C2">
        <w:t>p</w:t>
      </w:r>
      <w:r>
        <w:t> </w:t>
      </w:r>
      <w:r w:rsidRPr="00AF37C2">
        <w:t>r</w:t>
      </w:r>
      <w:r>
        <w:t> </w:t>
      </w:r>
      <w:r w:rsidRPr="00AF37C2">
        <w:t>e</w:t>
      </w:r>
      <w:r>
        <w:t> </w:t>
      </w:r>
      <w:r w:rsidRPr="00AF37C2">
        <w:t>n</w:t>
      </w:r>
      <w:r>
        <w:t> </w:t>
      </w:r>
      <w:r w:rsidRPr="00AF37C2">
        <w:t>d</w:t>
      </w:r>
      <w:r>
        <w:t> </w:t>
      </w:r>
      <w:r w:rsidRPr="00AF37C2">
        <w:t>ž</w:t>
      </w:r>
      <w:r>
        <w:t> </w:t>
      </w:r>
      <w:r w:rsidRPr="00AF37C2">
        <w:t>i</w:t>
      </w:r>
      <w:r>
        <w:t> </w:t>
      </w:r>
      <w:r w:rsidRPr="00AF37C2">
        <w:t>a:</w:t>
      </w:r>
    </w:p>
    <w:p w:rsidR="00DE75E2" w:rsidRPr="00285668" w:rsidRDefault="00DE75E2" w:rsidP="00DE75E2">
      <w:pPr>
        <w:spacing w:line="360" w:lineRule="auto"/>
        <w:ind w:firstLine="1298"/>
        <w:jc w:val="both"/>
      </w:pPr>
      <w:r w:rsidRPr="00285668">
        <w:t>1. Sudaryti šią Viešųjų paslaugų teikimo projektų paraiškų atrankos ir finansavimo komisiją: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 w:rsidRPr="00CA0E75">
        <w:t>komisijos pirminink</w:t>
      </w:r>
      <w:r>
        <w:t xml:space="preserve">ė </w:t>
      </w:r>
      <w:r w:rsidRPr="00D90B81">
        <w:t>–</w:t>
      </w:r>
      <w:r w:rsidRPr="00CA0E75">
        <w:t xml:space="preserve"> </w:t>
      </w:r>
      <w:r>
        <w:t xml:space="preserve">Rasa Šnapštienė, Kauno miesto savivaldybės tarybos </w:t>
      </w:r>
      <w:r w:rsidRPr="00CA0E75">
        <w:t xml:space="preserve">Valdymo ir </w:t>
      </w:r>
      <w:r>
        <w:t>bendruomenių plėtojimo komiteto pirmininkė;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>komisijos pirminink</w:t>
      </w:r>
      <w:r w:rsidR="005926DC">
        <w:t>ės</w:t>
      </w:r>
      <w:r>
        <w:t xml:space="preserve"> pavaduotoja – </w:t>
      </w:r>
      <w:r w:rsidRPr="00AE5858">
        <w:t>Ona Balžekienė</w:t>
      </w:r>
      <w:r>
        <w:t xml:space="preserve">, </w:t>
      </w:r>
      <w:r w:rsidRPr="00AE5858">
        <w:t>Kauno m</w:t>
      </w:r>
      <w:r>
        <w:t xml:space="preserve">iesto savivaldybės </w:t>
      </w:r>
      <w:r w:rsidR="005926DC">
        <w:t>n</w:t>
      </w:r>
      <w:r w:rsidRPr="00AE5858">
        <w:t xml:space="preserve">evyriausybinių organizacijų tarybos </w:t>
      </w:r>
      <w:r w:rsidRPr="002A7BF6">
        <w:t>narė;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>Mantas Jurgutis, Kauno j</w:t>
      </w:r>
      <w:r w:rsidRPr="002F4666">
        <w:t xml:space="preserve">aunimo reikalų tarybos </w:t>
      </w:r>
      <w:r>
        <w:t xml:space="preserve">pirmininkas; 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>Simonas Kairys, Kauno miesto savivaldybės mero pavaduotojas;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 xml:space="preserve">Povilas Mačiulis, </w:t>
      </w:r>
      <w:r w:rsidRPr="002F4666">
        <w:t>Kauno miesto savivaldybės mero pavaduotojas;</w:t>
      </w:r>
    </w:p>
    <w:p w:rsidR="00CD621D" w:rsidRDefault="00CD621D" w:rsidP="00DE75E2">
      <w:pPr>
        <w:tabs>
          <w:tab w:val="left" w:pos="1560"/>
        </w:tabs>
        <w:spacing w:line="360" w:lineRule="auto"/>
        <w:ind w:firstLine="1298"/>
        <w:jc w:val="both"/>
      </w:pPr>
      <w:r>
        <w:t xml:space="preserve">Rimantas </w:t>
      </w:r>
      <w:proofErr w:type="spellStart"/>
      <w:r>
        <w:t>Mikaitis</w:t>
      </w:r>
      <w:proofErr w:type="spellEnd"/>
      <w:r>
        <w:t xml:space="preserve">, </w:t>
      </w:r>
      <w:r>
        <w:t>Kauno miesto savivaldybės tarybos</w:t>
      </w:r>
      <w:r>
        <w:t xml:space="preserve"> Miesto ūkio ir paslaugų komiteto pirmininkas;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>Andrius Palionis,</w:t>
      </w:r>
      <w:r w:rsidRPr="00285668">
        <w:t xml:space="preserve"> Kauno miesto </w:t>
      </w:r>
      <w:r>
        <w:t>s</w:t>
      </w:r>
      <w:r w:rsidRPr="00285668">
        <w:t>porto rėmimo tarybos pirmininko pavaduotojas;</w:t>
      </w:r>
    </w:p>
    <w:p w:rsidR="00CD621D" w:rsidRDefault="00CD621D" w:rsidP="00DE75E2">
      <w:pPr>
        <w:tabs>
          <w:tab w:val="left" w:pos="1560"/>
        </w:tabs>
        <w:spacing w:line="360" w:lineRule="auto"/>
        <w:ind w:firstLine="1298"/>
        <w:jc w:val="both"/>
      </w:pPr>
      <w:r>
        <w:t xml:space="preserve">Edita </w:t>
      </w:r>
      <w:proofErr w:type="spellStart"/>
      <w:r>
        <w:t>Plūkienė</w:t>
      </w:r>
      <w:proofErr w:type="spellEnd"/>
      <w:r>
        <w:t xml:space="preserve">, </w:t>
      </w:r>
      <w:r>
        <w:t>Kauno miesto savivaldybės tarybos</w:t>
      </w:r>
      <w:r>
        <w:t xml:space="preserve"> Ekonomikos ir finansų komiteto pirmininkė;</w:t>
      </w:r>
    </w:p>
    <w:p w:rsidR="00B144A7" w:rsidRPr="00B144A7" w:rsidRDefault="00B144A7" w:rsidP="00B144A7">
      <w:pPr>
        <w:tabs>
          <w:tab w:val="left" w:pos="1560"/>
        </w:tabs>
        <w:spacing w:line="360" w:lineRule="auto"/>
        <w:ind w:firstLine="1298"/>
        <w:jc w:val="both"/>
      </w:pPr>
      <w:r w:rsidRPr="00B144A7">
        <w:t>Vasilijus Popovas, Kauno miesto savivaldybės mero pavaduotojas;</w:t>
      </w:r>
    </w:p>
    <w:p w:rsidR="00DE75E2" w:rsidRPr="00F02F81" w:rsidRDefault="00DE75E2" w:rsidP="00DE75E2">
      <w:pPr>
        <w:tabs>
          <w:tab w:val="left" w:pos="1560"/>
        </w:tabs>
        <w:spacing w:line="360" w:lineRule="auto"/>
        <w:ind w:firstLine="1298"/>
        <w:jc w:val="both"/>
        <w:rPr>
          <w:strike/>
        </w:rPr>
      </w:pPr>
      <w:r>
        <w:t>Ina Pukelytė, Kauno miesto savivaldybės tarybos Švietimo ir kultūros komiteto pirmininkė;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 xml:space="preserve">Romaldas Rabačius, </w:t>
      </w:r>
      <w:r w:rsidRPr="002F4666">
        <w:t>Kauno miesto savivaldybės</w:t>
      </w:r>
      <w:r>
        <w:t xml:space="preserve"> a</w:t>
      </w:r>
      <w:r w:rsidRPr="002F4666">
        <w:t>dministracijos direktoriaus pavaduotojas</w:t>
      </w:r>
      <w:r>
        <w:t>;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>Darius Razmislevičius, Kauno miesto savivaldybės tarybos Sveikatos ir socialinių reikalų komiteto pirmininkas, Kauno miesto sporto rėmimo tarybos pirmininkas;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lastRenderedPageBreak/>
        <w:t>Vilius Šiliauskas,</w:t>
      </w:r>
      <w:r w:rsidRPr="002F4666">
        <w:t xml:space="preserve"> Kauno miesto savivaldybės administracijos direktoriaus pavaduotojas;</w:t>
      </w:r>
    </w:p>
    <w:p w:rsidR="00DE75E2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>Sigitas Šliažas,</w:t>
      </w:r>
      <w:r w:rsidRPr="002F4666">
        <w:t xml:space="preserve"> Kauno miesto savivaldybės administra</w:t>
      </w:r>
      <w:r>
        <w:t>cijos direktoriaus pavaduotojas;</w:t>
      </w:r>
    </w:p>
    <w:p w:rsidR="006200F6" w:rsidRDefault="006200F6" w:rsidP="00DE75E2">
      <w:pPr>
        <w:tabs>
          <w:tab w:val="left" w:pos="1560"/>
        </w:tabs>
        <w:spacing w:line="360" w:lineRule="auto"/>
        <w:ind w:firstLine="1298"/>
        <w:jc w:val="both"/>
      </w:pPr>
      <w:r>
        <w:t xml:space="preserve">Asta </w:t>
      </w:r>
      <w:proofErr w:type="spellStart"/>
      <w:r>
        <w:t>Vandytė</w:t>
      </w:r>
      <w:proofErr w:type="spellEnd"/>
      <w:r>
        <w:t>, Kauno miesto savivaldybės kultūros ir meno tarybos pirmininkė;</w:t>
      </w:r>
    </w:p>
    <w:p w:rsidR="006200F6" w:rsidRDefault="006200F6" w:rsidP="00DE75E2">
      <w:pPr>
        <w:tabs>
          <w:tab w:val="left" w:pos="1560"/>
        </w:tabs>
        <w:spacing w:line="360" w:lineRule="auto"/>
        <w:ind w:firstLine="1298"/>
        <w:jc w:val="both"/>
      </w:pPr>
      <w:r>
        <w:t xml:space="preserve">Visvaldas </w:t>
      </w:r>
      <w:proofErr w:type="spellStart"/>
      <w:r>
        <w:t>Varžinskas</w:t>
      </w:r>
      <w:proofErr w:type="spellEnd"/>
      <w:r>
        <w:t xml:space="preserve">, </w:t>
      </w:r>
      <w:r w:rsidRPr="00285668">
        <w:t>Kauno miesto savivaldybės tarybos</w:t>
      </w:r>
      <w:r>
        <w:t xml:space="preserve"> Darnios plėtros ir investicijų komiteto pirmininkas;</w:t>
      </w:r>
    </w:p>
    <w:p w:rsidR="006200F6" w:rsidRDefault="006200F6" w:rsidP="00DE75E2">
      <w:pPr>
        <w:tabs>
          <w:tab w:val="left" w:pos="1560"/>
        </w:tabs>
        <w:spacing w:line="360" w:lineRule="auto"/>
        <w:ind w:firstLine="1298"/>
        <w:jc w:val="both"/>
      </w:pPr>
      <w:r>
        <w:t xml:space="preserve">Gediminas Vasiliauskas, </w:t>
      </w:r>
      <w:r w:rsidRPr="00285668">
        <w:t>Kauno miesto savivaldybės tarybos</w:t>
      </w:r>
      <w:r>
        <w:t xml:space="preserve"> Sporto, turizmo ir laisvalaikio komiteto pirmininkas;</w:t>
      </w:r>
      <w:bookmarkStart w:id="15" w:name="_GoBack"/>
      <w:bookmarkEnd w:id="15"/>
    </w:p>
    <w:p w:rsidR="00DE75E2" w:rsidRPr="00285668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>
        <w:t>Donatas Večerskis,</w:t>
      </w:r>
      <w:r w:rsidRPr="00285668">
        <w:t xml:space="preserve"> Kauno miesto savivaldybės tarybos Sveikatos ir socialinių reikalų komiteto pirmininko pavaduotojas.</w:t>
      </w:r>
    </w:p>
    <w:p w:rsidR="00DE75E2" w:rsidRPr="00F02F81" w:rsidRDefault="00DE75E2" w:rsidP="00DE75E2">
      <w:pPr>
        <w:tabs>
          <w:tab w:val="left" w:pos="1560"/>
        </w:tabs>
        <w:spacing w:line="360" w:lineRule="auto"/>
        <w:ind w:firstLine="1298"/>
        <w:jc w:val="both"/>
      </w:pPr>
      <w:r w:rsidRPr="00285C86">
        <w:t xml:space="preserve">2. </w:t>
      </w:r>
      <w:r w:rsidR="005926DC">
        <w:t xml:space="preserve">Skirti 1 punkte nurodytos komisijos </w:t>
      </w:r>
      <w:r w:rsidRPr="00F02F81">
        <w:t>sekretore Vitaliją Romanovienę, Kauno miesto savivaldybės administracijos Plėtros programų ir investicijų skyriaus vyriausiąją specialistę</w:t>
      </w:r>
      <w:r w:rsidR="005926DC">
        <w:t>.</w:t>
      </w:r>
    </w:p>
    <w:p w:rsidR="00DE75E2" w:rsidRPr="00F02F81" w:rsidRDefault="00DE75E2" w:rsidP="00DE75E2">
      <w:pPr>
        <w:spacing w:line="360" w:lineRule="auto"/>
        <w:ind w:firstLine="1298"/>
        <w:jc w:val="both"/>
      </w:pPr>
      <w:r w:rsidRPr="00F02F81">
        <w:t xml:space="preserve">3. Patvirtinti </w:t>
      </w:r>
      <w:r w:rsidR="005926DC" w:rsidRPr="005926DC">
        <w:t xml:space="preserve">Viešųjų paslaugų teikimo projektų paraiškų atrankos ir finansavimo </w:t>
      </w:r>
      <w:r w:rsidRPr="00F02F81">
        <w:t xml:space="preserve">komisijos nuostatus (pridedama). </w:t>
      </w:r>
    </w:p>
    <w:p w:rsidR="00DE75E2" w:rsidRDefault="00DE75E2" w:rsidP="00DE75E2">
      <w:pPr>
        <w:spacing w:line="360" w:lineRule="auto"/>
        <w:ind w:firstLine="1298"/>
        <w:jc w:val="both"/>
      </w:pPr>
      <w:r w:rsidRPr="00F02F81">
        <w:rPr>
          <w:noProof/>
        </w:rPr>
        <w:t>4. Šis sprendimas gali būti apskųstas</w:t>
      </w:r>
      <w:r w:rsidRPr="00345492">
        <w:rPr>
          <w:noProof/>
        </w:rPr>
        <w:t xml:space="preserve"> Lietuvos Respublikos civilinio proceso kodekso ar Lietuvos Respublikos administracinių bylų teisenos įstatymo nustatyta tvarka.</w:t>
      </w:r>
    </w:p>
    <w:p w:rsidR="004805E9" w:rsidRDefault="004805E9">
      <w:pPr>
        <w:pStyle w:val="Pagrindinistekstas"/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E75E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DE75E2">
              <w:t>Savivaldybė</w:t>
            </w:r>
            <w:r>
              <w:rPr>
                <w:noProof/>
              </w:rPr>
              <w:t>s</w:t>
            </w:r>
            <w:r w:rsidR="00DE75E2">
              <w:rPr>
                <w:noProof/>
              </w:rPr>
              <w:t xml:space="preserve">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7B039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7B039B">
              <w:t>Visvaldas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proofErr w:type="spellStart"/>
            <w:r w:rsidR="007B039B">
              <w:t>Matijošaitis</w:t>
            </w:r>
            <w:proofErr w:type="spellEnd"/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81" w:rsidRDefault="00DF2E81">
      <w:r>
        <w:separator/>
      </w:r>
    </w:p>
  </w:endnote>
  <w:endnote w:type="continuationSeparator" w:id="0">
    <w:p w:rsidR="00DF2E81" w:rsidRDefault="00D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81" w:rsidRDefault="00DF2E81">
      <w:pPr>
        <w:pStyle w:val="Porat"/>
        <w:spacing w:before="240"/>
      </w:pPr>
    </w:p>
  </w:footnote>
  <w:footnote w:type="continuationSeparator" w:id="0">
    <w:p w:rsidR="00DF2E81" w:rsidRDefault="00DF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200F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E75E2"/>
    <w:rsid w:val="000263EC"/>
    <w:rsid w:val="00134381"/>
    <w:rsid w:val="0029324C"/>
    <w:rsid w:val="002B79A3"/>
    <w:rsid w:val="002C27E1"/>
    <w:rsid w:val="00311A59"/>
    <w:rsid w:val="00325974"/>
    <w:rsid w:val="00346CF2"/>
    <w:rsid w:val="004805E9"/>
    <w:rsid w:val="00531E26"/>
    <w:rsid w:val="005926DC"/>
    <w:rsid w:val="006200F6"/>
    <w:rsid w:val="007B039B"/>
    <w:rsid w:val="007E6CDF"/>
    <w:rsid w:val="00877C10"/>
    <w:rsid w:val="00887E36"/>
    <w:rsid w:val="009B29F8"/>
    <w:rsid w:val="009B7E4E"/>
    <w:rsid w:val="00A022A7"/>
    <w:rsid w:val="00A105CB"/>
    <w:rsid w:val="00A7690C"/>
    <w:rsid w:val="00B144A7"/>
    <w:rsid w:val="00B758D3"/>
    <w:rsid w:val="00BB3F5F"/>
    <w:rsid w:val="00C31B8F"/>
    <w:rsid w:val="00C73FE2"/>
    <w:rsid w:val="00CB270C"/>
    <w:rsid w:val="00CD621D"/>
    <w:rsid w:val="00CE4A52"/>
    <w:rsid w:val="00D22855"/>
    <w:rsid w:val="00D90686"/>
    <w:rsid w:val="00DE75E2"/>
    <w:rsid w:val="00DF2E81"/>
    <w:rsid w:val="00E418D5"/>
    <w:rsid w:val="00E61917"/>
    <w:rsid w:val="00EC261A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59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597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59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597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21</TotalTime>
  <Pages>2</Pages>
  <Words>330</Words>
  <Characters>2676</Characters>
  <Application>Microsoft Office Word</Application>
  <DocSecurity>0</DocSecurity>
  <Lines>70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2016.02.2    SPRENDIMAS   Nr. T-9</vt:lpstr>
    </vt:vector>
  </TitlesOfParts>
  <Manager>Savivaldybės meras Visvaldas Matijošaitis</Manager>
  <Company>KAUNO MIESTO SAVIVALDYBĖ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2016.02.2    SPRENDIMAS   Nr. T-9</dc:title>
  <dc:subject>DĖL VIEŠŲJŲ PASLAUGŲ TEIKIMO PROJEKTŲ PARAIŠKŲ ATRANKOS IR FINANSAVIMO KOMISIJOS SUDARYMO </dc:subject>
  <dc:creator>Plėtros programų ir investicijų skyrius</dc:creator>
  <cp:lastModifiedBy>Rima Grajauskienė</cp:lastModifiedBy>
  <cp:revision>6</cp:revision>
  <cp:lastPrinted>2016-01-25T13:21:00Z</cp:lastPrinted>
  <dcterms:created xsi:type="dcterms:W3CDTF">2016-02-03T08:19:00Z</dcterms:created>
  <dcterms:modified xsi:type="dcterms:W3CDTF">2016-02-03T08:45:00Z</dcterms:modified>
</cp:coreProperties>
</file>