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48" w:rsidRPr="00755FF3" w:rsidRDefault="00470948" w:rsidP="00DF2B5F">
      <w:pPr>
        <w:spacing w:line="276" w:lineRule="auto"/>
        <w:ind w:firstLine="6521"/>
      </w:pPr>
      <w:r w:rsidRPr="00755FF3">
        <w:t>PATVIRTINA</w:t>
      </w:r>
    </w:p>
    <w:p w:rsidR="009110E6" w:rsidRPr="00755FF3" w:rsidRDefault="009110E6" w:rsidP="00DF2B5F">
      <w:pPr>
        <w:spacing w:line="276" w:lineRule="auto"/>
        <w:ind w:firstLine="6521"/>
      </w:pPr>
      <w:r w:rsidRPr="00755FF3">
        <w:t xml:space="preserve">Kauno miesto savivaldybės </w:t>
      </w:r>
    </w:p>
    <w:p w:rsidR="009110E6" w:rsidRPr="00755FF3" w:rsidRDefault="009110E6" w:rsidP="00DF2B5F">
      <w:pPr>
        <w:spacing w:line="276" w:lineRule="auto"/>
        <w:ind w:firstLine="6521"/>
      </w:pPr>
      <w:r w:rsidRPr="00755FF3">
        <w:t xml:space="preserve">administracijos direktoriaus </w:t>
      </w:r>
    </w:p>
    <w:p w:rsidR="00933B1B" w:rsidRPr="00755FF3" w:rsidRDefault="003E6CDA" w:rsidP="003E6CDA">
      <w:pPr>
        <w:spacing w:line="276" w:lineRule="auto"/>
        <w:ind w:left="6480" w:firstLine="41"/>
      </w:pPr>
      <w:r>
        <w:t xml:space="preserve">2016 m. vasario </w:t>
      </w:r>
      <w:r w:rsidR="00AA128C">
        <w:t xml:space="preserve">5 </w:t>
      </w:r>
      <w:r>
        <w:t>d. įsakym</w:t>
      </w:r>
      <w:r w:rsidR="005F3E12">
        <w:t>u Nr. A-</w:t>
      </w:r>
      <w:r w:rsidR="00AA128C">
        <w:t>295</w:t>
      </w:r>
      <w:bookmarkStart w:id="0" w:name="_GoBack"/>
      <w:bookmarkEnd w:id="0"/>
      <w:r w:rsidR="005F3E12">
        <w:t xml:space="preserve"> </w:t>
      </w:r>
    </w:p>
    <w:p w:rsidR="00DF2B5F" w:rsidRPr="00755FF3" w:rsidRDefault="00DF2B5F" w:rsidP="00DF2B5F">
      <w:pPr>
        <w:spacing w:line="276" w:lineRule="auto"/>
        <w:jc w:val="center"/>
      </w:pPr>
    </w:p>
    <w:p w:rsidR="009110E6" w:rsidRPr="00755FF3" w:rsidRDefault="009110E6" w:rsidP="00DF2B5F">
      <w:pPr>
        <w:spacing w:line="276" w:lineRule="auto"/>
        <w:jc w:val="center"/>
        <w:rPr>
          <w:b/>
        </w:rPr>
      </w:pPr>
      <w:r w:rsidRPr="00755FF3">
        <w:rPr>
          <w:b/>
        </w:rPr>
        <w:t>KAUNO MIESTO SAVIVALDYBĖS OBJEKTŲ AR ZONŲ, VIRŠ KURIŲ AR APLINK KURIUOS DRAUDŽIAMI BEPILOČIŲ ORLAIVIŲ SKRYDŽIAI, SĄRAŠAS</w:t>
      </w:r>
    </w:p>
    <w:p w:rsidR="009110E6" w:rsidRPr="00755FF3" w:rsidRDefault="009110E6" w:rsidP="00DF2B5F">
      <w:pPr>
        <w:spacing w:line="276" w:lineRule="auto"/>
        <w:jc w:val="center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3685"/>
        <w:gridCol w:w="2977"/>
        <w:gridCol w:w="2268"/>
      </w:tblGrid>
      <w:tr w:rsidR="009110E6" w:rsidRPr="00755FF3" w:rsidTr="009110E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6" w:rsidRPr="00755FF3" w:rsidRDefault="009110E6" w:rsidP="00DF2B5F">
            <w:pPr>
              <w:spacing w:line="276" w:lineRule="auto"/>
              <w:jc w:val="center"/>
            </w:pPr>
            <w:r w:rsidRPr="00755FF3">
              <w:t>Eil. Nr.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6" w:rsidRPr="00755FF3" w:rsidRDefault="009110E6" w:rsidP="00DF2B5F">
            <w:pPr>
              <w:spacing w:line="276" w:lineRule="auto"/>
              <w:jc w:val="center"/>
            </w:pPr>
            <w:r w:rsidRPr="00755FF3">
              <w:t>Objekto pavadinimas</w:t>
            </w:r>
          </w:p>
          <w:p w:rsidR="009110E6" w:rsidRPr="00755FF3" w:rsidRDefault="009110E6" w:rsidP="00DF2B5F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6" w:rsidRPr="00755FF3" w:rsidRDefault="009110E6" w:rsidP="00DF2B5F">
            <w:pPr>
              <w:spacing w:line="276" w:lineRule="auto"/>
              <w:jc w:val="center"/>
            </w:pPr>
            <w:r w:rsidRPr="00755FF3">
              <w:t>Adresas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6" w:rsidRPr="00755FF3" w:rsidRDefault="009110E6" w:rsidP="00DF2B5F">
            <w:pPr>
              <w:spacing w:line="276" w:lineRule="auto"/>
              <w:jc w:val="center"/>
            </w:pPr>
            <w:r w:rsidRPr="00755FF3">
              <w:t>Pastabos</w:t>
            </w:r>
          </w:p>
        </w:tc>
      </w:tr>
      <w:tr w:rsidR="009110E6" w:rsidRPr="00755FF3" w:rsidTr="009110E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6" w:rsidRPr="00755FF3" w:rsidRDefault="009110E6" w:rsidP="00DF2B5F">
            <w:pPr>
              <w:spacing w:line="276" w:lineRule="auto"/>
              <w:jc w:val="center"/>
            </w:pPr>
            <w:r w:rsidRPr="00755FF3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6" w:rsidRPr="00755FF3" w:rsidRDefault="009110E6" w:rsidP="00DF2B5F">
            <w:pPr>
              <w:spacing w:line="276" w:lineRule="auto"/>
              <w:jc w:val="center"/>
            </w:pPr>
            <w:r w:rsidRPr="00755FF3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6" w:rsidRPr="00755FF3" w:rsidRDefault="009110E6" w:rsidP="00DF2B5F">
            <w:pPr>
              <w:spacing w:line="276" w:lineRule="auto"/>
              <w:jc w:val="center"/>
            </w:pPr>
            <w:r w:rsidRPr="00755FF3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6" w:rsidRPr="00755FF3" w:rsidRDefault="009110E6" w:rsidP="00DF2B5F">
            <w:pPr>
              <w:spacing w:line="276" w:lineRule="auto"/>
              <w:jc w:val="center"/>
            </w:pPr>
            <w:r w:rsidRPr="00755FF3">
              <w:t>4</w:t>
            </w:r>
          </w:p>
        </w:tc>
      </w:tr>
      <w:tr w:rsidR="009110E6" w:rsidRPr="00755FF3" w:rsidTr="009110E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6" w:rsidRPr="00755FF3" w:rsidRDefault="009110E6" w:rsidP="00DF2B5F">
            <w:pPr>
              <w:spacing w:line="276" w:lineRule="auto"/>
              <w:jc w:val="center"/>
            </w:pPr>
            <w:r w:rsidRPr="00755FF3"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6" w:rsidRPr="00755FF3" w:rsidRDefault="009110E6" w:rsidP="00DF2B5F">
            <w:pPr>
              <w:spacing w:line="276" w:lineRule="auto"/>
            </w:pPr>
            <w:r w:rsidRPr="00755FF3">
              <w:t>Kauno nepilnamečių tardymo izoliatorius-pataisos namai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6" w:rsidRPr="00755FF3" w:rsidRDefault="009110E6" w:rsidP="00DF2B5F">
            <w:pPr>
              <w:spacing w:line="276" w:lineRule="auto"/>
            </w:pPr>
            <w:r w:rsidRPr="00755FF3">
              <w:t>Technikos g. 34, Kaunas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6" w:rsidRPr="00755FF3" w:rsidRDefault="009110E6" w:rsidP="00DF2B5F">
            <w:pPr>
              <w:spacing w:line="276" w:lineRule="auto"/>
            </w:pPr>
            <w:r w:rsidRPr="00755FF3">
              <w:t>Teritorija aptverta</w:t>
            </w:r>
          </w:p>
        </w:tc>
      </w:tr>
      <w:tr w:rsidR="009110E6" w:rsidRPr="00755FF3" w:rsidTr="009110E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6" w:rsidRPr="00755FF3" w:rsidRDefault="009110E6" w:rsidP="00DF2B5F">
            <w:pPr>
              <w:spacing w:line="276" w:lineRule="auto"/>
              <w:jc w:val="center"/>
            </w:pPr>
            <w:r w:rsidRPr="00755FF3"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6" w:rsidRPr="00755FF3" w:rsidRDefault="009110E6" w:rsidP="00DF2B5F">
            <w:pPr>
              <w:spacing w:line="276" w:lineRule="auto"/>
            </w:pPr>
            <w:r w:rsidRPr="00755FF3">
              <w:t>Kauno tardymo izoliatorius</w:t>
            </w:r>
          </w:p>
          <w:p w:rsidR="009110E6" w:rsidRPr="00755FF3" w:rsidRDefault="009110E6" w:rsidP="00DF2B5F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6" w:rsidRPr="00755FF3" w:rsidRDefault="00470948" w:rsidP="00DF2B5F">
            <w:pPr>
              <w:spacing w:line="276" w:lineRule="auto"/>
            </w:pPr>
            <w:r w:rsidRPr="00755FF3">
              <w:t xml:space="preserve">A. </w:t>
            </w:r>
            <w:r w:rsidR="009110E6" w:rsidRPr="00755FF3">
              <w:t>Mickevičiaus g. 11, Kaunas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6" w:rsidRPr="00755FF3" w:rsidRDefault="009110E6" w:rsidP="00DF2B5F">
            <w:pPr>
              <w:spacing w:line="276" w:lineRule="auto"/>
            </w:pPr>
            <w:r w:rsidRPr="00755FF3">
              <w:t>Teritorija aptverta</w:t>
            </w:r>
          </w:p>
        </w:tc>
      </w:tr>
      <w:tr w:rsidR="009110E6" w:rsidRPr="00755FF3" w:rsidTr="009110E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6" w:rsidRPr="00755FF3" w:rsidRDefault="009110E6" w:rsidP="00DF2B5F">
            <w:pPr>
              <w:spacing w:line="276" w:lineRule="auto"/>
              <w:jc w:val="center"/>
            </w:pPr>
            <w:r w:rsidRPr="00755FF3"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6" w:rsidRPr="00755FF3" w:rsidRDefault="009110E6" w:rsidP="00DF2B5F">
            <w:pPr>
              <w:spacing w:line="276" w:lineRule="auto"/>
            </w:pPr>
            <w:r w:rsidRPr="00755FF3">
              <w:t>AB ,,Lietuvos energijos gamyba“ Kauno Algirdo Brazausko hidroelektrinė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6" w:rsidRPr="00755FF3" w:rsidRDefault="009110E6" w:rsidP="00DF2B5F">
            <w:pPr>
              <w:spacing w:line="276" w:lineRule="auto"/>
            </w:pPr>
            <w:r w:rsidRPr="00755FF3">
              <w:t>T. Masiulio g. 22A, Kaunas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6" w:rsidRPr="00755FF3" w:rsidRDefault="009110E6" w:rsidP="00DF2B5F">
            <w:pPr>
              <w:spacing w:line="276" w:lineRule="auto"/>
            </w:pPr>
            <w:r w:rsidRPr="00755FF3">
              <w:t>Teritorija aptverta</w:t>
            </w:r>
          </w:p>
        </w:tc>
      </w:tr>
      <w:tr w:rsidR="009110E6" w:rsidRPr="00755FF3" w:rsidTr="009110E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6" w:rsidRPr="00755FF3" w:rsidRDefault="009110E6" w:rsidP="00DF2B5F">
            <w:pPr>
              <w:spacing w:line="276" w:lineRule="auto"/>
              <w:jc w:val="center"/>
            </w:pPr>
            <w:r w:rsidRPr="00755FF3"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6" w:rsidRPr="00755FF3" w:rsidRDefault="009110E6" w:rsidP="00DF2B5F">
            <w:pPr>
              <w:spacing w:line="276" w:lineRule="auto"/>
            </w:pPr>
            <w:r w:rsidRPr="00755FF3">
              <w:t>UAB ,,</w:t>
            </w:r>
            <w:proofErr w:type="spellStart"/>
            <w:r w:rsidRPr="00755FF3">
              <w:t>Okseta</w:t>
            </w:r>
            <w:proofErr w:type="spellEnd"/>
            <w:r w:rsidRPr="00755FF3">
              <w:t>“ Kauno naftos produktų terminalas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6" w:rsidRPr="00755FF3" w:rsidRDefault="009110E6" w:rsidP="00DF2B5F">
            <w:pPr>
              <w:spacing w:line="276" w:lineRule="auto"/>
            </w:pPr>
            <w:r w:rsidRPr="00755FF3">
              <w:t>Biruliškių pl. 18A, Kaunas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6" w:rsidRPr="00755FF3" w:rsidRDefault="009110E6" w:rsidP="00DF2B5F">
            <w:pPr>
              <w:spacing w:line="276" w:lineRule="auto"/>
            </w:pPr>
            <w:r w:rsidRPr="00755FF3">
              <w:t>Teritorija aptverta</w:t>
            </w:r>
          </w:p>
        </w:tc>
      </w:tr>
      <w:tr w:rsidR="009110E6" w:rsidRPr="00755FF3" w:rsidTr="009110E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6" w:rsidRPr="00755FF3" w:rsidRDefault="009110E6" w:rsidP="00DF2B5F">
            <w:pPr>
              <w:spacing w:line="276" w:lineRule="auto"/>
              <w:jc w:val="center"/>
            </w:pPr>
            <w:r w:rsidRPr="00755FF3">
              <w:t>5.</w:t>
            </w:r>
          </w:p>
          <w:p w:rsidR="009110E6" w:rsidRPr="00755FF3" w:rsidRDefault="009110E6" w:rsidP="00DF2B5F">
            <w:pPr>
              <w:spacing w:line="276" w:lineRule="auto"/>
              <w:jc w:val="center"/>
            </w:pPr>
          </w:p>
          <w:p w:rsidR="009110E6" w:rsidRPr="00755FF3" w:rsidRDefault="009110E6" w:rsidP="00DF2B5F">
            <w:pPr>
              <w:spacing w:line="276" w:lineRule="auto"/>
              <w:jc w:val="center"/>
            </w:pPr>
          </w:p>
          <w:p w:rsidR="009110E6" w:rsidRPr="00755FF3" w:rsidRDefault="009110E6" w:rsidP="00DF2B5F">
            <w:pPr>
              <w:spacing w:line="276" w:lineRule="auto"/>
              <w:jc w:val="center"/>
            </w:pPr>
            <w:r w:rsidRPr="00755FF3">
              <w:t>5.1.</w:t>
            </w:r>
          </w:p>
          <w:p w:rsidR="009110E6" w:rsidRPr="00755FF3" w:rsidRDefault="009110E6" w:rsidP="00DF2B5F">
            <w:pPr>
              <w:spacing w:line="276" w:lineRule="auto"/>
              <w:jc w:val="center"/>
            </w:pPr>
          </w:p>
          <w:p w:rsidR="009110E6" w:rsidRPr="00755FF3" w:rsidRDefault="009110E6" w:rsidP="00DF2B5F">
            <w:pPr>
              <w:spacing w:line="276" w:lineRule="auto"/>
              <w:jc w:val="center"/>
            </w:pPr>
            <w:r w:rsidRPr="00755FF3">
              <w:t>5.1.1.</w:t>
            </w:r>
          </w:p>
          <w:p w:rsidR="009110E6" w:rsidRPr="00755FF3" w:rsidRDefault="009110E6" w:rsidP="00DF2B5F">
            <w:pPr>
              <w:spacing w:line="276" w:lineRule="auto"/>
              <w:jc w:val="center"/>
            </w:pPr>
            <w:r w:rsidRPr="00755FF3">
              <w:t>5.1.2.</w:t>
            </w:r>
          </w:p>
          <w:p w:rsidR="009110E6" w:rsidRPr="00755FF3" w:rsidRDefault="009110E6" w:rsidP="00DF2B5F">
            <w:pPr>
              <w:spacing w:line="276" w:lineRule="auto"/>
              <w:jc w:val="center"/>
            </w:pPr>
            <w:r w:rsidRPr="00755FF3">
              <w:t>5.1.3.</w:t>
            </w:r>
          </w:p>
          <w:p w:rsidR="009110E6" w:rsidRPr="00755FF3" w:rsidRDefault="009110E6" w:rsidP="00DF2B5F">
            <w:pPr>
              <w:spacing w:line="276" w:lineRule="auto"/>
              <w:jc w:val="center"/>
            </w:pPr>
          </w:p>
          <w:p w:rsidR="009110E6" w:rsidRPr="00755FF3" w:rsidRDefault="009110E6" w:rsidP="00DF2B5F">
            <w:pPr>
              <w:spacing w:line="276" w:lineRule="auto"/>
              <w:jc w:val="center"/>
            </w:pPr>
            <w:r w:rsidRPr="00755FF3">
              <w:t>5.1.4.</w:t>
            </w:r>
          </w:p>
          <w:p w:rsidR="009110E6" w:rsidRPr="00755FF3" w:rsidRDefault="009110E6" w:rsidP="00DF2B5F">
            <w:pPr>
              <w:spacing w:line="276" w:lineRule="auto"/>
              <w:jc w:val="center"/>
            </w:pPr>
          </w:p>
          <w:p w:rsidR="009110E6" w:rsidRPr="00755FF3" w:rsidRDefault="009110E6" w:rsidP="00DF2B5F">
            <w:pPr>
              <w:spacing w:line="276" w:lineRule="auto"/>
              <w:jc w:val="center"/>
            </w:pPr>
          </w:p>
          <w:p w:rsidR="009110E6" w:rsidRPr="00755FF3" w:rsidRDefault="009110E6" w:rsidP="00DF2B5F">
            <w:pPr>
              <w:spacing w:line="276" w:lineRule="auto"/>
              <w:jc w:val="center"/>
            </w:pPr>
            <w:r w:rsidRPr="00755FF3">
              <w:t>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6" w:rsidRPr="00755FF3" w:rsidRDefault="009110E6" w:rsidP="00DF2B5F">
            <w:pPr>
              <w:spacing w:line="276" w:lineRule="auto"/>
            </w:pPr>
            <w:r w:rsidRPr="00755FF3">
              <w:t>AB ,,Lietuvos geležinkeliai“ filialo ,,Kauno geležinkelių infrastruktūra“ objektai:</w:t>
            </w:r>
          </w:p>
          <w:p w:rsidR="009110E6" w:rsidRPr="00755FF3" w:rsidRDefault="009110E6" w:rsidP="00DF2B5F">
            <w:pPr>
              <w:spacing w:line="276" w:lineRule="auto"/>
            </w:pPr>
            <w:r w:rsidRPr="00755FF3">
              <w:t>Kauno geležinkelio stotis:</w:t>
            </w:r>
          </w:p>
          <w:p w:rsidR="009110E6" w:rsidRPr="00755FF3" w:rsidRDefault="009110E6" w:rsidP="00DF2B5F">
            <w:pPr>
              <w:spacing w:line="276" w:lineRule="auto"/>
            </w:pPr>
          </w:p>
          <w:p w:rsidR="009110E6" w:rsidRPr="00755FF3" w:rsidRDefault="009110E6" w:rsidP="00DF2B5F">
            <w:pPr>
              <w:spacing w:line="276" w:lineRule="auto"/>
            </w:pPr>
            <w:r w:rsidRPr="00755FF3">
              <w:t xml:space="preserve">žemutinis </w:t>
            </w:r>
            <w:proofErr w:type="spellStart"/>
            <w:r w:rsidRPr="00755FF3">
              <w:t>kelynas</w:t>
            </w:r>
            <w:proofErr w:type="spellEnd"/>
          </w:p>
          <w:p w:rsidR="009110E6" w:rsidRPr="00755FF3" w:rsidRDefault="009110E6" w:rsidP="00DF2B5F">
            <w:pPr>
              <w:spacing w:line="276" w:lineRule="auto"/>
            </w:pPr>
            <w:r w:rsidRPr="00755FF3">
              <w:t xml:space="preserve">mechaninių dirbtuvių teritorija </w:t>
            </w:r>
          </w:p>
          <w:p w:rsidR="009110E6" w:rsidRPr="00755FF3" w:rsidRDefault="009110E6" w:rsidP="00DF2B5F">
            <w:pPr>
              <w:spacing w:line="276" w:lineRule="auto"/>
            </w:pPr>
            <w:r w:rsidRPr="00755FF3">
              <w:t>geležinkelio tunelio Kauno mieste rytinė ir vakarinė prieigos</w:t>
            </w:r>
          </w:p>
          <w:p w:rsidR="009110E6" w:rsidRPr="00755FF3" w:rsidRDefault="009110E6" w:rsidP="00DF2B5F">
            <w:pPr>
              <w:spacing w:line="276" w:lineRule="auto"/>
            </w:pPr>
            <w:r w:rsidRPr="00755FF3">
              <w:t>geležinkelio tiltas per Nemuną Kauno mieste</w:t>
            </w:r>
          </w:p>
          <w:p w:rsidR="009110E6" w:rsidRPr="00755FF3" w:rsidRDefault="009110E6" w:rsidP="00DF2B5F">
            <w:pPr>
              <w:spacing w:line="276" w:lineRule="auto"/>
            </w:pPr>
          </w:p>
          <w:p w:rsidR="009110E6" w:rsidRPr="00755FF3" w:rsidRDefault="009110E6" w:rsidP="007713AE">
            <w:pPr>
              <w:spacing w:line="276" w:lineRule="auto"/>
            </w:pPr>
            <w:r w:rsidRPr="00755FF3">
              <w:t xml:space="preserve">Palemono geležinkelio stoties </w:t>
            </w:r>
            <w:proofErr w:type="spellStart"/>
            <w:r w:rsidRPr="00755FF3">
              <w:t>kelyna</w:t>
            </w:r>
            <w:r w:rsidR="007713AE" w:rsidRPr="00755FF3">
              <w:t>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6" w:rsidRPr="00755FF3" w:rsidRDefault="009110E6" w:rsidP="00DF2B5F">
            <w:pPr>
              <w:spacing w:line="276" w:lineRule="auto"/>
            </w:pPr>
          </w:p>
          <w:p w:rsidR="009110E6" w:rsidRPr="00755FF3" w:rsidRDefault="009110E6" w:rsidP="00DF2B5F">
            <w:pPr>
              <w:spacing w:line="276" w:lineRule="auto"/>
            </w:pPr>
          </w:p>
          <w:p w:rsidR="009110E6" w:rsidRPr="00755FF3" w:rsidRDefault="009110E6" w:rsidP="00DF2B5F">
            <w:pPr>
              <w:spacing w:line="276" w:lineRule="auto"/>
            </w:pPr>
          </w:p>
          <w:p w:rsidR="009110E6" w:rsidRPr="00755FF3" w:rsidRDefault="009110E6" w:rsidP="00DF2B5F">
            <w:pPr>
              <w:spacing w:line="276" w:lineRule="auto"/>
            </w:pPr>
            <w:r w:rsidRPr="00755FF3">
              <w:t>M. K. Čiurlionio g. 16, Kaunas</w:t>
            </w:r>
          </w:p>
          <w:p w:rsidR="009110E6" w:rsidRPr="00755FF3" w:rsidRDefault="009110E6" w:rsidP="00DF2B5F">
            <w:pPr>
              <w:spacing w:line="276" w:lineRule="auto"/>
            </w:pPr>
          </w:p>
          <w:p w:rsidR="009110E6" w:rsidRPr="00755FF3" w:rsidRDefault="00470948" w:rsidP="00DF2B5F">
            <w:pPr>
              <w:spacing w:line="276" w:lineRule="auto"/>
              <w:ind w:left="95"/>
            </w:pPr>
            <w:r w:rsidRPr="00755FF3">
              <w:t xml:space="preserve">A. </w:t>
            </w:r>
            <w:r w:rsidR="009110E6" w:rsidRPr="00755FF3">
              <w:t>Juozapavičiaus pr. 118, Kaunas</w:t>
            </w:r>
          </w:p>
          <w:p w:rsidR="009110E6" w:rsidRPr="00755FF3" w:rsidRDefault="009110E6" w:rsidP="00DF2B5F">
            <w:pPr>
              <w:spacing w:line="276" w:lineRule="auto"/>
            </w:pPr>
          </w:p>
          <w:p w:rsidR="009110E6" w:rsidRPr="00755FF3" w:rsidRDefault="009110E6" w:rsidP="00DF2B5F">
            <w:pPr>
              <w:spacing w:line="276" w:lineRule="auto"/>
            </w:pPr>
          </w:p>
          <w:p w:rsidR="009110E6" w:rsidRPr="00755FF3" w:rsidRDefault="009110E6" w:rsidP="00DF2B5F">
            <w:pPr>
              <w:spacing w:line="276" w:lineRule="auto"/>
            </w:pPr>
          </w:p>
          <w:p w:rsidR="009110E6" w:rsidRPr="00755FF3" w:rsidRDefault="009110E6" w:rsidP="00DF2B5F">
            <w:pPr>
              <w:spacing w:line="276" w:lineRule="auto"/>
            </w:pPr>
          </w:p>
          <w:p w:rsidR="009110E6" w:rsidRPr="00755FF3" w:rsidRDefault="009110E6" w:rsidP="00DF2B5F">
            <w:pPr>
              <w:spacing w:line="276" w:lineRule="auto"/>
            </w:pPr>
            <w:r w:rsidRPr="00755FF3">
              <w:t>Palemono g. 78, Kaunas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6" w:rsidRPr="00755FF3" w:rsidRDefault="009110E6" w:rsidP="00DF2B5F">
            <w:pPr>
              <w:spacing w:line="276" w:lineRule="auto"/>
            </w:pPr>
          </w:p>
          <w:p w:rsidR="009110E6" w:rsidRPr="00755FF3" w:rsidRDefault="009110E6" w:rsidP="00DF2B5F">
            <w:pPr>
              <w:spacing w:line="276" w:lineRule="auto"/>
            </w:pPr>
          </w:p>
          <w:p w:rsidR="009110E6" w:rsidRPr="00755FF3" w:rsidRDefault="009110E6" w:rsidP="00DF2B5F">
            <w:pPr>
              <w:spacing w:line="276" w:lineRule="auto"/>
            </w:pPr>
          </w:p>
          <w:p w:rsidR="009110E6" w:rsidRPr="00755FF3" w:rsidRDefault="009110E6" w:rsidP="00DF2B5F">
            <w:pPr>
              <w:spacing w:line="276" w:lineRule="auto"/>
            </w:pPr>
          </w:p>
          <w:p w:rsidR="009110E6" w:rsidRPr="00755FF3" w:rsidRDefault="009110E6" w:rsidP="00DF2B5F">
            <w:pPr>
              <w:spacing w:line="276" w:lineRule="auto"/>
            </w:pPr>
          </w:p>
          <w:p w:rsidR="009110E6" w:rsidRPr="00755FF3" w:rsidRDefault="009110E6" w:rsidP="00DF2B5F">
            <w:pPr>
              <w:spacing w:line="276" w:lineRule="auto"/>
            </w:pPr>
          </w:p>
          <w:p w:rsidR="009110E6" w:rsidRPr="00755FF3" w:rsidRDefault="009110E6" w:rsidP="00DF2B5F">
            <w:pPr>
              <w:spacing w:line="276" w:lineRule="auto"/>
            </w:pPr>
            <w:r w:rsidRPr="00755FF3">
              <w:t xml:space="preserve">Teritorija aptverta </w:t>
            </w:r>
          </w:p>
          <w:p w:rsidR="009110E6" w:rsidRPr="00755FF3" w:rsidRDefault="009110E6" w:rsidP="00DF2B5F">
            <w:pPr>
              <w:spacing w:line="276" w:lineRule="auto"/>
            </w:pPr>
            <w:r w:rsidRPr="00755FF3">
              <w:t>Teritorija aptverta</w:t>
            </w:r>
          </w:p>
          <w:p w:rsidR="009110E6" w:rsidRPr="00755FF3" w:rsidRDefault="009110E6" w:rsidP="00DF2B5F">
            <w:pPr>
              <w:spacing w:line="276" w:lineRule="auto"/>
            </w:pPr>
            <w:r w:rsidRPr="00755FF3">
              <w:t>Teritorija aptverta</w:t>
            </w:r>
          </w:p>
          <w:p w:rsidR="009110E6" w:rsidRPr="00755FF3" w:rsidRDefault="009110E6" w:rsidP="00DF2B5F">
            <w:pPr>
              <w:spacing w:line="276" w:lineRule="auto"/>
            </w:pPr>
          </w:p>
          <w:p w:rsidR="009110E6" w:rsidRPr="00755FF3" w:rsidRDefault="009110E6" w:rsidP="00DF2B5F">
            <w:pPr>
              <w:spacing w:line="276" w:lineRule="auto"/>
            </w:pPr>
            <w:r w:rsidRPr="00755FF3">
              <w:t>Teritorija aptverta</w:t>
            </w:r>
          </w:p>
          <w:p w:rsidR="009110E6" w:rsidRPr="00755FF3" w:rsidRDefault="009110E6" w:rsidP="00DF2B5F">
            <w:pPr>
              <w:spacing w:line="276" w:lineRule="auto"/>
            </w:pPr>
          </w:p>
          <w:p w:rsidR="009110E6" w:rsidRPr="00755FF3" w:rsidRDefault="009110E6" w:rsidP="00DF2B5F">
            <w:pPr>
              <w:spacing w:line="276" w:lineRule="auto"/>
            </w:pPr>
            <w:r w:rsidRPr="00755FF3">
              <w:t xml:space="preserve">Atvykimo, išvykimo, kaupiamasis ir kalnelio </w:t>
            </w:r>
            <w:proofErr w:type="spellStart"/>
            <w:r w:rsidRPr="00755FF3">
              <w:t>kelyna</w:t>
            </w:r>
            <w:r w:rsidR="007713AE" w:rsidRPr="00755FF3">
              <w:t>s</w:t>
            </w:r>
            <w:proofErr w:type="spellEnd"/>
            <w:r w:rsidRPr="00755FF3">
              <w:t xml:space="preserve"> (</w:t>
            </w:r>
            <w:proofErr w:type="spellStart"/>
            <w:r w:rsidRPr="00755FF3">
              <w:t>kelyno</w:t>
            </w:r>
            <w:proofErr w:type="spellEnd"/>
            <w:r w:rsidRPr="00755FF3">
              <w:t xml:space="preserve"> teritorijos už Palemono g. 78 esančio administracinio pastato yra aptvertos)</w:t>
            </w:r>
          </w:p>
          <w:p w:rsidR="009110E6" w:rsidRPr="00755FF3" w:rsidRDefault="009110E6" w:rsidP="00DF2B5F">
            <w:pPr>
              <w:spacing w:line="276" w:lineRule="auto"/>
            </w:pPr>
          </w:p>
          <w:p w:rsidR="009110E6" w:rsidRPr="00755FF3" w:rsidRDefault="009110E6" w:rsidP="00DF2B5F">
            <w:pPr>
              <w:spacing w:line="276" w:lineRule="auto"/>
            </w:pPr>
          </w:p>
        </w:tc>
      </w:tr>
    </w:tbl>
    <w:p w:rsidR="009110E6" w:rsidRPr="00755FF3" w:rsidRDefault="009110E6" w:rsidP="00DF2B5F">
      <w:pPr>
        <w:spacing w:line="276" w:lineRule="auto"/>
        <w:jc w:val="center"/>
      </w:pPr>
    </w:p>
    <w:p w:rsidR="009110E6" w:rsidRPr="00755FF3" w:rsidRDefault="009110E6" w:rsidP="00DF2B5F">
      <w:pPr>
        <w:spacing w:line="276" w:lineRule="auto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3685"/>
        <w:gridCol w:w="3402"/>
        <w:gridCol w:w="2268"/>
      </w:tblGrid>
      <w:tr w:rsidR="009110E6" w:rsidRPr="00755FF3" w:rsidTr="006F40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6" w:rsidRPr="00755FF3" w:rsidRDefault="009110E6" w:rsidP="00DF2B5F">
            <w:pPr>
              <w:spacing w:line="276" w:lineRule="auto"/>
              <w:jc w:val="center"/>
            </w:pPr>
            <w:r w:rsidRPr="00755FF3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6" w:rsidRPr="00755FF3" w:rsidRDefault="009110E6" w:rsidP="00DF2B5F">
            <w:pPr>
              <w:spacing w:line="276" w:lineRule="auto"/>
              <w:jc w:val="center"/>
            </w:pPr>
            <w:r w:rsidRPr="00755FF3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6" w:rsidRPr="00755FF3" w:rsidRDefault="009110E6" w:rsidP="00DF2B5F">
            <w:pPr>
              <w:spacing w:line="276" w:lineRule="auto"/>
              <w:jc w:val="center"/>
            </w:pPr>
            <w:r w:rsidRPr="00755FF3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6" w:rsidRPr="00755FF3" w:rsidRDefault="009110E6" w:rsidP="00DF2B5F">
            <w:pPr>
              <w:spacing w:line="276" w:lineRule="auto"/>
              <w:jc w:val="center"/>
            </w:pPr>
            <w:r w:rsidRPr="00755FF3">
              <w:t>4</w:t>
            </w:r>
          </w:p>
        </w:tc>
      </w:tr>
      <w:tr w:rsidR="009110E6" w:rsidRPr="00755FF3" w:rsidTr="006F40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6" w:rsidRPr="00755FF3" w:rsidRDefault="009110E6" w:rsidP="00DF2B5F">
            <w:pPr>
              <w:spacing w:line="276" w:lineRule="auto"/>
              <w:jc w:val="center"/>
            </w:pPr>
            <w:r w:rsidRPr="00755FF3">
              <w:t>6.</w:t>
            </w:r>
          </w:p>
          <w:p w:rsidR="009110E6" w:rsidRPr="00755FF3" w:rsidRDefault="009110E6" w:rsidP="00DF2B5F">
            <w:pPr>
              <w:spacing w:line="276" w:lineRule="auto"/>
              <w:jc w:val="center"/>
            </w:pPr>
          </w:p>
          <w:p w:rsidR="009110E6" w:rsidRPr="00755FF3" w:rsidRDefault="009110E6" w:rsidP="00DF2B5F">
            <w:pPr>
              <w:spacing w:line="276" w:lineRule="auto"/>
              <w:jc w:val="center"/>
            </w:pPr>
            <w:r w:rsidRPr="00755FF3">
              <w:t>6.1.</w:t>
            </w:r>
          </w:p>
          <w:p w:rsidR="009110E6" w:rsidRPr="00755FF3" w:rsidRDefault="009110E6" w:rsidP="00DF2B5F">
            <w:pPr>
              <w:spacing w:line="276" w:lineRule="auto"/>
              <w:jc w:val="center"/>
            </w:pPr>
          </w:p>
          <w:p w:rsidR="009110E6" w:rsidRPr="00755FF3" w:rsidRDefault="009110E6" w:rsidP="00DF2B5F">
            <w:pPr>
              <w:spacing w:line="276" w:lineRule="auto"/>
              <w:jc w:val="center"/>
            </w:pPr>
            <w:r w:rsidRPr="00755FF3">
              <w:t>6.2.</w:t>
            </w:r>
          </w:p>
          <w:p w:rsidR="009110E6" w:rsidRPr="00755FF3" w:rsidRDefault="009110E6" w:rsidP="00DF2B5F">
            <w:pPr>
              <w:spacing w:line="276" w:lineRule="auto"/>
              <w:jc w:val="center"/>
            </w:pPr>
          </w:p>
          <w:p w:rsidR="009110E6" w:rsidRPr="00755FF3" w:rsidRDefault="009110E6" w:rsidP="00DF2B5F">
            <w:pPr>
              <w:spacing w:line="276" w:lineRule="auto"/>
              <w:jc w:val="center"/>
            </w:pPr>
            <w:r w:rsidRPr="00755FF3">
              <w:t>6.3.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6" w:rsidRPr="00755FF3" w:rsidRDefault="009110E6" w:rsidP="00DF2B5F">
            <w:pPr>
              <w:spacing w:line="276" w:lineRule="auto"/>
            </w:pPr>
            <w:r w:rsidRPr="00755FF3">
              <w:t>UAB ,,Energijos sistemų servisas“ eksploatuojami objektai:</w:t>
            </w:r>
          </w:p>
          <w:p w:rsidR="009110E6" w:rsidRPr="00755FF3" w:rsidRDefault="009110E6" w:rsidP="00DF2B5F">
            <w:pPr>
              <w:spacing w:line="276" w:lineRule="auto"/>
            </w:pPr>
            <w:r w:rsidRPr="00755FF3">
              <w:t xml:space="preserve">UAB Kauno </w:t>
            </w:r>
            <w:proofErr w:type="spellStart"/>
            <w:r w:rsidRPr="00755FF3">
              <w:t>termofikacijos</w:t>
            </w:r>
            <w:proofErr w:type="spellEnd"/>
            <w:r w:rsidRPr="00755FF3">
              <w:t xml:space="preserve"> elektrinė (mazuto ūkis)</w:t>
            </w:r>
          </w:p>
          <w:p w:rsidR="009110E6" w:rsidRPr="00755FF3" w:rsidRDefault="009110E6" w:rsidP="00DF2B5F">
            <w:pPr>
              <w:spacing w:line="276" w:lineRule="auto"/>
            </w:pPr>
            <w:r w:rsidRPr="00755FF3">
              <w:t xml:space="preserve">UAB Kauno </w:t>
            </w:r>
            <w:proofErr w:type="spellStart"/>
            <w:r w:rsidRPr="00755FF3">
              <w:t>termofikacijos</w:t>
            </w:r>
            <w:proofErr w:type="spellEnd"/>
            <w:r w:rsidRPr="00755FF3">
              <w:t xml:space="preserve"> elektrinė</w:t>
            </w:r>
          </w:p>
          <w:p w:rsidR="009110E6" w:rsidRPr="00755FF3" w:rsidRDefault="009110E6" w:rsidP="00DF2B5F">
            <w:pPr>
              <w:spacing w:line="276" w:lineRule="auto"/>
            </w:pPr>
            <w:r w:rsidRPr="00755FF3">
              <w:t xml:space="preserve">UAB Kauno </w:t>
            </w:r>
            <w:proofErr w:type="spellStart"/>
            <w:r w:rsidRPr="00755FF3">
              <w:t>termofikacijos</w:t>
            </w:r>
            <w:proofErr w:type="spellEnd"/>
            <w:r w:rsidRPr="00755FF3">
              <w:t xml:space="preserve"> elektrinė (kranto siurblinė)</w:t>
            </w:r>
          </w:p>
          <w:p w:rsidR="009110E6" w:rsidRPr="00755FF3" w:rsidRDefault="009110E6" w:rsidP="00DF2B5F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6" w:rsidRPr="00755FF3" w:rsidRDefault="009110E6" w:rsidP="00DF2B5F">
            <w:pPr>
              <w:spacing w:line="276" w:lineRule="auto"/>
            </w:pPr>
          </w:p>
          <w:p w:rsidR="009110E6" w:rsidRPr="00755FF3" w:rsidRDefault="009110E6" w:rsidP="00DF2B5F">
            <w:pPr>
              <w:spacing w:line="276" w:lineRule="auto"/>
            </w:pPr>
          </w:p>
          <w:p w:rsidR="009110E6" w:rsidRPr="00755FF3" w:rsidRDefault="009110E6" w:rsidP="00DF2B5F">
            <w:pPr>
              <w:spacing w:line="276" w:lineRule="auto"/>
            </w:pPr>
            <w:r w:rsidRPr="00755FF3">
              <w:t>Ateities pl. 35, Kaunas</w:t>
            </w:r>
          </w:p>
          <w:p w:rsidR="009110E6" w:rsidRPr="00755FF3" w:rsidRDefault="009110E6" w:rsidP="00DF2B5F">
            <w:pPr>
              <w:spacing w:line="276" w:lineRule="auto"/>
            </w:pPr>
          </w:p>
          <w:p w:rsidR="009110E6" w:rsidRPr="00755FF3" w:rsidRDefault="009110E6" w:rsidP="00DF2B5F">
            <w:pPr>
              <w:spacing w:line="276" w:lineRule="auto"/>
            </w:pPr>
            <w:r w:rsidRPr="00755FF3">
              <w:t>Taikos pr. 147, Kaunas</w:t>
            </w:r>
          </w:p>
          <w:p w:rsidR="009110E6" w:rsidRPr="00755FF3" w:rsidRDefault="009110E6" w:rsidP="00DF2B5F">
            <w:pPr>
              <w:spacing w:line="276" w:lineRule="auto"/>
            </w:pPr>
          </w:p>
          <w:p w:rsidR="009110E6" w:rsidRPr="00755FF3" w:rsidRDefault="009110E6" w:rsidP="00DF2B5F">
            <w:pPr>
              <w:spacing w:line="276" w:lineRule="auto"/>
            </w:pPr>
            <w:r w:rsidRPr="00755FF3">
              <w:t>R. Kalantos g. 124, Kaunas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6" w:rsidRPr="00755FF3" w:rsidRDefault="009110E6" w:rsidP="00DF2B5F">
            <w:pPr>
              <w:spacing w:line="276" w:lineRule="auto"/>
            </w:pPr>
          </w:p>
          <w:p w:rsidR="009110E6" w:rsidRPr="00755FF3" w:rsidRDefault="009110E6" w:rsidP="00DF2B5F">
            <w:pPr>
              <w:spacing w:line="276" w:lineRule="auto"/>
            </w:pPr>
          </w:p>
          <w:p w:rsidR="009110E6" w:rsidRPr="00755FF3" w:rsidRDefault="009110E6" w:rsidP="00DF2B5F">
            <w:pPr>
              <w:spacing w:line="276" w:lineRule="auto"/>
            </w:pPr>
            <w:r w:rsidRPr="00755FF3">
              <w:t>Teritorija aptverta</w:t>
            </w:r>
          </w:p>
          <w:p w:rsidR="009110E6" w:rsidRPr="00755FF3" w:rsidRDefault="009110E6" w:rsidP="00DF2B5F">
            <w:pPr>
              <w:spacing w:line="276" w:lineRule="auto"/>
            </w:pPr>
          </w:p>
          <w:p w:rsidR="009110E6" w:rsidRPr="00755FF3" w:rsidRDefault="009110E6" w:rsidP="00DF2B5F">
            <w:pPr>
              <w:spacing w:line="276" w:lineRule="auto"/>
            </w:pPr>
            <w:r w:rsidRPr="00755FF3">
              <w:t>Teritorija aptverta</w:t>
            </w:r>
          </w:p>
          <w:p w:rsidR="009110E6" w:rsidRPr="00755FF3" w:rsidRDefault="009110E6" w:rsidP="00DF2B5F">
            <w:pPr>
              <w:spacing w:line="276" w:lineRule="auto"/>
            </w:pPr>
          </w:p>
          <w:p w:rsidR="009110E6" w:rsidRPr="00755FF3" w:rsidRDefault="009110E6" w:rsidP="00DF2B5F">
            <w:pPr>
              <w:spacing w:line="276" w:lineRule="auto"/>
            </w:pPr>
            <w:r w:rsidRPr="00755FF3">
              <w:t>Teritorija aptverta</w:t>
            </w:r>
          </w:p>
        </w:tc>
      </w:tr>
      <w:tr w:rsidR="009110E6" w:rsidRPr="00755FF3" w:rsidTr="006F40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6" w:rsidRPr="00755FF3" w:rsidRDefault="009110E6" w:rsidP="00DF2B5F">
            <w:pPr>
              <w:spacing w:line="276" w:lineRule="auto"/>
              <w:jc w:val="center"/>
            </w:pPr>
            <w:r w:rsidRPr="00755FF3"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6" w:rsidRPr="00755FF3" w:rsidRDefault="009110E6" w:rsidP="00DF2B5F">
            <w:pPr>
              <w:spacing w:line="276" w:lineRule="auto"/>
            </w:pPr>
            <w:r w:rsidRPr="00755FF3">
              <w:t>UAB ,,Helisota“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6" w:rsidRPr="00755FF3" w:rsidRDefault="009110E6" w:rsidP="00DF2B5F">
            <w:pPr>
              <w:spacing w:line="276" w:lineRule="auto"/>
            </w:pPr>
            <w:r w:rsidRPr="00755FF3">
              <w:t>Europos pr. 5, Kaunas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6" w:rsidRPr="00755FF3" w:rsidRDefault="009110E6" w:rsidP="00DF2B5F">
            <w:pPr>
              <w:spacing w:line="276" w:lineRule="auto"/>
            </w:pPr>
            <w:r w:rsidRPr="00755FF3">
              <w:t>Teritorija aptverta</w:t>
            </w:r>
          </w:p>
        </w:tc>
      </w:tr>
      <w:tr w:rsidR="0080063D" w:rsidRPr="00755FF3" w:rsidTr="006F40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3D" w:rsidRPr="00755FF3" w:rsidRDefault="0080063D" w:rsidP="00DF2B5F">
            <w:pPr>
              <w:spacing w:line="276" w:lineRule="auto"/>
              <w:jc w:val="center"/>
            </w:pPr>
            <w:r w:rsidRPr="00755FF3"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3D" w:rsidRPr="00755FF3" w:rsidRDefault="000B2641" w:rsidP="008B794A">
            <w:pPr>
              <w:spacing w:line="276" w:lineRule="auto"/>
            </w:pPr>
            <w:r>
              <w:t>Kauno apylinkės teismo ir Kauno apygardos administracinio teismo pastatai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3D" w:rsidRDefault="000B2641" w:rsidP="00D34266">
            <w:pPr>
              <w:spacing w:line="276" w:lineRule="auto"/>
            </w:pPr>
            <w:r>
              <w:t>Laisvės al. 103, Kaunas</w:t>
            </w:r>
          </w:p>
          <w:p w:rsidR="000B2641" w:rsidRDefault="000B2641" w:rsidP="000B2641">
            <w:pPr>
              <w:spacing w:line="276" w:lineRule="auto"/>
            </w:pPr>
            <w:r>
              <w:t>Kęstučio g. 29, Kaunas</w:t>
            </w:r>
          </w:p>
          <w:p w:rsidR="000B2641" w:rsidRPr="00755FF3" w:rsidRDefault="005F3E12" w:rsidP="005F3E12">
            <w:pPr>
              <w:spacing w:line="276" w:lineRule="auto"/>
              <w:ind w:left="34"/>
            </w:pPr>
            <w:r>
              <w:t xml:space="preserve">A. </w:t>
            </w:r>
            <w:r w:rsidR="000B2641">
              <w:t>Mickevičiaus 8A, Kaunas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3D" w:rsidRPr="00755FF3" w:rsidRDefault="0080063D" w:rsidP="00DF2B5F">
            <w:pPr>
              <w:spacing w:line="276" w:lineRule="auto"/>
            </w:pPr>
          </w:p>
        </w:tc>
      </w:tr>
      <w:tr w:rsidR="008B794A" w:rsidRPr="00755FF3" w:rsidTr="006F40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4A" w:rsidRPr="00755FF3" w:rsidRDefault="008B794A" w:rsidP="00DF2B5F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4A" w:rsidRDefault="008B794A" w:rsidP="000B2641">
            <w:pPr>
              <w:spacing w:line="276" w:lineRule="auto"/>
            </w:pPr>
            <w:r>
              <w:t>Kauno apygardos prokuratūros pastatai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4A" w:rsidRDefault="008B794A" w:rsidP="00D34266">
            <w:pPr>
              <w:spacing w:line="276" w:lineRule="auto"/>
            </w:pPr>
            <w:r>
              <w:t>Laisvės al. 32, Kaunas</w:t>
            </w:r>
          </w:p>
          <w:p w:rsidR="008B794A" w:rsidRDefault="008B794A" w:rsidP="00D34266">
            <w:pPr>
              <w:spacing w:line="276" w:lineRule="auto"/>
            </w:pPr>
            <w:r>
              <w:t>Maironio g. 30, Kaunas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4A" w:rsidRPr="00755FF3" w:rsidRDefault="008B794A" w:rsidP="00DF2B5F">
            <w:pPr>
              <w:spacing w:line="276" w:lineRule="auto"/>
            </w:pPr>
          </w:p>
        </w:tc>
      </w:tr>
      <w:tr w:rsidR="00CD14CD" w:rsidRPr="00755FF3" w:rsidTr="006F40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D" w:rsidRDefault="00CD14CD" w:rsidP="00DF2B5F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D" w:rsidRDefault="00CD14CD" w:rsidP="00CD14CD">
            <w:pPr>
              <w:spacing w:line="276" w:lineRule="auto"/>
            </w:pPr>
            <w:r>
              <w:t xml:space="preserve">Kauno </w:t>
            </w:r>
            <w:r w:rsidR="00D91B6A">
              <w:t xml:space="preserve">apskrities </w:t>
            </w:r>
            <w:r w:rsidR="005F3E12">
              <w:t>v</w:t>
            </w:r>
            <w:r>
              <w:t>yriausiojo policijos komisariato pastatai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D" w:rsidRDefault="00CB0713" w:rsidP="00CB0713">
            <w:pPr>
              <w:spacing w:line="276" w:lineRule="auto"/>
            </w:pPr>
            <w:r>
              <w:t>Vytauto pr. 91, Kaunas</w:t>
            </w:r>
          </w:p>
          <w:p w:rsidR="00CB0713" w:rsidRDefault="00CB0713" w:rsidP="00CB0713">
            <w:pPr>
              <w:spacing w:line="276" w:lineRule="auto"/>
            </w:pPr>
            <w:r>
              <w:t>Islandijos pl. 207, Kaunas</w:t>
            </w:r>
          </w:p>
          <w:p w:rsidR="00CB0713" w:rsidRDefault="00CB0713" w:rsidP="00CB0713">
            <w:pPr>
              <w:spacing w:line="276" w:lineRule="auto"/>
            </w:pPr>
            <w:r>
              <w:t>Laisvės al. 11, Kaunas</w:t>
            </w:r>
          </w:p>
          <w:p w:rsidR="00CB0713" w:rsidRDefault="00CB0713" w:rsidP="00CB0713">
            <w:pPr>
              <w:spacing w:line="276" w:lineRule="auto"/>
            </w:pPr>
            <w:r>
              <w:t>Chemijos g. 4B, Kaunas</w:t>
            </w:r>
          </w:p>
          <w:p w:rsidR="00CB0713" w:rsidRDefault="00CB0713" w:rsidP="00CB0713">
            <w:pPr>
              <w:spacing w:line="276" w:lineRule="auto"/>
            </w:pPr>
            <w:r>
              <w:t>Gedimino g. 8, Kaunas</w:t>
            </w:r>
          </w:p>
          <w:p w:rsidR="00CB0713" w:rsidRDefault="00CB0713" w:rsidP="00CB0713">
            <w:pPr>
              <w:spacing w:line="276" w:lineRule="auto"/>
            </w:pPr>
            <w:r>
              <w:t>Maironio g. 25, Kaunas</w:t>
            </w:r>
          </w:p>
          <w:p w:rsidR="00CB0713" w:rsidRDefault="00CB0713" w:rsidP="00CB0713">
            <w:pPr>
              <w:spacing w:line="276" w:lineRule="auto"/>
            </w:pPr>
            <w:r>
              <w:t>Laisvės al. 24, Kaunas</w:t>
            </w:r>
          </w:p>
          <w:p w:rsidR="00CB0713" w:rsidRDefault="00CB0713" w:rsidP="00CB0713">
            <w:pPr>
              <w:spacing w:line="276" w:lineRule="auto"/>
            </w:pPr>
            <w:r>
              <w:t>Savanorių pr. 144, Kaunas</w:t>
            </w:r>
          </w:p>
          <w:p w:rsidR="00CB0713" w:rsidRDefault="00CB0713" w:rsidP="00CB0713">
            <w:pPr>
              <w:spacing w:line="276" w:lineRule="auto"/>
            </w:pPr>
            <w:r>
              <w:t>Kęstučio g. 42, Kaunas</w:t>
            </w:r>
          </w:p>
          <w:p w:rsidR="00CB0713" w:rsidRDefault="00CB0713" w:rsidP="00CB0713">
            <w:pPr>
              <w:spacing w:line="276" w:lineRule="auto"/>
            </w:pPr>
            <w:r>
              <w:t>Taikos pr. 115, Kaunas</w:t>
            </w:r>
          </w:p>
          <w:p w:rsidR="00CB0713" w:rsidRDefault="00CB0713" w:rsidP="00CB0713">
            <w:pPr>
              <w:spacing w:line="276" w:lineRule="auto"/>
              <w:ind w:left="34"/>
            </w:pPr>
            <w:r>
              <w:t>A.</w:t>
            </w:r>
            <w:r w:rsidR="005F3E12">
              <w:t xml:space="preserve"> </w:t>
            </w:r>
            <w:r>
              <w:t>Juozapavičiaus pr. 17, Kaunas</w:t>
            </w:r>
          </w:p>
          <w:p w:rsidR="00CB0713" w:rsidRDefault="006F40E9" w:rsidP="00CB0713">
            <w:pPr>
              <w:spacing w:line="276" w:lineRule="auto"/>
              <w:ind w:left="34"/>
            </w:pPr>
            <w:r>
              <w:t>Raudondvario pl. 127, Kaunas</w:t>
            </w:r>
          </w:p>
          <w:p w:rsidR="006F40E9" w:rsidRDefault="006F40E9" w:rsidP="00CB0713">
            <w:pPr>
              <w:spacing w:line="276" w:lineRule="auto"/>
              <w:ind w:left="34"/>
            </w:pPr>
            <w:r>
              <w:t>Islandijos pl. 209, Kaunas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D" w:rsidRPr="00755FF3" w:rsidRDefault="00CD14CD" w:rsidP="00DF2B5F">
            <w:pPr>
              <w:spacing w:line="276" w:lineRule="auto"/>
            </w:pPr>
          </w:p>
        </w:tc>
      </w:tr>
      <w:tr w:rsidR="00D60CED" w:rsidRPr="00755FF3" w:rsidTr="006F40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D" w:rsidRDefault="0006394C" w:rsidP="00DF2B5F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D" w:rsidRDefault="00D60CED" w:rsidP="005F3E12">
            <w:pPr>
              <w:spacing w:line="276" w:lineRule="auto"/>
            </w:pPr>
            <w:r>
              <w:t xml:space="preserve">Ligoninių pastatai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D" w:rsidRDefault="00D60CED" w:rsidP="00CB0713">
            <w:pPr>
              <w:spacing w:line="276" w:lineRule="auto"/>
            </w:pPr>
            <w:r>
              <w:t>Hipodromo g. 13, Kaunas</w:t>
            </w:r>
          </w:p>
          <w:p w:rsidR="00D60CED" w:rsidRDefault="00D60CED" w:rsidP="00CB0713">
            <w:pPr>
              <w:spacing w:line="276" w:lineRule="auto"/>
            </w:pPr>
            <w:r>
              <w:t>Josvainių g. 2, Kaunas</w:t>
            </w:r>
          </w:p>
          <w:p w:rsidR="00D60CED" w:rsidRDefault="00D60CED" w:rsidP="00CB0713">
            <w:pPr>
              <w:spacing w:line="276" w:lineRule="auto"/>
            </w:pPr>
            <w:r>
              <w:t>Eivenių g. 2, Kaunas</w:t>
            </w:r>
          </w:p>
          <w:p w:rsidR="00D60CED" w:rsidRDefault="00D60CED" w:rsidP="00CB0713">
            <w:pPr>
              <w:spacing w:line="276" w:lineRule="auto"/>
            </w:pPr>
            <w:r>
              <w:t>Volungių g. 16, Kaunas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D" w:rsidRPr="00755FF3" w:rsidRDefault="00D60CED" w:rsidP="00DF2B5F">
            <w:pPr>
              <w:spacing w:line="276" w:lineRule="auto"/>
            </w:pPr>
          </w:p>
        </w:tc>
      </w:tr>
      <w:tr w:rsidR="00D60CED" w:rsidRPr="00755FF3" w:rsidTr="006F40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D" w:rsidRDefault="0006394C" w:rsidP="00DF2B5F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D" w:rsidRDefault="00F50E12" w:rsidP="00CD14CD">
            <w:pPr>
              <w:spacing w:line="276" w:lineRule="auto"/>
            </w:pPr>
            <w:r>
              <w:t>Lietuvos kariuomenės karinių dalinių pastatai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D" w:rsidRDefault="00F50E12" w:rsidP="00CB0713">
            <w:pPr>
              <w:spacing w:line="276" w:lineRule="auto"/>
            </w:pPr>
            <w:r>
              <w:t>Vaidoto g. 209, Kaunas</w:t>
            </w:r>
          </w:p>
          <w:p w:rsidR="00F50E12" w:rsidRDefault="005D5E69" w:rsidP="00CB0713">
            <w:pPr>
              <w:spacing w:line="276" w:lineRule="auto"/>
            </w:pPr>
            <w:r>
              <w:t>Gedimino g. 25, Kaunas</w:t>
            </w:r>
          </w:p>
          <w:p w:rsidR="005D5E69" w:rsidRDefault="005D5E69" w:rsidP="005F3E12">
            <w:pPr>
              <w:spacing w:line="276" w:lineRule="auto"/>
            </w:pPr>
            <w:r>
              <w:t>Kampiškių g. 89, Kaunas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D" w:rsidRPr="00755FF3" w:rsidRDefault="00D60CED" w:rsidP="00DF2B5F">
            <w:pPr>
              <w:spacing w:line="276" w:lineRule="auto"/>
            </w:pPr>
          </w:p>
        </w:tc>
      </w:tr>
      <w:tr w:rsidR="00D60CED" w:rsidRPr="00755FF3" w:rsidTr="006F40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D" w:rsidRDefault="0006394C" w:rsidP="00DF2B5F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D" w:rsidRDefault="005F3E12" w:rsidP="005D5E69">
            <w:pPr>
              <w:spacing w:line="276" w:lineRule="auto"/>
            </w:pPr>
            <w:r>
              <w:t>Lietuvos Respublikos v</w:t>
            </w:r>
            <w:r w:rsidR="005D5E69">
              <w:t>alstybės saugumo departamento pastatas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D" w:rsidRDefault="005D5E69" w:rsidP="00CB0713">
            <w:pPr>
              <w:spacing w:line="276" w:lineRule="auto"/>
            </w:pPr>
            <w:r>
              <w:t>Žemaičių pl. 62, Kaunas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D" w:rsidRPr="00755FF3" w:rsidRDefault="00D60CED" w:rsidP="00DF2B5F">
            <w:pPr>
              <w:spacing w:line="276" w:lineRule="auto"/>
            </w:pPr>
          </w:p>
        </w:tc>
      </w:tr>
      <w:tr w:rsidR="00D60CED" w:rsidRPr="00755FF3" w:rsidTr="006F40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D" w:rsidRDefault="0006394C" w:rsidP="00DF2B5F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D" w:rsidRDefault="005D5E69" w:rsidP="005D5E69">
            <w:pPr>
              <w:spacing w:line="276" w:lineRule="auto"/>
            </w:pPr>
            <w:r>
              <w:t>Viešojo saugumo tarnybos prie VRM pastatai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D" w:rsidRDefault="005D5E69" w:rsidP="00CB0713">
            <w:pPr>
              <w:spacing w:line="276" w:lineRule="auto"/>
            </w:pPr>
            <w:r>
              <w:t>Žeimenos g. 107, Kaunas</w:t>
            </w:r>
          </w:p>
          <w:p w:rsidR="005D5E69" w:rsidRDefault="005D5E69" w:rsidP="00CB0713">
            <w:pPr>
              <w:spacing w:line="276" w:lineRule="auto"/>
            </w:pPr>
            <w:proofErr w:type="spellStart"/>
            <w:r>
              <w:t>Radvilėnų</w:t>
            </w:r>
            <w:proofErr w:type="spellEnd"/>
            <w:r>
              <w:t xml:space="preserve"> </w:t>
            </w:r>
            <w:proofErr w:type="spellStart"/>
            <w:r>
              <w:t>pl</w:t>
            </w:r>
            <w:proofErr w:type="spellEnd"/>
            <w:r>
              <w:t>. 1, Kaunas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D" w:rsidRPr="00755FF3" w:rsidRDefault="00D60CED" w:rsidP="00DF2B5F">
            <w:pPr>
              <w:spacing w:line="276" w:lineRule="auto"/>
            </w:pPr>
          </w:p>
        </w:tc>
      </w:tr>
      <w:tr w:rsidR="0060245B" w:rsidRPr="00755FF3" w:rsidTr="006F40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B" w:rsidRPr="004037C8" w:rsidRDefault="0060245B" w:rsidP="00DF2B5F">
            <w:pPr>
              <w:spacing w:line="276" w:lineRule="auto"/>
              <w:jc w:val="center"/>
            </w:pPr>
            <w:r w:rsidRPr="004037C8"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B" w:rsidRPr="004037C8" w:rsidRDefault="0060245B" w:rsidP="005D5E69">
            <w:pPr>
              <w:spacing w:line="276" w:lineRule="auto"/>
            </w:pPr>
            <w:r w:rsidRPr="004037C8">
              <w:t>Virš minios masinių renginių metu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B" w:rsidRPr="004037C8" w:rsidRDefault="0060245B" w:rsidP="00CB0713">
            <w:pPr>
              <w:spacing w:line="276" w:lineRule="auto"/>
            </w:pPr>
            <w:r w:rsidRPr="004037C8">
              <w:t>Kauno miesto savivaldybės teritorija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B" w:rsidRPr="004037C8" w:rsidRDefault="0060245B" w:rsidP="00DF2B5F">
            <w:pPr>
              <w:spacing w:line="276" w:lineRule="auto"/>
            </w:pPr>
          </w:p>
        </w:tc>
      </w:tr>
    </w:tbl>
    <w:p w:rsidR="00FE351D" w:rsidRDefault="009110E6" w:rsidP="005F3E12">
      <w:pPr>
        <w:spacing w:line="276" w:lineRule="auto"/>
        <w:jc w:val="center"/>
      </w:pPr>
      <w:r w:rsidRPr="00755FF3">
        <w:t>____________________________________</w:t>
      </w:r>
    </w:p>
    <w:sectPr w:rsidR="00FE351D" w:rsidSect="005F3E12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20" w:rsidRDefault="00741820" w:rsidP="005F3E12">
      <w:r>
        <w:separator/>
      </w:r>
    </w:p>
  </w:endnote>
  <w:endnote w:type="continuationSeparator" w:id="0">
    <w:p w:rsidR="00741820" w:rsidRDefault="00741820" w:rsidP="005F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20" w:rsidRDefault="00741820" w:rsidP="005F3E12">
      <w:r>
        <w:separator/>
      </w:r>
    </w:p>
  </w:footnote>
  <w:footnote w:type="continuationSeparator" w:id="0">
    <w:p w:rsidR="00741820" w:rsidRDefault="00741820" w:rsidP="005F3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136768"/>
      <w:docPartObj>
        <w:docPartGallery w:val="Page Numbers (Top of Page)"/>
        <w:docPartUnique/>
      </w:docPartObj>
    </w:sdtPr>
    <w:sdtEndPr/>
    <w:sdtContent>
      <w:p w:rsidR="005F3E12" w:rsidRDefault="005F3E1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28C">
          <w:rPr>
            <w:noProof/>
          </w:rPr>
          <w:t>2</w:t>
        </w:r>
        <w:r>
          <w:fldChar w:fldCharType="end"/>
        </w:r>
      </w:p>
    </w:sdtContent>
  </w:sdt>
  <w:p w:rsidR="005F3E12" w:rsidRDefault="005F3E1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001D"/>
    <w:multiLevelType w:val="hybridMultilevel"/>
    <w:tmpl w:val="2890871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1163E"/>
    <w:multiLevelType w:val="hybridMultilevel"/>
    <w:tmpl w:val="DFFC483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07420"/>
    <w:multiLevelType w:val="hybridMultilevel"/>
    <w:tmpl w:val="F168A6B0"/>
    <w:lvl w:ilvl="0" w:tplc="47CE0952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F0750AC"/>
    <w:multiLevelType w:val="hybridMultilevel"/>
    <w:tmpl w:val="299A7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726B2"/>
    <w:multiLevelType w:val="hybridMultilevel"/>
    <w:tmpl w:val="8878DDAC"/>
    <w:lvl w:ilvl="0" w:tplc="6A3265F2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E6"/>
    <w:rsid w:val="0006394C"/>
    <w:rsid w:val="000B2641"/>
    <w:rsid w:val="003A35EA"/>
    <w:rsid w:val="003A73B6"/>
    <w:rsid w:val="003E6CDA"/>
    <w:rsid w:val="004037C8"/>
    <w:rsid w:val="00470948"/>
    <w:rsid w:val="00535B5E"/>
    <w:rsid w:val="005D5E69"/>
    <w:rsid w:val="005F3E12"/>
    <w:rsid w:val="0060245B"/>
    <w:rsid w:val="00692564"/>
    <w:rsid w:val="006F40E9"/>
    <w:rsid w:val="00741820"/>
    <w:rsid w:val="00755FF3"/>
    <w:rsid w:val="007713AE"/>
    <w:rsid w:val="0080063D"/>
    <w:rsid w:val="0080615F"/>
    <w:rsid w:val="008B794A"/>
    <w:rsid w:val="00901011"/>
    <w:rsid w:val="009110E6"/>
    <w:rsid w:val="00933B1B"/>
    <w:rsid w:val="00A13124"/>
    <w:rsid w:val="00A322C2"/>
    <w:rsid w:val="00AA128C"/>
    <w:rsid w:val="00AE172C"/>
    <w:rsid w:val="00CB0713"/>
    <w:rsid w:val="00CD14CD"/>
    <w:rsid w:val="00CE6E8D"/>
    <w:rsid w:val="00D34266"/>
    <w:rsid w:val="00D60CED"/>
    <w:rsid w:val="00D91B6A"/>
    <w:rsid w:val="00DF2B5F"/>
    <w:rsid w:val="00F0456A"/>
    <w:rsid w:val="00F50E12"/>
    <w:rsid w:val="00FA148C"/>
    <w:rsid w:val="00FE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1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B264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F3E1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3E12"/>
    <w:rPr>
      <w:rFonts w:ascii="Times New Roman" w:eastAsia="Times New Roman" w:hAnsi="Times New Roman" w:cs="Times New Roman"/>
      <w:sz w:val="24"/>
      <w:szCs w:val="20"/>
      <w:lang w:bidi="he-IL"/>
    </w:rPr>
  </w:style>
  <w:style w:type="paragraph" w:styleId="Porat">
    <w:name w:val="footer"/>
    <w:basedOn w:val="prastasis"/>
    <w:link w:val="PoratDiagrama"/>
    <w:uiPriority w:val="99"/>
    <w:unhideWhenUsed/>
    <w:rsid w:val="005F3E1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F3E12"/>
    <w:rPr>
      <w:rFonts w:ascii="Times New Roman" w:eastAsia="Times New Roman" w:hAnsi="Times New Roman" w:cs="Times New Roman"/>
      <w:sz w:val="24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1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B264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F3E1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3E12"/>
    <w:rPr>
      <w:rFonts w:ascii="Times New Roman" w:eastAsia="Times New Roman" w:hAnsi="Times New Roman" w:cs="Times New Roman"/>
      <w:sz w:val="24"/>
      <w:szCs w:val="20"/>
      <w:lang w:bidi="he-IL"/>
    </w:rPr>
  </w:style>
  <w:style w:type="paragraph" w:styleId="Porat">
    <w:name w:val="footer"/>
    <w:basedOn w:val="prastasis"/>
    <w:link w:val="PoratDiagrama"/>
    <w:uiPriority w:val="99"/>
    <w:unhideWhenUsed/>
    <w:rsid w:val="005F3E1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F3E12"/>
    <w:rPr>
      <w:rFonts w:ascii="Times New Roman" w:eastAsia="Times New Roman" w:hAnsi="Times New Roman" w:cs="Times New Roman"/>
      <w:sz w:val="24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1899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Romaldas Mikėnas</dc:creator>
  <cp:lastModifiedBy>Romaldas Mikėnas</cp:lastModifiedBy>
  <cp:revision>3</cp:revision>
  <dcterms:created xsi:type="dcterms:W3CDTF">2016-02-04T06:50:00Z</dcterms:created>
  <dcterms:modified xsi:type="dcterms:W3CDTF">2016-02-23T09:35:00Z</dcterms:modified>
</cp:coreProperties>
</file>