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D9C6" w14:textId="77777777" w:rsidR="00556B97" w:rsidRPr="0010480C" w:rsidRDefault="00556B97" w:rsidP="00BD119F">
      <w:pPr>
        <w:spacing w:after="0" w:line="331" w:lineRule="auto"/>
        <w:ind w:firstLine="6663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PATVIRTINTA</w:t>
      </w:r>
    </w:p>
    <w:p w14:paraId="31EF71FF" w14:textId="77777777" w:rsidR="00556B97" w:rsidRPr="0010480C" w:rsidRDefault="00556B97" w:rsidP="00BD119F">
      <w:pPr>
        <w:spacing w:after="0" w:line="331" w:lineRule="auto"/>
        <w:ind w:left="6663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Kauno miesto savivaldybės administracijos direktoriaus</w:t>
      </w:r>
    </w:p>
    <w:p w14:paraId="49F52139" w14:textId="77777777" w:rsidR="00556B97" w:rsidRPr="0010480C" w:rsidRDefault="00556B97" w:rsidP="00BD119F">
      <w:pPr>
        <w:spacing w:after="0" w:line="331" w:lineRule="auto"/>
        <w:ind w:firstLine="6663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 xml:space="preserve">2018 m. …................……. </w:t>
      </w:r>
    </w:p>
    <w:p w14:paraId="5C085C86" w14:textId="77777777" w:rsidR="009F6F48" w:rsidRPr="0010480C" w:rsidRDefault="00556B97" w:rsidP="00BD119F">
      <w:pPr>
        <w:spacing w:after="0" w:line="331" w:lineRule="auto"/>
        <w:ind w:firstLine="6663"/>
        <w:rPr>
          <w:rFonts w:ascii="Times New Roman" w:hAnsi="Times New Roman"/>
          <w:color w:val="000000" w:themeColor="text1"/>
          <w:sz w:val="24"/>
          <w:szCs w:val="24"/>
        </w:rPr>
      </w:pPr>
      <w:r w:rsidRPr="0010480C">
        <w:rPr>
          <w:rFonts w:ascii="Times New Roman" w:hAnsi="Times New Roman"/>
          <w:color w:val="000000" w:themeColor="text1"/>
          <w:sz w:val="24"/>
          <w:szCs w:val="24"/>
        </w:rPr>
        <w:t>įsakymu Nr. ...........</w:t>
      </w:r>
    </w:p>
    <w:p w14:paraId="6F73C91E" w14:textId="77777777" w:rsidR="00556B97" w:rsidRPr="0010480C" w:rsidRDefault="00556B97" w:rsidP="00BD119F">
      <w:pPr>
        <w:spacing w:after="0" w:line="331" w:lineRule="auto"/>
        <w:ind w:left="5670"/>
        <w:rPr>
          <w:rFonts w:ascii="Times New Roman" w:hAnsi="Times New Roman"/>
          <w:strike/>
          <w:sz w:val="24"/>
          <w:szCs w:val="24"/>
        </w:rPr>
      </w:pPr>
    </w:p>
    <w:p w14:paraId="47F785C0" w14:textId="15C4711B" w:rsidR="00B35E96" w:rsidRPr="0010480C" w:rsidRDefault="00336AAC" w:rsidP="00BD119F">
      <w:pPr>
        <w:spacing w:after="0" w:line="331" w:lineRule="auto"/>
        <w:jc w:val="center"/>
        <w:rPr>
          <w:rFonts w:ascii="Times New Roman" w:hAnsi="Times New Roman"/>
          <w:b/>
          <w:sz w:val="24"/>
          <w:szCs w:val="24"/>
        </w:rPr>
      </w:pPr>
      <w:r w:rsidRPr="0010480C">
        <w:rPr>
          <w:rFonts w:ascii="Times New Roman" w:hAnsi="Times New Roman"/>
          <w:b/>
          <w:sz w:val="24"/>
          <w:szCs w:val="24"/>
        </w:rPr>
        <w:t xml:space="preserve">VIETŲ SUTEIKIMO </w:t>
      </w:r>
      <w:r w:rsidR="00E14100" w:rsidRPr="0010480C">
        <w:rPr>
          <w:rFonts w:ascii="Times New Roman" w:hAnsi="Times New Roman"/>
          <w:b/>
          <w:sz w:val="24"/>
          <w:szCs w:val="24"/>
        </w:rPr>
        <w:t>NAUJ</w:t>
      </w:r>
      <w:r w:rsidR="006F6C26" w:rsidRPr="0010480C">
        <w:rPr>
          <w:rFonts w:ascii="Times New Roman" w:hAnsi="Times New Roman"/>
          <w:b/>
          <w:sz w:val="24"/>
          <w:szCs w:val="24"/>
        </w:rPr>
        <w:t>IEMS</w:t>
      </w:r>
      <w:r w:rsidR="00E14100" w:rsidRPr="0010480C">
        <w:rPr>
          <w:rFonts w:ascii="Times New Roman" w:hAnsi="Times New Roman"/>
          <w:b/>
          <w:sz w:val="24"/>
          <w:szCs w:val="24"/>
        </w:rPr>
        <w:t xml:space="preserve"> </w:t>
      </w:r>
      <w:r w:rsidR="009E5B17" w:rsidRPr="0010480C">
        <w:rPr>
          <w:rFonts w:ascii="Times New Roman" w:hAnsi="Times New Roman"/>
          <w:b/>
          <w:sz w:val="24"/>
          <w:szCs w:val="24"/>
        </w:rPr>
        <w:t>REKLAM</w:t>
      </w:r>
      <w:r w:rsidR="007742C3">
        <w:rPr>
          <w:rFonts w:ascii="Times New Roman" w:hAnsi="Times New Roman"/>
          <w:b/>
          <w:sz w:val="24"/>
          <w:szCs w:val="24"/>
        </w:rPr>
        <w:t>INIAMS</w:t>
      </w:r>
      <w:r w:rsidR="009E5B17" w:rsidRPr="0010480C">
        <w:rPr>
          <w:rFonts w:ascii="Times New Roman" w:hAnsi="Times New Roman"/>
          <w:b/>
          <w:sz w:val="24"/>
          <w:szCs w:val="24"/>
        </w:rPr>
        <w:t xml:space="preserve"> ĮRENGINI</w:t>
      </w:r>
      <w:r w:rsidR="006F6C26" w:rsidRPr="0010480C">
        <w:rPr>
          <w:rFonts w:ascii="Times New Roman" w:hAnsi="Times New Roman"/>
          <w:b/>
          <w:sz w:val="24"/>
          <w:szCs w:val="24"/>
        </w:rPr>
        <w:t>AMS ĮRENGTI (STATYTI)</w:t>
      </w:r>
      <w:r w:rsidR="009E5B17" w:rsidRPr="0010480C">
        <w:rPr>
          <w:rFonts w:ascii="Times New Roman" w:hAnsi="Times New Roman"/>
          <w:b/>
          <w:sz w:val="24"/>
          <w:szCs w:val="24"/>
        </w:rPr>
        <w:t xml:space="preserve"> </w:t>
      </w:r>
      <w:r w:rsidR="002075B4" w:rsidRPr="0010480C">
        <w:rPr>
          <w:rFonts w:ascii="Times New Roman" w:hAnsi="Times New Roman"/>
          <w:b/>
          <w:sz w:val="24"/>
          <w:szCs w:val="24"/>
        </w:rPr>
        <w:t xml:space="preserve">ANT KAUNO MIESTO SAVIVALDYBĖS </w:t>
      </w:r>
      <w:r w:rsidR="00AC5F3C" w:rsidRPr="0010480C">
        <w:rPr>
          <w:rFonts w:ascii="Times New Roman" w:hAnsi="Times New Roman"/>
          <w:b/>
          <w:sz w:val="24"/>
          <w:szCs w:val="24"/>
        </w:rPr>
        <w:t xml:space="preserve">NUOSAVYBĖS </w:t>
      </w:r>
      <w:r w:rsidR="002075B4" w:rsidRPr="0010480C">
        <w:rPr>
          <w:rFonts w:ascii="Times New Roman" w:hAnsi="Times New Roman"/>
          <w:b/>
          <w:sz w:val="24"/>
          <w:szCs w:val="24"/>
        </w:rPr>
        <w:t xml:space="preserve">TEISE, PATIKĖJIMO TEISE AR KITAIS TEISINIAIS PAGRINDAIS VALDOMOS ŽEMĖS, STATINIŲ AR KITŲ OBJEKTŲ VIEŠO </w:t>
      </w:r>
      <w:r w:rsidR="00B35E96" w:rsidRPr="0010480C">
        <w:rPr>
          <w:rFonts w:ascii="Times New Roman" w:hAnsi="Times New Roman"/>
          <w:b/>
          <w:sz w:val="24"/>
          <w:szCs w:val="24"/>
        </w:rPr>
        <w:t xml:space="preserve">KONKURSO </w:t>
      </w:r>
      <w:r w:rsidR="004678B1">
        <w:rPr>
          <w:rFonts w:ascii="Times New Roman" w:hAnsi="Times New Roman"/>
          <w:b/>
          <w:sz w:val="24"/>
          <w:szCs w:val="24"/>
        </w:rPr>
        <w:t xml:space="preserve">ORGANIZAVIMO </w:t>
      </w:r>
      <w:r w:rsidR="00F91F31" w:rsidRPr="0010480C">
        <w:rPr>
          <w:rFonts w:ascii="Times New Roman" w:hAnsi="Times New Roman"/>
          <w:b/>
          <w:sz w:val="24"/>
          <w:szCs w:val="24"/>
        </w:rPr>
        <w:t xml:space="preserve">TVARKOS </w:t>
      </w:r>
      <w:r w:rsidR="00BC1C06" w:rsidRPr="0010480C">
        <w:rPr>
          <w:rFonts w:ascii="Times New Roman" w:hAnsi="Times New Roman"/>
          <w:b/>
          <w:bCs/>
          <w:color w:val="000000"/>
          <w:sz w:val="24"/>
          <w:szCs w:val="24"/>
        </w:rPr>
        <w:t>APRAŠAS</w:t>
      </w:r>
    </w:p>
    <w:p w14:paraId="7DD2E858" w14:textId="77777777" w:rsidR="00B35E96" w:rsidRPr="0010480C" w:rsidRDefault="00B35E96" w:rsidP="00BD119F">
      <w:pPr>
        <w:spacing w:after="0" w:line="331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2870C1" w14:textId="77777777" w:rsidR="00316386" w:rsidRPr="0010480C" w:rsidRDefault="00B35E96" w:rsidP="00BD119F">
      <w:pPr>
        <w:keepNext/>
        <w:spacing w:after="0" w:line="331" w:lineRule="auto"/>
        <w:ind w:left="36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316386" w:rsidRPr="0010480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6D7A6E75" w14:textId="77777777" w:rsidR="00B35E96" w:rsidRPr="0010480C" w:rsidRDefault="00B35E96" w:rsidP="00BD119F">
      <w:pPr>
        <w:keepNext/>
        <w:spacing w:after="0" w:line="331" w:lineRule="auto"/>
        <w:ind w:left="36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>BENDROSIOS NUOSTATOS</w:t>
      </w:r>
    </w:p>
    <w:p w14:paraId="0CEC7040" w14:textId="77777777" w:rsidR="00B35E96" w:rsidRPr="0010480C" w:rsidRDefault="00B35E96" w:rsidP="00BD119F">
      <w:pPr>
        <w:keepNext/>
        <w:spacing w:after="0" w:line="331" w:lineRule="auto"/>
        <w:rPr>
          <w:rFonts w:ascii="Times New Roman" w:hAnsi="Times New Roman"/>
          <w:sz w:val="24"/>
          <w:szCs w:val="24"/>
        </w:rPr>
      </w:pPr>
    </w:p>
    <w:p w14:paraId="659AF089" w14:textId="436FAD99" w:rsidR="00B35E96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336AAC" w:rsidRPr="0010480C">
        <w:rPr>
          <w:rFonts w:ascii="Times New Roman" w:hAnsi="Times New Roman"/>
          <w:color w:val="000000"/>
          <w:sz w:val="24"/>
          <w:szCs w:val="24"/>
        </w:rPr>
        <w:t xml:space="preserve">Vietų suteikimo </w:t>
      </w:r>
      <w:r w:rsidR="006F6C26" w:rsidRPr="0010480C">
        <w:rPr>
          <w:rFonts w:ascii="Times New Roman" w:hAnsi="Times New Roman"/>
          <w:color w:val="000000"/>
          <w:sz w:val="24"/>
          <w:szCs w:val="24"/>
        </w:rPr>
        <w:t>n</w:t>
      </w:r>
      <w:r w:rsidR="00F60837" w:rsidRPr="0010480C">
        <w:rPr>
          <w:rFonts w:ascii="Times New Roman" w:hAnsi="Times New Roman"/>
          <w:bCs/>
          <w:sz w:val="24"/>
          <w:szCs w:val="24"/>
        </w:rPr>
        <w:t>auj</w:t>
      </w:r>
      <w:r w:rsidR="006F6C26" w:rsidRPr="0010480C">
        <w:rPr>
          <w:rFonts w:ascii="Times New Roman" w:hAnsi="Times New Roman"/>
          <w:bCs/>
          <w:sz w:val="24"/>
          <w:szCs w:val="24"/>
        </w:rPr>
        <w:t>iems</w:t>
      </w:r>
      <w:r w:rsidR="00F60837" w:rsidRPr="0010480C">
        <w:rPr>
          <w:rFonts w:ascii="Times New Roman" w:hAnsi="Times New Roman"/>
          <w:bCs/>
          <w:sz w:val="24"/>
          <w:szCs w:val="24"/>
        </w:rPr>
        <w:t xml:space="preserve"> reklam</w:t>
      </w:r>
      <w:r w:rsidR="007742C3">
        <w:rPr>
          <w:rFonts w:ascii="Times New Roman" w:hAnsi="Times New Roman"/>
          <w:bCs/>
          <w:sz w:val="24"/>
          <w:szCs w:val="24"/>
        </w:rPr>
        <w:t>iniams</w:t>
      </w:r>
      <w:r w:rsidR="00F60837" w:rsidRPr="0010480C">
        <w:rPr>
          <w:rFonts w:ascii="Times New Roman" w:hAnsi="Times New Roman"/>
          <w:bCs/>
          <w:sz w:val="24"/>
          <w:szCs w:val="24"/>
        </w:rPr>
        <w:t xml:space="preserve"> įrengini</w:t>
      </w:r>
      <w:r w:rsidR="006F6C26" w:rsidRPr="0010480C">
        <w:rPr>
          <w:rFonts w:ascii="Times New Roman" w:hAnsi="Times New Roman"/>
          <w:bCs/>
          <w:sz w:val="24"/>
          <w:szCs w:val="24"/>
        </w:rPr>
        <w:t>ams</w:t>
      </w:r>
      <w:r w:rsidR="002075B4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6F6C26" w:rsidRPr="0010480C">
        <w:rPr>
          <w:rFonts w:ascii="Times New Roman" w:hAnsi="Times New Roman"/>
          <w:bCs/>
          <w:sz w:val="24"/>
          <w:szCs w:val="24"/>
        </w:rPr>
        <w:t xml:space="preserve">įrengti (statyti) </w:t>
      </w:r>
      <w:r w:rsidR="002075B4" w:rsidRPr="0010480C">
        <w:rPr>
          <w:rFonts w:ascii="Times New Roman" w:hAnsi="Times New Roman"/>
          <w:bCs/>
          <w:sz w:val="24"/>
          <w:szCs w:val="24"/>
        </w:rPr>
        <w:t xml:space="preserve">ant Kauno miesto savivaldybės </w:t>
      </w:r>
      <w:r w:rsidR="00F5343B" w:rsidRPr="0010480C">
        <w:rPr>
          <w:rFonts w:ascii="Times New Roman" w:hAnsi="Times New Roman"/>
          <w:bCs/>
          <w:sz w:val="24"/>
          <w:szCs w:val="24"/>
        </w:rPr>
        <w:t>nuosavybės teise, patikėjimo teise ar kitais teisiniais pagrindais valdomos žemės, statinių ar kitų objektų</w:t>
      </w:r>
      <w:r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2075B4" w:rsidRPr="0010480C">
        <w:rPr>
          <w:rFonts w:ascii="Times New Roman" w:hAnsi="Times New Roman"/>
          <w:bCs/>
          <w:sz w:val="24"/>
          <w:szCs w:val="24"/>
        </w:rPr>
        <w:t xml:space="preserve">viešo </w:t>
      </w:r>
      <w:r w:rsidRPr="0010480C">
        <w:rPr>
          <w:rFonts w:ascii="Times New Roman" w:hAnsi="Times New Roman"/>
          <w:bCs/>
          <w:sz w:val="24"/>
          <w:szCs w:val="24"/>
        </w:rPr>
        <w:t xml:space="preserve">konkurso </w:t>
      </w:r>
      <w:r w:rsidR="004678B1">
        <w:rPr>
          <w:rFonts w:ascii="Times New Roman" w:hAnsi="Times New Roman"/>
          <w:bCs/>
          <w:sz w:val="24"/>
          <w:szCs w:val="24"/>
        </w:rPr>
        <w:t xml:space="preserve">organizavimo </w:t>
      </w:r>
      <w:r w:rsidR="00F60837" w:rsidRPr="0010480C">
        <w:rPr>
          <w:rFonts w:ascii="Times New Roman" w:hAnsi="Times New Roman"/>
          <w:bCs/>
          <w:sz w:val="24"/>
          <w:szCs w:val="24"/>
        </w:rPr>
        <w:t xml:space="preserve">tvarkos </w:t>
      </w:r>
      <w:r w:rsidR="00BC1C06" w:rsidRPr="0010480C">
        <w:rPr>
          <w:rFonts w:ascii="Times New Roman" w:hAnsi="Times New Roman"/>
          <w:bCs/>
          <w:sz w:val="24"/>
          <w:szCs w:val="24"/>
        </w:rPr>
        <w:t>aprašas</w:t>
      </w:r>
      <w:r w:rsidRPr="0010480C">
        <w:rPr>
          <w:rFonts w:ascii="Times New Roman" w:hAnsi="Times New Roman"/>
          <w:color w:val="000000"/>
          <w:sz w:val="24"/>
          <w:szCs w:val="24"/>
        </w:rPr>
        <w:t xml:space="preserve"> (toliau – </w:t>
      </w:r>
      <w:r w:rsidR="00BC1C06" w:rsidRPr="0010480C">
        <w:rPr>
          <w:rFonts w:ascii="Times New Roman" w:hAnsi="Times New Roman"/>
          <w:color w:val="000000"/>
          <w:sz w:val="24"/>
          <w:szCs w:val="24"/>
        </w:rPr>
        <w:t>aprašas</w:t>
      </w:r>
      <w:r w:rsidRPr="0010480C">
        <w:rPr>
          <w:rFonts w:ascii="Times New Roman" w:hAnsi="Times New Roman"/>
          <w:color w:val="000000"/>
          <w:sz w:val="24"/>
          <w:szCs w:val="24"/>
        </w:rPr>
        <w:t xml:space="preserve">) nustato </w:t>
      </w:r>
      <w:r w:rsidR="009E1DA0" w:rsidRPr="0010480C">
        <w:rPr>
          <w:rFonts w:ascii="Times New Roman" w:hAnsi="Times New Roman"/>
          <w:color w:val="000000"/>
          <w:sz w:val="24"/>
          <w:szCs w:val="24"/>
        </w:rPr>
        <w:t xml:space="preserve">vietų suteikimo </w:t>
      </w:r>
      <w:r w:rsidR="00F60837" w:rsidRPr="0010480C">
        <w:rPr>
          <w:rFonts w:ascii="Times New Roman" w:hAnsi="Times New Roman"/>
          <w:bCs/>
          <w:sz w:val="24"/>
          <w:szCs w:val="24"/>
        </w:rPr>
        <w:t>nauj</w:t>
      </w:r>
      <w:r w:rsidR="006F6C26" w:rsidRPr="0010480C">
        <w:rPr>
          <w:rFonts w:ascii="Times New Roman" w:hAnsi="Times New Roman"/>
          <w:bCs/>
          <w:sz w:val="24"/>
          <w:szCs w:val="24"/>
        </w:rPr>
        <w:t>iems</w:t>
      </w:r>
      <w:r w:rsidR="00F60837" w:rsidRPr="0010480C">
        <w:rPr>
          <w:rFonts w:ascii="Times New Roman" w:hAnsi="Times New Roman"/>
          <w:bCs/>
          <w:sz w:val="24"/>
          <w:szCs w:val="24"/>
        </w:rPr>
        <w:t xml:space="preserve"> reklam</w:t>
      </w:r>
      <w:r w:rsidR="007742C3">
        <w:rPr>
          <w:rFonts w:ascii="Times New Roman" w:hAnsi="Times New Roman"/>
          <w:bCs/>
          <w:sz w:val="24"/>
          <w:szCs w:val="24"/>
        </w:rPr>
        <w:t>iniams</w:t>
      </w:r>
      <w:r w:rsidR="00F60837" w:rsidRPr="0010480C">
        <w:rPr>
          <w:rFonts w:ascii="Times New Roman" w:hAnsi="Times New Roman"/>
          <w:bCs/>
          <w:sz w:val="24"/>
          <w:szCs w:val="24"/>
        </w:rPr>
        <w:t xml:space="preserve"> įrengini</w:t>
      </w:r>
      <w:r w:rsidR="006F6C26" w:rsidRPr="0010480C">
        <w:rPr>
          <w:rFonts w:ascii="Times New Roman" w:hAnsi="Times New Roman"/>
          <w:bCs/>
          <w:sz w:val="24"/>
          <w:szCs w:val="24"/>
        </w:rPr>
        <w:t>ams</w:t>
      </w:r>
      <w:r w:rsidR="00F60837" w:rsidRPr="0010480C">
        <w:rPr>
          <w:rFonts w:ascii="Times New Roman" w:hAnsi="Times New Roman"/>
          <w:bCs/>
          <w:sz w:val="24"/>
          <w:szCs w:val="24"/>
        </w:rPr>
        <w:t xml:space="preserve"> (toliau – RĮ)</w:t>
      </w:r>
      <w:r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6F6C26" w:rsidRPr="0010480C">
        <w:rPr>
          <w:rFonts w:ascii="Times New Roman" w:hAnsi="Times New Roman"/>
          <w:bCs/>
          <w:sz w:val="24"/>
          <w:szCs w:val="24"/>
        </w:rPr>
        <w:t xml:space="preserve">įrengti (statyti) </w:t>
      </w:r>
      <w:r w:rsidR="000D0F98" w:rsidRPr="0010480C">
        <w:rPr>
          <w:rFonts w:ascii="Times New Roman" w:hAnsi="Times New Roman"/>
          <w:bCs/>
          <w:sz w:val="24"/>
          <w:szCs w:val="24"/>
        </w:rPr>
        <w:t xml:space="preserve">ant </w:t>
      </w:r>
      <w:r w:rsidR="009E5B17" w:rsidRPr="0010480C">
        <w:rPr>
          <w:rFonts w:ascii="Times New Roman" w:hAnsi="Times New Roman"/>
          <w:bCs/>
          <w:sz w:val="24"/>
          <w:szCs w:val="24"/>
        </w:rPr>
        <w:t>Kauno</w:t>
      </w:r>
      <w:r w:rsidRPr="0010480C">
        <w:rPr>
          <w:rFonts w:ascii="Times New Roman" w:hAnsi="Times New Roman"/>
          <w:bCs/>
          <w:sz w:val="24"/>
          <w:szCs w:val="24"/>
        </w:rPr>
        <w:t xml:space="preserve"> miesto savivaldybės </w:t>
      </w:r>
      <w:r w:rsidR="00F60837" w:rsidRPr="0010480C">
        <w:rPr>
          <w:rFonts w:ascii="Times New Roman" w:hAnsi="Times New Roman"/>
          <w:color w:val="000000"/>
          <w:sz w:val="24"/>
          <w:szCs w:val="24"/>
        </w:rPr>
        <w:t xml:space="preserve">(toliau – Savivaldybė) </w:t>
      </w:r>
      <w:r w:rsidR="00F5343B" w:rsidRPr="0010480C">
        <w:rPr>
          <w:rFonts w:ascii="Times New Roman" w:hAnsi="Times New Roman"/>
          <w:bCs/>
          <w:sz w:val="24"/>
          <w:szCs w:val="24"/>
        </w:rPr>
        <w:t xml:space="preserve">nuosavybės teise, patikėjimo teise ar kitais teisiniais pagrindais valdomos žemės, statinių ar kitų objektų </w:t>
      </w:r>
      <w:r w:rsidR="000D0F98" w:rsidRPr="0010480C">
        <w:rPr>
          <w:rFonts w:ascii="Times New Roman" w:hAnsi="Times New Roman"/>
          <w:bCs/>
          <w:sz w:val="24"/>
          <w:szCs w:val="24"/>
        </w:rPr>
        <w:t xml:space="preserve">viešo </w:t>
      </w:r>
      <w:r w:rsidRPr="0010480C">
        <w:rPr>
          <w:rFonts w:ascii="Times New Roman" w:hAnsi="Times New Roman"/>
          <w:bCs/>
          <w:sz w:val="24"/>
          <w:szCs w:val="24"/>
        </w:rPr>
        <w:t xml:space="preserve">konkurso </w:t>
      </w:r>
      <w:r w:rsidRPr="0010480C">
        <w:rPr>
          <w:rFonts w:ascii="Times New Roman" w:hAnsi="Times New Roman"/>
          <w:color w:val="000000"/>
          <w:sz w:val="24"/>
          <w:szCs w:val="24"/>
        </w:rPr>
        <w:t>(toliau – konkursas) organizavimo ir vykdymo tvarką bei sąlygas.</w:t>
      </w:r>
    </w:p>
    <w:p w14:paraId="040A94D6" w14:textId="77777777" w:rsidR="00B35E96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 xml:space="preserve">2. Konkurso organizatorė yra </w:t>
      </w:r>
      <w:r w:rsidR="00F60837" w:rsidRPr="0010480C">
        <w:rPr>
          <w:rFonts w:ascii="Times New Roman" w:hAnsi="Times New Roman"/>
          <w:color w:val="000000"/>
          <w:sz w:val="24"/>
          <w:szCs w:val="24"/>
        </w:rPr>
        <w:t>S</w:t>
      </w:r>
      <w:r w:rsidRPr="0010480C">
        <w:rPr>
          <w:rFonts w:ascii="Times New Roman" w:hAnsi="Times New Roman"/>
          <w:color w:val="000000"/>
          <w:sz w:val="24"/>
          <w:szCs w:val="24"/>
        </w:rPr>
        <w:t>avivaldybės administracija.</w:t>
      </w:r>
    </w:p>
    <w:p w14:paraId="24FC79C9" w14:textId="448F23D1" w:rsidR="00B35E96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0480C">
        <w:rPr>
          <w:rFonts w:ascii="Times New Roman" w:hAnsi="Times New Roman"/>
          <w:bCs/>
          <w:sz w:val="24"/>
          <w:szCs w:val="24"/>
        </w:rPr>
        <w:t xml:space="preserve">Konkursą </w:t>
      </w:r>
      <w:r w:rsidR="00F60837" w:rsidRPr="0010480C">
        <w:rPr>
          <w:rFonts w:ascii="Times New Roman" w:hAnsi="Times New Roman"/>
          <w:bCs/>
          <w:sz w:val="24"/>
          <w:szCs w:val="24"/>
        </w:rPr>
        <w:t xml:space="preserve">organizuoja ir </w:t>
      </w:r>
      <w:r w:rsidRPr="0010480C">
        <w:rPr>
          <w:rFonts w:ascii="Times New Roman" w:hAnsi="Times New Roman"/>
          <w:bCs/>
          <w:sz w:val="24"/>
          <w:szCs w:val="24"/>
        </w:rPr>
        <w:t>vykdo Savivaldybės administracijos direktoriaus įsakymu</w:t>
      </w:r>
      <w:r w:rsidRPr="0010480C">
        <w:rPr>
          <w:rFonts w:ascii="Times New Roman" w:hAnsi="Times New Roman"/>
          <w:b/>
          <w:sz w:val="24"/>
          <w:szCs w:val="24"/>
        </w:rPr>
        <w:t xml:space="preserve"> </w:t>
      </w:r>
      <w:r w:rsidRPr="0010480C">
        <w:rPr>
          <w:rFonts w:ascii="Times New Roman" w:hAnsi="Times New Roman"/>
          <w:bCs/>
          <w:sz w:val="24"/>
          <w:szCs w:val="24"/>
        </w:rPr>
        <w:t xml:space="preserve">sudaryta </w:t>
      </w:r>
      <w:r w:rsidR="00F60837" w:rsidRPr="0010480C">
        <w:rPr>
          <w:rFonts w:ascii="Times New Roman" w:hAnsi="Times New Roman"/>
          <w:bCs/>
          <w:sz w:val="24"/>
          <w:szCs w:val="24"/>
        </w:rPr>
        <w:t>nuolatinė I</w:t>
      </w:r>
      <w:r w:rsidRPr="0010480C">
        <w:rPr>
          <w:rFonts w:ascii="Times New Roman" w:hAnsi="Times New Roman"/>
          <w:sz w:val="24"/>
          <w:szCs w:val="24"/>
        </w:rPr>
        <w:t xml:space="preserve">šorinės reklamos </w:t>
      </w:r>
      <w:r w:rsidR="0020595E" w:rsidRPr="0010480C">
        <w:rPr>
          <w:rFonts w:ascii="Times New Roman" w:hAnsi="Times New Roman"/>
          <w:sz w:val="24"/>
          <w:szCs w:val="24"/>
        </w:rPr>
        <w:t xml:space="preserve">įrengimo ir eksploatavimo </w:t>
      </w:r>
      <w:r w:rsidRPr="0010480C">
        <w:rPr>
          <w:rFonts w:ascii="Times New Roman" w:hAnsi="Times New Roman"/>
          <w:sz w:val="24"/>
          <w:szCs w:val="24"/>
        </w:rPr>
        <w:t xml:space="preserve">konkursų </w:t>
      </w:r>
      <w:r w:rsidR="00F60837" w:rsidRPr="0010480C">
        <w:rPr>
          <w:rFonts w:ascii="Times New Roman" w:hAnsi="Times New Roman"/>
          <w:sz w:val="24"/>
          <w:szCs w:val="24"/>
        </w:rPr>
        <w:t xml:space="preserve">organizavimo ir </w:t>
      </w:r>
      <w:r w:rsidRPr="0010480C">
        <w:rPr>
          <w:rFonts w:ascii="Times New Roman" w:hAnsi="Times New Roman"/>
          <w:sz w:val="24"/>
          <w:szCs w:val="24"/>
        </w:rPr>
        <w:t xml:space="preserve">vykdymo </w:t>
      </w:r>
      <w:r w:rsidR="00E86176" w:rsidRPr="0010480C">
        <w:rPr>
          <w:rFonts w:ascii="Times New Roman" w:hAnsi="Times New Roman"/>
          <w:sz w:val="24"/>
          <w:szCs w:val="24"/>
        </w:rPr>
        <w:t>darbo grupė</w:t>
      </w:r>
      <w:r w:rsidRPr="0010480C">
        <w:rPr>
          <w:rFonts w:ascii="Times New Roman" w:hAnsi="Times New Roman"/>
          <w:bCs/>
          <w:sz w:val="24"/>
          <w:szCs w:val="24"/>
        </w:rPr>
        <w:t xml:space="preserve"> (toliau –</w:t>
      </w:r>
      <w:r w:rsidR="00F60837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3D5F7C" w:rsidRPr="0010480C">
        <w:rPr>
          <w:rFonts w:ascii="Times New Roman" w:hAnsi="Times New Roman"/>
          <w:bCs/>
          <w:sz w:val="24"/>
          <w:szCs w:val="24"/>
        </w:rPr>
        <w:t xml:space="preserve">konkurso </w:t>
      </w:r>
      <w:r w:rsidR="00E86176" w:rsidRPr="0010480C">
        <w:rPr>
          <w:rFonts w:ascii="Times New Roman" w:hAnsi="Times New Roman"/>
          <w:bCs/>
          <w:sz w:val="24"/>
          <w:szCs w:val="24"/>
        </w:rPr>
        <w:t>darbo grupė</w:t>
      </w:r>
      <w:r w:rsidRPr="0010480C">
        <w:rPr>
          <w:rFonts w:ascii="Times New Roman" w:hAnsi="Times New Roman"/>
          <w:bCs/>
          <w:sz w:val="24"/>
          <w:szCs w:val="24"/>
        </w:rPr>
        <w:t xml:space="preserve">). </w:t>
      </w:r>
      <w:r w:rsidR="000D0F98" w:rsidRPr="0010480C">
        <w:rPr>
          <w:rFonts w:ascii="Times New Roman" w:hAnsi="Times New Roman"/>
          <w:bCs/>
          <w:sz w:val="24"/>
          <w:szCs w:val="24"/>
        </w:rPr>
        <w:t>RĮ projektus vertina</w:t>
      </w:r>
      <w:r w:rsidR="00EC7B5E" w:rsidRPr="0010480C">
        <w:rPr>
          <w:rFonts w:ascii="Times New Roman" w:hAnsi="Times New Roman"/>
          <w:bCs/>
          <w:sz w:val="24"/>
          <w:szCs w:val="24"/>
        </w:rPr>
        <w:t xml:space="preserve"> Savivaldybės administracijos direktoriaus įsakymu sudaryt</w:t>
      </w:r>
      <w:r w:rsidR="000D0F98" w:rsidRPr="0010480C">
        <w:rPr>
          <w:rFonts w:ascii="Times New Roman" w:hAnsi="Times New Roman"/>
          <w:bCs/>
          <w:sz w:val="24"/>
          <w:szCs w:val="24"/>
        </w:rPr>
        <w:t>a ekspertų grupė (toliau –</w:t>
      </w:r>
      <w:r w:rsidR="00EC7B5E" w:rsidRPr="0010480C">
        <w:rPr>
          <w:rFonts w:ascii="Times New Roman" w:hAnsi="Times New Roman"/>
          <w:bCs/>
          <w:sz w:val="24"/>
          <w:szCs w:val="24"/>
        </w:rPr>
        <w:t xml:space="preserve"> ekspertų grupė). </w:t>
      </w:r>
      <w:r w:rsidRPr="0010480C">
        <w:rPr>
          <w:rFonts w:ascii="Times New Roman" w:hAnsi="Times New Roman"/>
          <w:bCs/>
          <w:sz w:val="24"/>
          <w:szCs w:val="24"/>
        </w:rPr>
        <w:t>Or</w:t>
      </w:r>
      <w:r w:rsidR="008151C5" w:rsidRPr="0010480C">
        <w:rPr>
          <w:rFonts w:ascii="Times New Roman" w:hAnsi="Times New Roman"/>
          <w:bCs/>
          <w:sz w:val="24"/>
          <w:szCs w:val="24"/>
        </w:rPr>
        <w:t>ganizacinį darbą (susirašinėjimas</w:t>
      </w:r>
      <w:r w:rsidRPr="0010480C">
        <w:rPr>
          <w:rFonts w:ascii="Times New Roman" w:hAnsi="Times New Roman"/>
          <w:bCs/>
          <w:sz w:val="24"/>
          <w:szCs w:val="24"/>
        </w:rPr>
        <w:t xml:space="preserve"> su kon</w:t>
      </w:r>
      <w:r w:rsidR="008151C5" w:rsidRPr="0010480C">
        <w:rPr>
          <w:rFonts w:ascii="Times New Roman" w:hAnsi="Times New Roman"/>
          <w:bCs/>
          <w:sz w:val="24"/>
          <w:szCs w:val="24"/>
        </w:rPr>
        <w:t>kurso dalyviais, informacijos rengimas</w:t>
      </w:r>
      <w:r w:rsidRPr="0010480C">
        <w:rPr>
          <w:rFonts w:ascii="Times New Roman" w:hAnsi="Times New Roman"/>
          <w:bCs/>
          <w:sz w:val="24"/>
          <w:szCs w:val="24"/>
        </w:rPr>
        <w:t xml:space="preserve"> ir kt.) atlieka </w:t>
      </w:r>
      <w:r w:rsidR="009E5B17" w:rsidRPr="0010480C">
        <w:rPr>
          <w:rFonts w:ascii="Times New Roman" w:hAnsi="Times New Roman"/>
          <w:bCs/>
          <w:sz w:val="24"/>
          <w:szCs w:val="24"/>
        </w:rPr>
        <w:t>Miesto planavimo ir architektūros</w:t>
      </w:r>
      <w:r w:rsidRPr="0010480C">
        <w:rPr>
          <w:rFonts w:ascii="Times New Roman" w:hAnsi="Times New Roman"/>
          <w:bCs/>
          <w:sz w:val="24"/>
          <w:szCs w:val="24"/>
        </w:rPr>
        <w:t xml:space="preserve"> skyrius (toliau – </w:t>
      </w:r>
      <w:r w:rsidR="009E5B17" w:rsidRPr="0010480C">
        <w:rPr>
          <w:rFonts w:ascii="Times New Roman" w:hAnsi="Times New Roman"/>
          <w:bCs/>
          <w:sz w:val="24"/>
          <w:szCs w:val="24"/>
        </w:rPr>
        <w:t>MPA</w:t>
      </w:r>
      <w:r w:rsidRPr="0010480C">
        <w:rPr>
          <w:rFonts w:ascii="Times New Roman" w:hAnsi="Times New Roman"/>
          <w:bCs/>
          <w:sz w:val="24"/>
          <w:szCs w:val="24"/>
        </w:rPr>
        <w:t xml:space="preserve"> skyrius).</w:t>
      </w:r>
    </w:p>
    <w:p w14:paraId="04D8D5A9" w14:textId="687EC4E7" w:rsidR="00B35E96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bCs/>
          <w:sz w:val="24"/>
          <w:szCs w:val="24"/>
        </w:rPr>
        <w:tab/>
      </w:r>
      <w:r w:rsidRPr="0010480C">
        <w:rPr>
          <w:rFonts w:ascii="Times New Roman" w:hAnsi="Times New Roman"/>
          <w:color w:val="000000"/>
          <w:sz w:val="24"/>
          <w:szCs w:val="24"/>
        </w:rPr>
        <w:t>4. Konkurse gali dalyvauti</w:t>
      </w:r>
      <w:r w:rsidR="00547F87" w:rsidRPr="0010480C">
        <w:rPr>
          <w:rFonts w:ascii="Times New Roman" w:hAnsi="Times New Roman"/>
          <w:color w:val="000000"/>
          <w:sz w:val="24"/>
          <w:szCs w:val="24"/>
        </w:rPr>
        <w:t xml:space="preserve"> fiziniai ir</w:t>
      </w:r>
      <w:r w:rsidRPr="0010480C">
        <w:rPr>
          <w:rFonts w:ascii="Times New Roman" w:hAnsi="Times New Roman"/>
          <w:color w:val="000000"/>
          <w:sz w:val="24"/>
          <w:szCs w:val="24"/>
        </w:rPr>
        <w:t xml:space="preserve"> juridiniai asmenys, </w:t>
      </w:r>
      <w:r w:rsidR="009236FB" w:rsidRPr="004678B1">
        <w:rPr>
          <w:rFonts w:ascii="Times New Roman" w:hAnsi="Times New Roman"/>
          <w:color w:val="000000"/>
          <w:sz w:val="24"/>
          <w:szCs w:val="24"/>
        </w:rPr>
        <w:t xml:space="preserve">atitinkantys </w:t>
      </w:r>
      <w:r w:rsidR="00547F87" w:rsidRPr="004678B1">
        <w:rPr>
          <w:rFonts w:ascii="Times New Roman" w:hAnsi="Times New Roman"/>
          <w:color w:val="000000"/>
          <w:sz w:val="24"/>
          <w:szCs w:val="24"/>
        </w:rPr>
        <w:t>Lietuvo</w:t>
      </w:r>
      <w:r w:rsidR="009236FB" w:rsidRPr="004678B1">
        <w:rPr>
          <w:rFonts w:ascii="Times New Roman" w:hAnsi="Times New Roman"/>
          <w:color w:val="000000"/>
          <w:sz w:val="24"/>
          <w:szCs w:val="24"/>
        </w:rPr>
        <w:t>s Respublikos reklamos įstatyme apibrėžtą sąvoką</w:t>
      </w:r>
      <w:r w:rsidR="00ED3536" w:rsidRPr="004678B1">
        <w:rPr>
          <w:rFonts w:ascii="Times New Roman" w:hAnsi="Times New Roman"/>
          <w:sz w:val="24"/>
          <w:szCs w:val="24"/>
        </w:rPr>
        <w:t xml:space="preserve"> </w:t>
      </w:r>
      <w:r w:rsidR="009236FB" w:rsidRPr="004678B1">
        <w:rPr>
          <w:rFonts w:ascii="Times New Roman" w:hAnsi="Times New Roman"/>
          <w:sz w:val="24"/>
          <w:szCs w:val="24"/>
        </w:rPr>
        <w:t>„</w:t>
      </w:r>
      <w:r w:rsidR="00CC6E64" w:rsidRPr="004678B1">
        <w:rPr>
          <w:rFonts w:ascii="Times New Roman" w:hAnsi="Times New Roman"/>
          <w:color w:val="000000"/>
          <w:sz w:val="24"/>
          <w:szCs w:val="24"/>
        </w:rPr>
        <w:t>r</w:t>
      </w:r>
      <w:r w:rsidR="00547F87" w:rsidRPr="004678B1">
        <w:rPr>
          <w:rFonts w:ascii="Times New Roman" w:hAnsi="Times New Roman"/>
          <w:color w:val="000000"/>
          <w:sz w:val="24"/>
          <w:szCs w:val="24"/>
        </w:rPr>
        <w:t xml:space="preserve">eklamos paslaugų </w:t>
      </w:r>
      <w:r w:rsidR="009236FB" w:rsidRPr="004678B1">
        <w:rPr>
          <w:rFonts w:ascii="Times New Roman" w:hAnsi="Times New Roman"/>
          <w:color w:val="000000"/>
          <w:sz w:val="24"/>
          <w:szCs w:val="24"/>
        </w:rPr>
        <w:t>teikėjas“</w:t>
      </w:r>
      <w:r w:rsidR="00CC6E64" w:rsidRPr="004678B1">
        <w:rPr>
          <w:rFonts w:ascii="Times New Roman" w:hAnsi="Times New Roman"/>
          <w:color w:val="000000"/>
          <w:sz w:val="24"/>
          <w:szCs w:val="24"/>
        </w:rPr>
        <w:t>.</w:t>
      </w:r>
      <w:r w:rsidR="00ED3536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D896C5F" w14:textId="77777777" w:rsidR="00B35E96" w:rsidRPr="0010480C" w:rsidRDefault="00B35E96" w:rsidP="00BD119F">
      <w:pPr>
        <w:spacing w:after="0" w:line="33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0F1FEC" w14:textId="77777777" w:rsidR="00316386" w:rsidRPr="0010480C" w:rsidRDefault="00B35E96" w:rsidP="00BD119F">
      <w:pPr>
        <w:keepNext/>
        <w:spacing w:after="0" w:line="331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316386" w:rsidRPr="0010480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1B488F68" w14:textId="77777777" w:rsidR="00B35E96" w:rsidRPr="0010480C" w:rsidRDefault="00B35E96" w:rsidP="00BD119F">
      <w:pPr>
        <w:keepNext/>
        <w:spacing w:after="0" w:line="331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>KONKURSO TIKSLAS</w:t>
      </w:r>
      <w:r w:rsidR="00E626CE" w:rsidRPr="0010480C">
        <w:rPr>
          <w:rFonts w:ascii="Times New Roman" w:hAnsi="Times New Roman"/>
          <w:b/>
          <w:bCs/>
          <w:color w:val="000000"/>
          <w:sz w:val="24"/>
          <w:szCs w:val="24"/>
        </w:rPr>
        <w:t xml:space="preserve"> IR OBJEKTAS</w:t>
      </w:r>
    </w:p>
    <w:p w14:paraId="49B24732" w14:textId="77777777" w:rsidR="006541FB" w:rsidRPr="0010480C" w:rsidRDefault="006541FB" w:rsidP="00BD119F">
      <w:pPr>
        <w:keepNext/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</w:p>
    <w:p w14:paraId="57622EC4" w14:textId="27EF7065" w:rsidR="00142D08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10480C">
        <w:rPr>
          <w:rFonts w:ascii="Times New Roman" w:hAnsi="Times New Roman"/>
          <w:bCs/>
          <w:sz w:val="24"/>
          <w:szCs w:val="24"/>
        </w:rPr>
        <w:t xml:space="preserve">5. Konkurso tikslas – </w:t>
      </w:r>
      <w:r w:rsidR="00142D08" w:rsidRPr="0010480C">
        <w:rPr>
          <w:rFonts w:ascii="Times New Roman" w:hAnsi="Times New Roman"/>
          <w:bCs/>
          <w:sz w:val="24"/>
          <w:szCs w:val="24"/>
        </w:rPr>
        <w:t>išrinkti konkurso laimėtoją, su kuriuo bus pasirašyta sutartis</w:t>
      </w:r>
      <w:r w:rsidR="002302B8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336AAC" w:rsidRPr="0010480C">
        <w:rPr>
          <w:rFonts w:ascii="Times New Roman" w:hAnsi="Times New Roman"/>
          <w:bCs/>
          <w:sz w:val="24"/>
          <w:szCs w:val="24"/>
        </w:rPr>
        <w:t xml:space="preserve">(pagal </w:t>
      </w:r>
      <w:r w:rsidR="00CA3AFC">
        <w:rPr>
          <w:rFonts w:ascii="Times New Roman" w:hAnsi="Times New Roman"/>
          <w:bCs/>
          <w:sz w:val="24"/>
          <w:szCs w:val="24"/>
        </w:rPr>
        <w:t xml:space="preserve">1 </w:t>
      </w:r>
      <w:r w:rsidR="00336AAC" w:rsidRPr="0010480C">
        <w:rPr>
          <w:rFonts w:ascii="Times New Roman" w:hAnsi="Times New Roman"/>
          <w:bCs/>
          <w:sz w:val="24"/>
          <w:szCs w:val="24"/>
        </w:rPr>
        <w:t>priedą)</w:t>
      </w:r>
      <w:r w:rsidR="00142D08" w:rsidRPr="0010480C">
        <w:rPr>
          <w:rFonts w:ascii="Times New Roman" w:hAnsi="Times New Roman"/>
          <w:bCs/>
          <w:sz w:val="24"/>
          <w:szCs w:val="24"/>
        </w:rPr>
        <w:t xml:space="preserve">, suteikianti teisę </w:t>
      </w:r>
      <w:r w:rsidR="002302B8" w:rsidRPr="0010480C">
        <w:rPr>
          <w:rFonts w:ascii="Times New Roman" w:hAnsi="Times New Roman"/>
          <w:bCs/>
          <w:sz w:val="24"/>
          <w:szCs w:val="24"/>
        </w:rPr>
        <w:t xml:space="preserve">joje nurodytomis sąlygomis terminuotam laikui </w:t>
      </w:r>
      <w:r w:rsidR="00142D08" w:rsidRPr="0010480C">
        <w:rPr>
          <w:rFonts w:ascii="Times New Roman" w:hAnsi="Times New Roman"/>
          <w:bCs/>
          <w:sz w:val="24"/>
          <w:szCs w:val="24"/>
        </w:rPr>
        <w:t xml:space="preserve">įrengti </w:t>
      </w:r>
      <w:r w:rsidR="009236FB" w:rsidRPr="004678B1">
        <w:rPr>
          <w:rFonts w:ascii="Times New Roman" w:hAnsi="Times New Roman"/>
          <w:bCs/>
          <w:sz w:val="24"/>
          <w:szCs w:val="24"/>
        </w:rPr>
        <w:t>(statyti)</w:t>
      </w:r>
      <w:r w:rsidR="009236FB">
        <w:rPr>
          <w:rFonts w:ascii="Times New Roman" w:hAnsi="Times New Roman"/>
          <w:bCs/>
          <w:sz w:val="24"/>
          <w:szCs w:val="24"/>
        </w:rPr>
        <w:t xml:space="preserve"> </w:t>
      </w:r>
      <w:r w:rsidR="00D41174" w:rsidRPr="0010480C">
        <w:rPr>
          <w:rFonts w:ascii="Times New Roman" w:hAnsi="Times New Roman"/>
          <w:bCs/>
          <w:sz w:val="24"/>
          <w:szCs w:val="24"/>
        </w:rPr>
        <w:t xml:space="preserve">RĮ </w:t>
      </w:r>
      <w:r w:rsidR="003503E3" w:rsidRPr="0010480C">
        <w:rPr>
          <w:rFonts w:ascii="Times New Roman" w:hAnsi="Times New Roman"/>
          <w:bCs/>
          <w:sz w:val="24"/>
          <w:szCs w:val="24"/>
        </w:rPr>
        <w:t xml:space="preserve">konkrečioje vietoje </w:t>
      </w:r>
      <w:r w:rsidR="00D41174" w:rsidRPr="0010480C">
        <w:rPr>
          <w:rFonts w:ascii="Times New Roman" w:hAnsi="Times New Roman"/>
          <w:bCs/>
          <w:sz w:val="24"/>
          <w:szCs w:val="24"/>
        </w:rPr>
        <w:t xml:space="preserve">ant Kauno miesto savivaldybės nuosavybės teise, patikėjimo teise ar kitais </w:t>
      </w:r>
      <w:r w:rsidR="00D41174" w:rsidRPr="0010480C">
        <w:rPr>
          <w:rFonts w:ascii="Times New Roman" w:hAnsi="Times New Roman"/>
          <w:bCs/>
          <w:sz w:val="24"/>
          <w:szCs w:val="24"/>
        </w:rPr>
        <w:lastRenderedPageBreak/>
        <w:t xml:space="preserve">teisiniais pagrindais valdomos žemės, statinių ar kitų objektų </w:t>
      </w:r>
      <w:r w:rsidR="00142D08" w:rsidRPr="0010480C">
        <w:rPr>
          <w:rFonts w:ascii="Times New Roman" w:hAnsi="Times New Roman"/>
          <w:bCs/>
          <w:sz w:val="24"/>
          <w:szCs w:val="24"/>
        </w:rPr>
        <w:t xml:space="preserve">ir </w:t>
      </w:r>
      <w:r w:rsidR="00D41174" w:rsidRPr="0010480C">
        <w:rPr>
          <w:rFonts w:ascii="Times New Roman" w:hAnsi="Times New Roman"/>
          <w:bCs/>
          <w:sz w:val="24"/>
          <w:szCs w:val="24"/>
        </w:rPr>
        <w:t xml:space="preserve">jį </w:t>
      </w:r>
      <w:r w:rsidR="00CA2E08" w:rsidRPr="0010480C">
        <w:rPr>
          <w:rFonts w:ascii="Times New Roman" w:hAnsi="Times New Roman"/>
          <w:bCs/>
          <w:sz w:val="24"/>
          <w:szCs w:val="24"/>
        </w:rPr>
        <w:t>eksploatuoti</w:t>
      </w:r>
      <w:r w:rsidR="00336AAC" w:rsidRPr="0010480C">
        <w:rPr>
          <w:rFonts w:ascii="Times New Roman" w:hAnsi="Times New Roman"/>
          <w:bCs/>
          <w:sz w:val="24"/>
          <w:szCs w:val="24"/>
        </w:rPr>
        <w:t xml:space="preserve"> ir</w:t>
      </w:r>
      <w:r w:rsidR="00517D98" w:rsidRPr="0010480C">
        <w:rPr>
          <w:rFonts w:ascii="Times New Roman" w:hAnsi="Times New Roman"/>
          <w:bCs/>
          <w:sz w:val="24"/>
          <w:szCs w:val="24"/>
        </w:rPr>
        <w:t xml:space="preserve"> kuri</w:t>
      </w:r>
      <w:r w:rsidR="00336AAC" w:rsidRPr="0010480C">
        <w:rPr>
          <w:rFonts w:ascii="Times New Roman" w:hAnsi="Times New Roman"/>
          <w:bCs/>
          <w:sz w:val="24"/>
          <w:szCs w:val="24"/>
        </w:rPr>
        <w:t xml:space="preserve"> laikytina </w:t>
      </w:r>
      <w:r w:rsidR="00517D98" w:rsidRPr="0010480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Išorinės reklamos įrengimo taisyklių, patvirtintų Lietuvos Respublikos ūkio ministro 2013 m. liepos 30 d. įsakymu Nr. 4-670 „Dėl Išorinės reklamos įrengimo taisyklių patvirtinimo ir Lietuvos Respublikos ūkio ministro 2000 m. gruodžio 1 d. įsakymo Nr. 405 „Dėl Išorinės reklamos įrengimo tipinių taisyklių patvirtinimo“ ir jį keitusių įsakymų pripažinimo netekusiais galios“ 15.1.6 papunktyje nurodytu </w:t>
      </w:r>
      <w:r w:rsidR="00517D98" w:rsidRPr="0010480C">
        <w:rPr>
          <w:rFonts w:ascii="Times New Roman" w:hAnsi="Times New Roman"/>
          <w:bCs/>
          <w:sz w:val="24"/>
          <w:szCs w:val="24"/>
        </w:rPr>
        <w:t>dokumentu, patvirtinančiu Savivaldybės institucijos sutikimą įrengti išorinę reklamą</w:t>
      </w:r>
      <w:r w:rsidR="00A45866" w:rsidRPr="0010480C">
        <w:rPr>
          <w:rFonts w:ascii="Times New Roman" w:hAnsi="Times New Roman"/>
          <w:bCs/>
          <w:sz w:val="24"/>
          <w:szCs w:val="24"/>
        </w:rPr>
        <w:t xml:space="preserve"> (toliau – S</w:t>
      </w:r>
      <w:r w:rsidR="00517D98" w:rsidRPr="0010480C">
        <w:rPr>
          <w:rFonts w:ascii="Times New Roman" w:hAnsi="Times New Roman"/>
          <w:bCs/>
          <w:sz w:val="24"/>
          <w:szCs w:val="24"/>
        </w:rPr>
        <w:t>utartis)</w:t>
      </w:r>
      <w:r w:rsidR="00CA2E08" w:rsidRPr="0010480C">
        <w:rPr>
          <w:rFonts w:ascii="Times New Roman" w:hAnsi="Times New Roman"/>
          <w:bCs/>
          <w:sz w:val="24"/>
          <w:szCs w:val="24"/>
        </w:rPr>
        <w:t>.</w:t>
      </w:r>
    </w:p>
    <w:p w14:paraId="6CA8FABB" w14:textId="519D5AD9" w:rsidR="00E626CE" w:rsidRPr="0010480C" w:rsidRDefault="00CA2E08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10480C">
        <w:rPr>
          <w:rFonts w:ascii="Times New Roman" w:hAnsi="Times New Roman"/>
          <w:bCs/>
          <w:sz w:val="24"/>
          <w:szCs w:val="24"/>
        </w:rPr>
        <w:t xml:space="preserve">6. </w:t>
      </w:r>
      <w:r w:rsidR="00AC5B87" w:rsidRPr="0010480C">
        <w:rPr>
          <w:rFonts w:ascii="Times New Roman" w:hAnsi="Times New Roman"/>
          <w:bCs/>
          <w:sz w:val="24"/>
          <w:szCs w:val="24"/>
        </w:rPr>
        <w:t>Konkurso objekta</w:t>
      </w:r>
      <w:r w:rsidR="00517D98" w:rsidRPr="0010480C">
        <w:rPr>
          <w:rFonts w:ascii="Times New Roman" w:hAnsi="Times New Roman"/>
          <w:bCs/>
          <w:sz w:val="24"/>
          <w:szCs w:val="24"/>
        </w:rPr>
        <w:t>s</w:t>
      </w:r>
      <w:r w:rsidR="00AC5B87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8D0006" w:rsidRPr="0010480C">
        <w:rPr>
          <w:rFonts w:ascii="Times New Roman" w:hAnsi="Times New Roman"/>
          <w:bCs/>
          <w:sz w:val="24"/>
          <w:szCs w:val="24"/>
        </w:rPr>
        <w:t>–</w:t>
      </w:r>
      <w:r w:rsidR="00AC5B87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8D0006" w:rsidRPr="0010480C">
        <w:rPr>
          <w:rFonts w:ascii="Times New Roman" w:hAnsi="Times New Roman"/>
          <w:bCs/>
          <w:sz w:val="24"/>
          <w:szCs w:val="24"/>
        </w:rPr>
        <w:t xml:space="preserve">RĮ įrengimas </w:t>
      </w:r>
      <w:r w:rsidR="00DF5DE8" w:rsidRPr="0010480C">
        <w:rPr>
          <w:rFonts w:ascii="Times New Roman" w:hAnsi="Times New Roman"/>
          <w:bCs/>
          <w:sz w:val="24"/>
          <w:szCs w:val="24"/>
        </w:rPr>
        <w:t xml:space="preserve">(statymas) </w:t>
      </w:r>
      <w:r w:rsidR="00934A1D" w:rsidRPr="0010480C">
        <w:rPr>
          <w:rFonts w:ascii="Times New Roman" w:hAnsi="Times New Roman"/>
          <w:bCs/>
          <w:sz w:val="24"/>
          <w:szCs w:val="24"/>
        </w:rPr>
        <w:t xml:space="preserve">ir eksploatavimas </w:t>
      </w:r>
      <w:r w:rsidR="00A45866" w:rsidRPr="0010480C">
        <w:rPr>
          <w:rFonts w:ascii="Times New Roman" w:hAnsi="Times New Roman"/>
          <w:bCs/>
          <w:sz w:val="24"/>
          <w:szCs w:val="24"/>
        </w:rPr>
        <w:t>konkurso skelbime</w:t>
      </w:r>
      <w:r w:rsidR="00155725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E77779" w:rsidRPr="0010480C">
        <w:rPr>
          <w:rFonts w:ascii="Times New Roman" w:hAnsi="Times New Roman"/>
          <w:bCs/>
          <w:sz w:val="24"/>
          <w:szCs w:val="24"/>
        </w:rPr>
        <w:t>nurodyto</w:t>
      </w:r>
      <w:r w:rsidR="00A45866" w:rsidRPr="0010480C">
        <w:rPr>
          <w:rFonts w:ascii="Times New Roman" w:hAnsi="Times New Roman"/>
          <w:bCs/>
          <w:sz w:val="24"/>
          <w:szCs w:val="24"/>
        </w:rPr>
        <w:t>je vietoj</w:t>
      </w:r>
      <w:r w:rsidR="00E77779" w:rsidRPr="0010480C">
        <w:rPr>
          <w:rFonts w:ascii="Times New Roman" w:hAnsi="Times New Roman"/>
          <w:bCs/>
          <w:sz w:val="24"/>
          <w:szCs w:val="24"/>
        </w:rPr>
        <w:t>e</w:t>
      </w:r>
      <w:r w:rsidR="003503E3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A45866" w:rsidRPr="0010480C">
        <w:rPr>
          <w:rFonts w:ascii="Times New Roman" w:hAnsi="Times New Roman"/>
          <w:bCs/>
          <w:sz w:val="24"/>
          <w:szCs w:val="24"/>
        </w:rPr>
        <w:t xml:space="preserve">(nurodytose vietose) </w:t>
      </w:r>
      <w:r w:rsidR="00726FA8" w:rsidRPr="0010480C">
        <w:rPr>
          <w:rFonts w:ascii="Times New Roman" w:hAnsi="Times New Roman"/>
          <w:bCs/>
          <w:sz w:val="24"/>
          <w:szCs w:val="24"/>
        </w:rPr>
        <w:t xml:space="preserve">pagal </w:t>
      </w:r>
      <w:r w:rsidR="003503E3" w:rsidRPr="004678B1">
        <w:rPr>
          <w:rFonts w:ascii="Times New Roman" w:hAnsi="Times New Roman"/>
          <w:bCs/>
          <w:sz w:val="24"/>
          <w:szCs w:val="24"/>
        </w:rPr>
        <w:t>nustatytus</w:t>
      </w:r>
      <w:r w:rsidR="00147EAF" w:rsidRPr="004678B1">
        <w:rPr>
          <w:rFonts w:ascii="Times New Roman" w:hAnsi="Times New Roman"/>
          <w:bCs/>
          <w:sz w:val="24"/>
          <w:szCs w:val="24"/>
        </w:rPr>
        <w:t xml:space="preserve"> </w:t>
      </w:r>
      <w:r w:rsidR="0093764E" w:rsidRPr="004678B1">
        <w:rPr>
          <w:rFonts w:ascii="Times New Roman" w:hAnsi="Times New Roman"/>
          <w:bCs/>
          <w:sz w:val="24"/>
          <w:szCs w:val="24"/>
        </w:rPr>
        <w:t xml:space="preserve">RĮ </w:t>
      </w:r>
      <w:r w:rsidR="00147EAF" w:rsidRPr="004678B1">
        <w:rPr>
          <w:rFonts w:ascii="Times New Roman" w:hAnsi="Times New Roman"/>
          <w:bCs/>
          <w:sz w:val="24"/>
          <w:szCs w:val="24"/>
        </w:rPr>
        <w:t>ir jo</w:t>
      </w:r>
      <w:r w:rsidR="00147EAF">
        <w:rPr>
          <w:rFonts w:ascii="Times New Roman" w:hAnsi="Times New Roman"/>
          <w:bCs/>
          <w:sz w:val="24"/>
          <w:szCs w:val="24"/>
        </w:rPr>
        <w:t xml:space="preserve"> </w:t>
      </w:r>
      <w:r w:rsidR="0093764E" w:rsidRPr="0010480C">
        <w:rPr>
          <w:rFonts w:ascii="Times New Roman" w:hAnsi="Times New Roman"/>
          <w:bCs/>
          <w:sz w:val="24"/>
          <w:szCs w:val="24"/>
        </w:rPr>
        <w:t xml:space="preserve">įrengimo (statymo) konkrečioje vietoje </w:t>
      </w:r>
      <w:r w:rsidR="003503E3" w:rsidRPr="0010480C">
        <w:rPr>
          <w:rFonts w:ascii="Times New Roman" w:hAnsi="Times New Roman"/>
          <w:bCs/>
          <w:sz w:val="24"/>
          <w:szCs w:val="24"/>
        </w:rPr>
        <w:t>reikalavimus</w:t>
      </w:r>
      <w:r w:rsidR="00C44887" w:rsidRPr="0010480C">
        <w:rPr>
          <w:rFonts w:ascii="Times New Roman" w:hAnsi="Times New Roman"/>
          <w:bCs/>
          <w:sz w:val="24"/>
          <w:szCs w:val="24"/>
        </w:rPr>
        <w:t>.</w:t>
      </w:r>
    </w:p>
    <w:p w14:paraId="29A7B67F" w14:textId="69DE1AAD" w:rsidR="00630B08" w:rsidRPr="00CA3AFC" w:rsidRDefault="005210E4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560052" w:rsidRPr="00CA3AFC">
        <w:rPr>
          <w:rFonts w:ascii="Times New Roman" w:hAnsi="Times New Roman"/>
          <w:color w:val="000000"/>
          <w:sz w:val="24"/>
          <w:szCs w:val="24"/>
        </w:rPr>
        <w:t>Konkurso laimėtojas išrenkamas iš konkurso dalyvių, pateikusių tinkamus RĮ projektus, pagal šį kriterijų – siūlomą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E96" w:rsidRPr="00CA3AFC">
        <w:rPr>
          <w:rFonts w:ascii="Times New Roman" w:hAnsi="Times New Roman"/>
          <w:sz w:val="24"/>
          <w:szCs w:val="24"/>
        </w:rPr>
        <w:t xml:space="preserve">paramos </w:t>
      </w:r>
      <w:r w:rsidR="00EC7B5E" w:rsidRPr="00CA3AFC">
        <w:rPr>
          <w:rFonts w:ascii="Times New Roman" w:hAnsi="Times New Roman"/>
          <w:sz w:val="24"/>
          <w:szCs w:val="24"/>
        </w:rPr>
        <w:t>Kauno miesto socialinės infrastruktūros plėtrai</w:t>
      </w:r>
      <w:r w:rsidR="00AC5F3C" w:rsidRPr="00CA3AFC">
        <w:rPr>
          <w:rFonts w:ascii="Times New Roman" w:hAnsi="Times New Roman"/>
          <w:sz w:val="24"/>
          <w:szCs w:val="24"/>
        </w:rPr>
        <w:t xml:space="preserve"> </w:t>
      </w:r>
      <w:r w:rsidR="00560052" w:rsidRPr="00CA3AFC">
        <w:rPr>
          <w:rFonts w:ascii="Times New Roman" w:hAnsi="Times New Roman"/>
          <w:sz w:val="24"/>
          <w:szCs w:val="24"/>
        </w:rPr>
        <w:t>metinį</w:t>
      </w:r>
      <w:r w:rsidR="00474671" w:rsidRPr="00CA3AFC">
        <w:rPr>
          <w:rFonts w:ascii="Times New Roman" w:hAnsi="Times New Roman"/>
          <w:sz w:val="24"/>
          <w:szCs w:val="24"/>
        </w:rPr>
        <w:t xml:space="preserve"> </w:t>
      </w:r>
      <w:r w:rsidR="00560052" w:rsidRPr="00CA3AFC">
        <w:rPr>
          <w:rFonts w:ascii="Times New Roman" w:hAnsi="Times New Roman"/>
          <w:sz w:val="24"/>
          <w:szCs w:val="24"/>
        </w:rPr>
        <w:t xml:space="preserve">dydį, </w:t>
      </w:r>
      <w:r w:rsidR="00560052" w:rsidRPr="00CA3AFC">
        <w:rPr>
          <w:rFonts w:ascii="Times New Roman" w:hAnsi="Times New Roman"/>
          <w:color w:val="000000"/>
          <w:sz w:val="24"/>
          <w:szCs w:val="24"/>
        </w:rPr>
        <w:t>mokamą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 xml:space="preserve"> kiekvienais metais iki </w:t>
      </w:r>
      <w:r w:rsidR="00726FA8" w:rsidRPr="00CA3AFC">
        <w:rPr>
          <w:rFonts w:ascii="Times New Roman" w:hAnsi="Times New Roman"/>
          <w:color w:val="000000"/>
          <w:sz w:val="24"/>
          <w:szCs w:val="24"/>
        </w:rPr>
        <w:t xml:space="preserve">išduoto 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>leidimo</w:t>
      </w:r>
      <w:r w:rsidR="00726FA8" w:rsidRPr="00CA3AFC">
        <w:rPr>
          <w:rFonts w:ascii="Times New Roman" w:hAnsi="Times New Roman"/>
          <w:color w:val="000000"/>
          <w:sz w:val="24"/>
          <w:szCs w:val="24"/>
        </w:rPr>
        <w:t xml:space="preserve"> įrengti išorinę reklamą Savivaldybės teritorijoje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 xml:space="preserve"> galiojimo termino pabaigos</w:t>
      </w:r>
      <w:r w:rsidR="00726FA8" w:rsidRPr="00CA3AFC">
        <w:rPr>
          <w:rFonts w:ascii="Times New Roman" w:hAnsi="Times New Roman"/>
          <w:color w:val="000000"/>
          <w:sz w:val="24"/>
          <w:szCs w:val="24"/>
        </w:rPr>
        <w:t xml:space="preserve"> pagal </w:t>
      </w:r>
      <w:r w:rsidR="00517D98" w:rsidRPr="00CA3AFC">
        <w:rPr>
          <w:rFonts w:ascii="Times New Roman" w:hAnsi="Times New Roman"/>
          <w:color w:val="000000"/>
          <w:sz w:val="24"/>
          <w:szCs w:val="24"/>
        </w:rPr>
        <w:t>Sutartyje</w:t>
      </w:r>
      <w:r w:rsidR="00726FA8" w:rsidRPr="00CA3AFC">
        <w:rPr>
          <w:rFonts w:ascii="Times New Roman" w:hAnsi="Times New Roman"/>
          <w:color w:val="000000"/>
          <w:sz w:val="24"/>
          <w:szCs w:val="24"/>
        </w:rPr>
        <w:t xml:space="preserve"> nurodytas sąlygas</w:t>
      </w:r>
      <w:r w:rsidR="00CE62B5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2B5" w:rsidRPr="00CA3AFC">
        <w:rPr>
          <w:rFonts w:ascii="Times New Roman" w:hAnsi="Times New Roman"/>
          <w:sz w:val="24"/>
          <w:szCs w:val="24"/>
        </w:rPr>
        <w:t>(toliau – paramos socialinės infrastruktūros plėtrai dydis)</w:t>
      </w:r>
      <w:r w:rsidR="00726FA8" w:rsidRPr="00CA3AFC">
        <w:rPr>
          <w:rFonts w:ascii="Times New Roman" w:hAnsi="Times New Roman"/>
          <w:color w:val="000000"/>
          <w:sz w:val="24"/>
          <w:szCs w:val="24"/>
        </w:rPr>
        <w:t>.</w:t>
      </w:r>
      <w:r w:rsidR="005F6359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359" w:rsidRPr="00CA3AFC">
        <w:rPr>
          <w:rFonts w:ascii="Times New Roman" w:hAnsi="Times New Roman"/>
          <w:sz w:val="24"/>
          <w:szCs w:val="24"/>
        </w:rPr>
        <w:t>Ši i</w:t>
      </w:r>
      <w:r w:rsidR="00775F33" w:rsidRPr="00CA3AFC">
        <w:rPr>
          <w:rFonts w:ascii="Times New Roman" w:hAnsi="Times New Roman"/>
          <w:sz w:val="24"/>
          <w:szCs w:val="24"/>
        </w:rPr>
        <w:t>š k</w:t>
      </w:r>
      <w:r w:rsidR="00630B08" w:rsidRPr="00CA3AFC">
        <w:rPr>
          <w:rFonts w:ascii="Times New Roman" w:hAnsi="Times New Roman"/>
          <w:sz w:val="24"/>
          <w:szCs w:val="24"/>
        </w:rPr>
        <w:t>onkurso laimėtojo gauta parama Kauno miesto socialinės infrastruktūros plėtrai bus k</w:t>
      </w:r>
      <w:r w:rsidR="00F97213" w:rsidRPr="00CA3AFC">
        <w:rPr>
          <w:rFonts w:ascii="Times New Roman" w:hAnsi="Times New Roman"/>
          <w:sz w:val="24"/>
          <w:szCs w:val="24"/>
        </w:rPr>
        <w:t>aupiama atskiroje S</w:t>
      </w:r>
      <w:r w:rsidR="00630B08" w:rsidRPr="00CA3AFC">
        <w:rPr>
          <w:rFonts w:ascii="Times New Roman" w:hAnsi="Times New Roman"/>
          <w:sz w:val="24"/>
          <w:szCs w:val="24"/>
        </w:rPr>
        <w:t>avivaldybės administracijos sąskaitoje ir visa naudojama</w:t>
      </w:r>
      <w:r w:rsidR="00775F33" w:rsidRPr="00CA3AFC">
        <w:rPr>
          <w:rFonts w:ascii="Times New Roman" w:hAnsi="Times New Roman"/>
          <w:sz w:val="24"/>
          <w:szCs w:val="24"/>
        </w:rPr>
        <w:t xml:space="preserve"> Kauno miesto</w:t>
      </w:r>
      <w:r w:rsidR="00AE4224" w:rsidRPr="00CA3AFC">
        <w:rPr>
          <w:rFonts w:ascii="Times New Roman" w:hAnsi="Times New Roman"/>
          <w:sz w:val="24"/>
          <w:szCs w:val="24"/>
        </w:rPr>
        <w:t xml:space="preserve"> </w:t>
      </w:r>
      <w:r w:rsidR="00C16104" w:rsidRPr="00CA3AFC">
        <w:rPr>
          <w:rFonts w:ascii="Times New Roman" w:hAnsi="Times New Roman"/>
          <w:sz w:val="24"/>
          <w:szCs w:val="24"/>
        </w:rPr>
        <w:t>socialinei</w:t>
      </w:r>
      <w:r w:rsidR="00630B08" w:rsidRPr="00CA3AFC">
        <w:rPr>
          <w:rFonts w:ascii="Times New Roman" w:hAnsi="Times New Roman"/>
          <w:sz w:val="24"/>
          <w:szCs w:val="24"/>
        </w:rPr>
        <w:t xml:space="preserve"> </w:t>
      </w:r>
      <w:r w:rsidR="00775F33" w:rsidRPr="00CA3AFC">
        <w:rPr>
          <w:rFonts w:ascii="Times New Roman" w:hAnsi="Times New Roman"/>
          <w:sz w:val="24"/>
          <w:szCs w:val="24"/>
        </w:rPr>
        <w:t>infrastruktūrai plėtoti ir gerinti</w:t>
      </w:r>
      <w:r w:rsidR="00222096" w:rsidRPr="00CA3AFC">
        <w:rPr>
          <w:rFonts w:ascii="Times New Roman" w:hAnsi="Times New Roman"/>
          <w:sz w:val="24"/>
          <w:szCs w:val="24"/>
        </w:rPr>
        <w:t xml:space="preserve">. </w:t>
      </w:r>
      <w:r w:rsidR="0063773A" w:rsidRPr="00CA3AFC">
        <w:rPr>
          <w:rFonts w:ascii="Times New Roman" w:hAnsi="Times New Roman"/>
          <w:sz w:val="24"/>
          <w:szCs w:val="24"/>
        </w:rPr>
        <w:t>Je</w:t>
      </w:r>
      <w:r w:rsidR="00CE62B5" w:rsidRPr="00CA3AFC">
        <w:rPr>
          <w:rFonts w:ascii="Times New Roman" w:hAnsi="Times New Roman"/>
          <w:sz w:val="24"/>
          <w:szCs w:val="24"/>
        </w:rPr>
        <w:t xml:space="preserve">i tokį patį (didžiausią) </w:t>
      </w:r>
      <w:r w:rsidR="0063773A" w:rsidRPr="00CA3AFC">
        <w:rPr>
          <w:rFonts w:ascii="Times New Roman" w:hAnsi="Times New Roman"/>
          <w:sz w:val="24"/>
          <w:szCs w:val="24"/>
        </w:rPr>
        <w:t xml:space="preserve"> </w:t>
      </w:r>
      <w:r w:rsidR="00CE62B5" w:rsidRPr="00CA3AFC">
        <w:rPr>
          <w:rFonts w:ascii="Times New Roman" w:hAnsi="Times New Roman"/>
          <w:sz w:val="24"/>
          <w:szCs w:val="24"/>
        </w:rPr>
        <w:t xml:space="preserve">paramos socialinės infrastruktūros plėtrai </w:t>
      </w:r>
      <w:r w:rsidR="0063773A" w:rsidRPr="00CA3AFC">
        <w:rPr>
          <w:rFonts w:ascii="Times New Roman" w:hAnsi="Times New Roman"/>
          <w:sz w:val="24"/>
          <w:szCs w:val="24"/>
        </w:rPr>
        <w:t xml:space="preserve">dydį pasiūlo du ar keli konkurso dalyviai, laimi tas konkurso dalyvis, kurio konkursui pateikti dokumentai užregistruoti anksčiau. </w:t>
      </w:r>
    </w:p>
    <w:p w14:paraId="2210E29B" w14:textId="49CFE7B2" w:rsidR="00B35E96" w:rsidRPr="00CA3AFC" w:rsidRDefault="005210E4" w:rsidP="00BD119F">
      <w:pPr>
        <w:pStyle w:val="BodyText"/>
        <w:spacing w:line="331" w:lineRule="auto"/>
        <w:ind w:firstLine="1276"/>
        <w:jc w:val="both"/>
        <w:rPr>
          <w:color w:val="000000"/>
        </w:rPr>
      </w:pPr>
      <w:r w:rsidRPr="00CA3AFC">
        <w:rPr>
          <w:b w:val="0"/>
          <w:color w:val="000000"/>
        </w:rPr>
        <w:t xml:space="preserve">8. </w:t>
      </w:r>
      <w:r w:rsidR="00B35E96" w:rsidRPr="00CA3AFC">
        <w:rPr>
          <w:b w:val="0"/>
          <w:color w:val="000000"/>
        </w:rPr>
        <w:t xml:space="preserve">Konkurso laimėtojas </w:t>
      </w:r>
      <w:r w:rsidR="008F0014" w:rsidRPr="00CA3AFC">
        <w:rPr>
          <w:b w:val="0"/>
          <w:color w:val="000000"/>
        </w:rPr>
        <w:t>tur</w:t>
      </w:r>
      <w:r w:rsidR="005F6359" w:rsidRPr="00CA3AFC">
        <w:rPr>
          <w:b w:val="0"/>
          <w:color w:val="000000"/>
        </w:rPr>
        <w:t>ės</w:t>
      </w:r>
      <w:r w:rsidR="008F0014" w:rsidRPr="00CA3AFC">
        <w:rPr>
          <w:b w:val="0"/>
          <w:color w:val="000000"/>
        </w:rPr>
        <w:t xml:space="preserve"> parengti ir suderinti </w:t>
      </w:r>
      <w:r w:rsidR="00560052" w:rsidRPr="00CA3AFC">
        <w:rPr>
          <w:b w:val="0"/>
          <w:color w:val="000000"/>
        </w:rPr>
        <w:t xml:space="preserve">išorinės reklamos įrengimo </w:t>
      </w:r>
      <w:r w:rsidR="008F0014" w:rsidRPr="00CA3AFC">
        <w:rPr>
          <w:b w:val="0"/>
          <w:color w:val="000000"/>
        </w:rPr>
        <w:t>projektą</w:t>
      </w:r>
      <w:r w:rsidR="00560052" w:rsidRPr="00CA3AFC">
        <w:rPr>
          <w:b w:val="0"/>
          <w:color w:val="000000"/>
        </w:rPr>
        <w:t xml:space="preserve"> ir</w:t>
      </w:r>
      <w:r w:rsidR="008F0014" w:rsidRPr="00CA3AFC">
        <w:rPr>
          <w:b w:val="0"/>
          <w:color w:val="000000"/>
        </w:rPr>
        <w:t xml:space="preserve"> gauti </w:t>
      </w:r>
      <w:r w:rsidR="005F6359" w:rsidRPr="00CA3AFC">
        <w:rPr>
          <w:b w:val="0"/>
          <w:color w:val="000000"/>
        </w:rPr>
        <w:t xml:space="preserve">iš </w:t>
      </w:r>
      <w:r w:rsidR="008F0014" w:rsidRPr="00CA3AFC">
        <w:rPr>
          <w:b w:val="0"/>
        </w:rPr>
        <w:t>Savivaldybės administracijos leidimą įrengti išorinę reklamą Išorinės reklamos įrengimo taisyklėse</w:t>
      </w:r>
      <w:r w:rsidR="00C7519B" w:rsidRPr="00CA3AFC">
        <w:rPr>
          <w:b w:val="0"/>
        </w:rPr>
        <w:t>, patvirtintose Lietuvos Respublikos ūkio ministro 2013 m. liepos 30 d. įsakymu Nr. 4-670</w:t>
      </w:r>
      <w:r w:rsidR="00C41BD7" w:rsidRPr="00CA3AFC">
        <w:rPr>
          <w:b w:val="0"/>
        </w:rPr>
        <w:t xml:space="preserve"> „Dėl I</w:t>
      </w:r>
      <w:r w:rsidR="00C7519B" w:rsidRPr="00CA3AFC">
        <w:rPr>
          <w:b w:val="0"/>
        </w:rPr>
        <w:t xml:space="preserve">šorinės reklamos įrengimo taisyklių patvirtinimo ir Lietuvos Respublikos ūkio ministro </w:t>
      </w:r>
      <w:r w:rsidR="00560052" w:rsidRPr="00CA3AFC">
        <w:rPr>
          <w:b w:val="0"/>
        </w:rPr>
        <w:t xml:space="preserve">                  </w:t>
      </w:r>
      <w:r w:rsidR="00C7519B" w:rsidRPr="00CA3AFC">
        <w:rPr>
          <w:b w:val="0"/>
        </w:rPr>
        <w:t>2000 m. gruodžio 1 d. įsakymo Nr. 405 „D</w:t>
      </w:r>
      <w:r w:rsidR="00C41BD7" w:rsidRPr="00CA3AFC">
        <w:rPr>
          <w:b w:val="0"/>
        </w:rPr>
        <w:t>ėl I</w:t>
      </w:r>
      <w:r w:rsidR="00C7519B" w:rsidRPr="00CA3AFC">
        <w:rPr>
          <w:b w:val="0"/>
        </w:rPr>
        <w:t>šorinės reklamos įrengimo tipinių taisyklių patvirtinimo“ ir jį keitusių įsakymų pripažinimo netekusiais galios“</w:t>
      </w:r>
      <w:r w:rsidR="00C41BD7" w:rsidRPr="00CA3AFC">
        <w:rPr>
          <w:b w:val="0"/>
        </w:rPr>
        <w:t>,</w:t>
      </w:r>
      <w:r w:rsidR="00B35E96" w:rsidRPr="00CA3AFC">
        <w:rPr>
          <w:b w:val="0"/>
        </w:rPr>
        <w:t xml:space="preserve"> nustatyta tvarka. </w:t>
      </w:r>
    </w:p>
    <w:p w14:paraId="7CD21E2F" w14:textId="56400802" w:rsidR="00B35E96" w:rsidRPr="0010480C" w:rsidRDefault="005210E4" w:rsidP="00BD119F">
      <w:pPr>
        <w:pStyle w:val="BodyText"/>
        <w:spacing w:line="331" w:lineRule="auto"/>
        <w:ind w:firstLine="1276"/>
        <w:jc w:val="both"/>
        <w:rPr>
          <w:bCs w:val="0"/>
        </w:rPr>
      </w:pPr>
      <w:r w:rsidRPr="00CA3AFC">
        <w:rPr>
          <w:b w:val="0"/>
          <w:color w:val="000000"/>
        </w:rPr>
        <w:t xml:space="preserve">9. </w:t>
      </w:r>
      <w:r w:rsidR="00F97213" w:rsidRPr="00CA3AFC">
        <w:rPr>
          <w:b w:val="0"/>
          <w:color w:val="000000"/>
        </w:rPr>
        <w:t>K</w:t>
      </w:r>
      <w:r w:rsidR="005E35E7" w:rsidRPr="00CA3AFC">
        <w:rPr>
          <w:b w:val="0"/>
          <w:color w:val="000000"/>
        </w:rPr>
        <w:t>onkurso laimėtojo</w:t>
      </w:r>
      <w:r w:rsidR="00C03A7B" w:rsidRPr="00CA3AFC">
        <w:rPr>
          <w:b w:val="0"/>
          <w:color w:val="000000"/>
        </w:rPr>
        <w:t xml:space="preserve"> </w:t>
      </w:r>
      <w:r w:rsidR="00F97213" w:rsidRPr="00CA3AFC">
        <w:rPr>
          <w:b w:val="0"/>
          <w:color w:val="000000"/>
        </w:rPr>
        <w:t xml:space="preserve">įrengtas </w:t>
      </w:r>
      <w:r w:rsidR="00F97213" w:rsidRPr="00CA3AFC">
        <w:rPr>
          <w:b w:val="0"/>
          <w:bCs w:val="0"/>
        </w:rPr>
        <w:t>RĮ</w:t>
      </w:r>
      <w:r w:rsidR="00F97213" w:rsidRPr="00CA3AFC">
        <w:rPr>
          <w:b w:val="0"/>
          <w:bCs w:val="0"/>
          <w:color w:val="000000"/>
        </w:rPr>
        <w:t xml:space="preserve"> </w:t>
      </w:r>
      <w:r w:rsidR="00F97213" w:rsidRPr="00CA3AFC">
        <w:rPr>
          <w:b w:val="0"/>
          <w:color w:val="000000"/>
        </w:rPr>
        <w:t xml:space="preserve">yra jo </w:t>
      </w:r>
      <w:r w:rsidR="005E35E7" w:rsidRPr="00CA3AFC">
        <w:rPr>
          <w:b w:val="0"/>
          <w:color w:val="000000"/>
        </w:rPr>
        <w:t>nuosavybė,</w:t>
      </w:r>
      <w:r w:rsidR="00061715" w:rsidRPr="00CA3AFC">
        <w:rPr>
          <w:b w:val="0"/>
          <w:color w:val="000000"/>
        </w:rPr>
        <w:t xml:space="preserve"> išskyrus atvejus, </w:t>
      </w:r>
      <w:r w:rsidR="009D702E" w:rsidRPr="00CA3AFC">
        <w:rPr>
          <w:b w:val="0"/>
        </w:rPr>
        <w:t>kai organizuojant konkursą pagal konkurso darbo grupės nustatytus RĮ įrengimo (statymo) konkrečioje vietoje reikalavimus buvo numatyta</w:t>
      </w:r>
      <w:r w:rsidR="005E35E7" w:rsidRPr="00CA3AFC">
        <w:rPr>
          <w:b w:val="0"/>
        </w:rPr>
        <w:t xml:space="preserve">, </w:t>
      </w:r>
      <w:r w:rsidR="005E35E7" w:rsidRPr="00CA3AFC">
        <w:rPr>
          <w:b w:val="0"/>
          <w:color w:val="000000"/>
        </w:rPr>
        <w:t xml:space="preserve">kad </w:t>
      </w:r>
      <w:r w:rsidR="00911970" w:rsidRPr="00CA3AFC">
        <w:rPr>
          <w:b w:val="0"/>
          <w:color w:val="000000"/>
        </w:rPr>
        <w:t xml:space="preserve">pasibaigus </w:t>
      </w:r>
      <w:r w:rsidR="002C0A6D" w:rsidRPr="00CA3AFC">
        <w:rPr>
          <w:b w:val="0"/>
          <w:color w:val="000000"/>
        </w:rPr>
        <w:t xml:space="preserve">Sutarties </w:t>
      </w:r>
      <w:r w:rsidR="00911970" w:rsidRPr="00CA3AFC">
        <w:rPr>
          <w:b w:val="0"/>
          <w:color w:val="000000"/>
        </w:rPr>
        <w:t>galiojimui ir jos neatnaujinus</w:t>
      </w:r>
      <w:r w:rsidR="002302B8" w:rsidRPr="00CA3AFC">
        <w:rPr>
          <w:b w:val="0"/>
          <w:color w:val="000000"/>
        </w:rPr>
        <w:t xml:space="preserve"> </w:t>
      </w:r>
      <w:r w:rsidR="00155725" w:rsidRPr="00CA3AFC">
        <w:rPr>
          <w:b w:val="0"/>
          <w:color w:val="000000"/>
        </w:rPr>
        <w:t>arba</w:t>
      </w:r>
      <w:r w:rsidR="002302B8" w:rsidRPr="00CA3AFC">
        <w:rPr>
          <w:b w:val="0"/>
          <w:color w:val="000000"/>
        </w:rPr>
        <w:t xml:space="preserve"> pasibaigus </w:t>
      </w:r>
      <w:r w:rsidR="00F54FC2" w:rsidRPr="00CA3AFC">
        <w:rPr>
          <w:b w:val="0"/>
          <w:color w:val="000000"/>
        </w:rPr>
        <w:t>leidimo įrengti išorinę reklamą galiojimui</w:t>
      </w:r>
      <w:r w:rsidR="00155725" w:rsidRPr="00CA3AFC">
        <w:rPr>
          <w:b w:val="0"/>
          <w:color w:val="000000"/>
        </w:rPr>
        <w:t xml:space="preserve">, </w:t>
      </w:r>
      <w:r w:rsidR="00F54FC2" w:rsidRPr="00CA3AFC">
        <w:rPr>
          <w:b w:val="0"/>
          <w:color w:val="000000"/>
        </w:rPr>
        <w:t>jį panaikinus</w:t>
      </w:r>
      <w:r w:rsidR="00155725" w:rsidRPr="00CA3AFC">
        <w:rPr>
          <w:b w:val="0"/>
          <w:color w:val="000000"/>
        </w:rPr>
        <w:t xml:space="preserve"> ir per</w:t>
      </w:r>
      <w:r w:rsidR="00943566" w:rsidRPr="00CA3AFC">
        <w:rPr>
          <w:b w:val="0"/>
          <w:color w:val="000000"/>
        </w:rPr>
        <w:t xml:space="preserve"> 30 kalendorinių dienų </w:t>
      </w:r>
      <w:r w:rsidR="00155725" w:rsidRPr="00CA3AFC">
        <w:rPr>
          <w:b w:val="0"/>
          <w:color w:val="C00000"/>
        </w:rPr>
        <w:t xml:space="preserve"> </w:t>
      </w:r>
      <w:r w:rsidR="00155725" w:rsidRPr="00CA3AFC">
        <w:rPr>
          <w:b w:val="0"/>
          <w:color w:val="000000"/>
        </w:rPr>
        <w:t>negavus naujo</w:t>
      </w:r>
      <w:r w:rsidR="00155725" w:rsidRPr="0010480C">
        <w:rPr>
          <w:b w:val="0"/>
          <w:color w:val="000000"/>
        </w:rPr>
        <w:t xml:space="preserve"> leidimo</w:t>
      </w:r>
      <w:r w:rsidR="00F54FC2" w:rsidRPr="0010480C">
        <w:rPr>
          <w:b w:val="0"/>
          <w:color w:val="000000"/>
        </w:rPr>
        <w:t>,</w:t>
      </w:r>
      <w:r w:rsidR="00911970" w:rsidRPr="0010480C">
        <w:rPr>
          <w:b w:val="0"/>
          <w:color w:val="000000"/>
        </w:rPr>
        <w:t xml:space="preserve"> </w:t>
      </w:r>
      <w:r w:rsidR="00061715" w:rsidRPr="0010480C">
        <w:rPr>
          <w:b w:val="0"/>
          <w:color w:val="000000"/>
        </w:rPr>
        <w:t xml:space="preserve">šioje vietoje įrengtas </w:t>
      </w:r>
      <w:r w:rsidR="005E35E7" w:rsidRPr="0010480C">
        <w:rPr>
          <w:b w:val="0"/>
          <w:color w:val="000000"/>
        </w:rPr>
        <w:t xml:space="preserve">RĮ </w:t>
      </w:r>
      <w:r w:rsidR="00F54FC2" w:rsidRPr="0010480C">
        <w:rPr>
          <w:b w:val="0"/>
          <w:color w:val="000000"/>
        </w:rPr>
        <w:t xml:space="preserve">neatlygintinai tampa </w:t>
      </w:r>
      <w:r w:rsidR="00C03A7B" w:rsidRPr="0010480C">
        <w:rPr>
          <w:b w:val="0"/>
          <w:color w:val="000000"/>
        </w:rPr>
        <w:t xml:space="preserve">Savivaldybės </w:t>
      </w:r>
      <w:r w:rsidR="00B35E96" w:rsidRPr="0010480C">
        <w:rPr>
          <w:b w:val="0"/>
          <w:color w:val="000000"/>
        </w:rPr>
        <w:t>nuosavyb</w:t>
      </w:r>
      <w:r w:rsidR="00F54FC2" w:rsidRPr="0010480C">
        <w:rPr>
          <w:b w:val="0"/>
          <w:color w:val="000000"/>
        </w:rPr>
        <w:t>e</w:t>
      </w:r>
      <w:r w:rsidR="00B35E96" w:rsidRPr="0010480C">
        <w:rPr>
          <w:b w:val="0"/>
          <w:color w:val="000000"/>
        </w:rPr>
        <w:t>.</w:t>
      </w:r>
      <w:r w:rsidR="00B35E96" w:rsidRPr="0010480C">
        <w:rPr>
          <w:b w:val="0"/>
        </w:rPr>
        <w:t xml:space="preserve"> </w:t>
      </w:r>
      <w:r w:rsidR="009E5B17" w:rsidRPr="0010480C">
        <w:rPr>
          <w:b w:val="0"/>
          <w:bCs w:val="0"/>
        </w:rPr>
        <w:t>RĮ</w:t>
      </w:r>
      <w:r w:rsidR="009E5B17" w:rsidRPr="0010480C">
        <w:rPr>
          <w:b w:val="0"/>
          <w:bCs w:val="0"/>
          <w:color w:val="000000"/>
        </w:rPr>
        <w:t xml:space="preserve"> </w:t>
      </w:r>
      <w:r w:rsidR="00B35E96" w:rsidRPr="0010480C">
        <w:rPr>
          <w:b w:val="0"/>
        </w:rPr>
        <w:t>turi būti įrengtas ne vėliau kaip per 180 kalendorinių</w:t>
      </w:r>
      <w:r w:rsidR="00960155" w:rsidRPr="0010480C">
        <w:rPr>
          <w:b w:val="0"/>
        </w:rPr>
        <w:t xml:space="preserve"> dienų nuo </w:t>
      </w:r>
      <w:r w:rsidR="002C0A6D" w:rsidRPr="0010480C">
        <w:rPr>
          <w:b w:val="0"/>
        </w:rPr>
        <w:t xml:space="preserve">Sutarties </w:t>
      </w:r>
      <w:r w:rsidR="00960155" w:rsidRPr="0010480C">
        <w:rPr>
          <w:b w:val="0"/>
        </w:rPr>
        <w:t>pasirašymo. Konkurso laimėto</w:t>
      </w:r>
      <w:r w:rsidR="00C41BD7" w:rsidRPr="0010480C">
        <w:rPr>
          <w:b w:val="0"/>
        </w:rPr>
        <w:t>jas turi teisę eksploatuoti RĮ</w:t>
      </w:r>
      <w:r w:rsidR="009E1DA0" w:rsidRPr="0010480C">
        <w:rPr>
          <w:b w:val="0"/>
        </w:rPr>
        <w:t xml:space="preserve"> Sutartyje </w:t>
      </w:r>
      <w:r w:rsidR="00960155" w:rsidRPr="0010480C">
        <w:rPr>
          <w:b w:val="0"/>
        </w:rPr>
        <w:t>nustatytomis sąlygomis ir tvarka</w:t>
      </w:r>
      <w:r w:rsidR="00023C27" w:rsidRPr="0010480C">
        <w:rPr>
          <w:b w:val="0"/>
        </w:rPr>
        <w:t xml:space="preserve">, </w:t>
      </w:r>
      <w:r w:rsidR="00F54FC2" w:rsidRPr="0010480C">
        <w:rPr>
          <w:b w:val="0"/>
        </w:rPr>
        <w:t xml:space="preserve">ant jo skleisti reklamą, </w:t>
      </w:r>
      <w:r w:rsidR="00023C27" w:rsidRPr="0010480C">
        <w:rPr>
          <w:b w:val="0"/>
        </w:rPr>
        <w:t xml:space="preserve">taip pat turi teisę išnuomoti </w:t>
      </w:r>
      <w:r w:rsidR="00F54FC2" w:rsidRPr="0010480C">
        <w:rPr>
          <w:b w:val="0"/>
        </w:rPr>
        <w:t xml:space="preserve">RĮ </w:t>
      </w:r>
      <w:r w:rsidR="00023C27" w:rsidRPr="0010480C">
        <w:rPr>
          <w:b w:val="0"/>
        </w:rPr>
        <w:t>reklaminį plotą</w:t>
      </w:r>
      <w:r w:rsidR="00C41BD7" w:rsidRPr="0010480C">
        <w:rPr>
          <w:b w:val="0"/>
        </w:rPr>
        <w:t xml:space="preserve"> </w:t>
      </w:r>
      <w:r w:rsidR="00023C27" w:rsidRPr="0010480C">
        <w:rPr>
          <w:b w:val="0"/>
        </w:rPr>
        <w:t xml:space="preserve">tretiesiems asmenims. Visais atvejais už </w:t>
      </w:r>
      <w:r w:rsidR="00C41BD7" w:rsidRPr="0010480C">
        <w:rPr>
          <w:b w:val="0"/>
        </w:rPr>
        <w:t xml:space="preserve">RĮ </w:t>
      </w:r>
      <w:r w:rsidR="00023C27" w:rsidRPr="0010480C">
        <w:rPr>
          <w:b w:val="0"/>
        </w:rPr>
        <w:t>eksploatavimo teisėtumą atsako konkurso laimėtojas.</w:t>
      </w:r>
    </w:p>
    <w:p w14:paraId="23DCF506" w14:textId="362E8E28" w:rsidR="00B35E96" w:rsidRPr="0010480C" w:rsidRDefault="005210E4" w:rsidP="00BD119F">
      <w:pPr>
        <w:pStyle w:val="BodyText"/>
        <w:spacing w:line="331" w:lineRule="auto"/>
        <w:ind w:firstLine="1276"/>
        <w:jc w:val="both"/>
        <w:rPr>
          <w:b w:val="0"/>
        </w:rPr>
      </w:pPr>
      <w:r w:rsidRPr="0010480C">
        <w:rPr>
          <w:b w:val="0"/>
          <w:bCs w:val="0"/>
        </w:rPr>
        <w:t xml:space="preserve">10. </w:t>
      </w:r>
      <w:r w:rsidR="00B35E96" w:rsidRPr="0010480C">
        <w:rPr>
          <w:b w:val="0"/>
          <w:bCs w:val="0"/>
        </w:rPr>
        <w:t>Vietinė rinkliava už leidimo įrengti išorinę reklamą Savivaldybės teritorijoje išdavimą mokama pagal Savivaldybės tarybos nustatytus dydžius</w:t>
      </w:r>
      <w:r w:rsidR="007F5209" w:rsidRPr="0010480C">
        <w:rPr>
          <w:b w:val="0"/>
          <w:bCs w:val="0"/>
        </w:rPr>
        <w:t xml:space="preserve"> ir tvarką</w:t>
      </w:r>
      <w:r w:rsidR="00B35E96" w:rsidRPr="0010480C">
        <w:rPr>
          <w:b w:val="0"/>
          <w:bCs w:val="0"/>
        </w:rPr>
        <w:t xml:space="preserve">. </w:t>
      </w:r>
    </w:p>
    <w:p w14:paraId="6EB0BC12" w14:textId="5A6C3E77" w:rsidR="00AC5F3C" w:rsidRDefault="00AC5F3C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 xml:space="preserve">11. Savivaldybės administracijos direktorius įsakymu tvirtina </w:t>
      </w:r>
      <w:r w:rsidR="00436A69" w:rsidRPr="0010480C">
        <w:rPr>
          <w:rFonts w:ascii="Times New Roman" w:hAnsi="Times New Roman"/>
          <w:bCs/>
          <w:sz w:val="24"/>
          <w:szCs w:val="24"/>
        </w:rPr>
        <w:t>vietų, kurias konkurso tvarka numatoma suteikti RĮ įrengti (statyti), sąrašą (toliau – RĮ vietų sąrašas)</w:t>
      </w:r>
      <w:r w:rsidR="00CA3AFC">
        <w:rPr>
          <w:rFonts w:ascii="Times New Roman" w:hAnsi="Times New Roman"/>
          <w:bCs/>
          <w:sz w:val="24"/>
          <w:szCs w:val="24"/>
        </w:rPr>
        <w:t>.</w:t>
      </w:r>
      <w:r w:rsidR="00436A69" w:rsidRPr="0010480C">
        <w:rPr>
          <w:rFonts w:ascii="Times New Roman" w:hAnsi="Times New Roman"/>
          <w:bCs/>
          <w:sz w:val="24"/>
          <w:szCs w:val="24"/>
        </w:rPr>
        <w:t xml:space="preserve"> </w:t>
      </w:r>
    </w:p>
    <w:p w14:paraId="05A5507F" w14:textId="77777777" w:rsidR="00CA3AFC" w:rsidRPr="0010480C" w:rsidRDefault="00CA3AFC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B07E03" w14:textId="77777777" w:rsidR="00316386" w:rsidRPr="0010480C" w:rsidRDefault="00B35E96" w:rsidP="00BD119F">
      <w:pPr>
        <w:spacing w:after="0" w:line="33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80C">
        <w:rPr>
          <w:rFonts w:ascii="Times New Roman" w:hAnsi="Times New Roman"/>
          <w:b/>
          <w:bCs/>
          <w:sz w:val="24"/>
          <w:szCs w:val="24"/>
        </w:rPr>
        <w:t>III</w:t>
      </w:r>
      <w:r w:rsidR="00316386" w:rsidRPr="0010480C">
        <w:rPr>
          <w:rFonts w:ascii="Times New Roman" w:hAnsi="Times New Roman"/>
          <w:b/>
          <w:bCs/>
          <w:sz w:val="24"/>
          <w:szCs w:val="24"/>
        </w:rPr>
        <w:t xml:space="preserve"> SKYRIUS</w:t>
      </w:r>
    </w:p>
    <w:p w14:paraId="0FDF3B52" w14:textId="77777777" w:rsidR="00B35E96" w:rsidRPr="0010480C" w:rsidRDefault="00B35E96" w:rsidP="00BD119F">
      <w:pPr>
        <w:spacing w:after="0" w:line="33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80C">
        <w:rPr>
          <w:rFonts w:ascii="Times New Roman" w:hAnsi="Times New Roman"/>
          <w:b/>
          <w:bCs/>
          <w:sz w:val="24"/>
          <w:szCs w:val="24"/>
        </w:rPr>
        <w:t>KONKURSO ORGANIZAVIMAS</w:t>
      </w:r>
    </w:p>
    <w:p w14:paraId="01F3606E" w14:textId="77777777" w:rsidR="00B35E96" w:rsidRPr="0010480C" w:rsidRDefault="00B35E96" w:rsidP="00BD119F">
      <w:pPr>
        <w:spacing w:after="0" w:line="331" w:lineRule="auto"/>
        <w:ind w:firstLine="1276"/>
        <w:rPr>
          <w:rFonts w:ascii="Times New Roman" w:hAnsi="Times New Roman"/>
          <w:bCs/>
          <w:color w:val="000000"/>
          <w:sz w:val="24"/>
          <w:szCs w:val="24"/>
        </w:rPr>
      </w:pPr>
    </w:p>
    <w:p w14:paraId="70C712CE" w14:textId="4AADD324" w:rsidR="005F17A0" w:rsidRPr="0010480C" w:rsidRDefault="00DC5D2B" w:rsidP="00BD119F">
      <w:pPr>
        <w:pStyle w:val="BodyText"/>
        <w:spacing w:line="331" w:lineRule="auto"/>
        <w:ind w:firstLine="1276"/>
        <w:jc w:val="both"/>
        <w:rPr>
          <w:b w:val="0"/>
          <w:color w:val="000000"/>
        </w:rPr>
      </w:pPr>
      <w:r w:rsidRPr="0010480C">
        <w:rPr>
          <w:b w:val="0"/>
          <w:color w:val="000000"/>
        </w:rPr>
        <w:t>12</w:t>
      </w:r>
      <w:r w:rsidR="00B35E96" w:rsidRPr="0010480C">
        <w:rPr>
          <w:b w:val="0"/>
          <w:color w:val="000000"/>
        </w:rPr>
        <w:t xml:space="preserve">. </w:t>
      </w:r>
      <w:r w:rsidR="003D5F7C" w:rsidRPr="0010480C">
        <w:rPr>
          <w:b w:val="0"/>
          <w:color w:val="000000"/>
        </w:rPr>
        <w:t>Konkurso d</w:t>
      </w:r>
      <w:r w:rsidR="007B64E9" w:rsidRPr="0010480C">
        <w:rPr>
          <w:b w:val="0"/>
          <w:color w:val="000000"/>
        </w:rPr>
        <w:t>arbo grupė</w:t>
      </w:r>
      <w:r w:rsidR="00436A69" w:rsidRPr="0010480C">
        <w:rPr>
          <w:b w:val="0"/>
          <w:color w:val="000000"/>
        </w:rPr>
        <w:t>, vadovaudamasi Savivaldybės administracijos direktori</w:t>
      </w:r>
      <w:r w:rsidR="00A969A4" w:rsidRPr="0010480C">
        <w:rPr>
          <w:b w:val="0"/>
          <w:color w:val="000000"/>
        </w:rPr>
        <w:t>a</w:t>
      </w:r>
      <w:r w:rsidR="00436A69" w:rsidRPr="0010480C">
        <w:rPr>
          <w:b w:val="0"/>
          <w:color w:val="000000"/>
        </w:rPr>
        <w:t xml:space="preserve">us įsakymu patvirtintu </w:t>
      </w:r>
      <w:r w:rsidR="00A969A4" w:rsidRPr="0010480C">
        <w:rPr>
          <w:b w:val="0"/>
          <w:bCs w:val="0"/>
        </w:rPr>
        <w:t>RĮ vietų sąrašu</w:t>
      </w:r>
      <w:r w:rsidR="00A969A4" w:rsidRPr="0010480C">
        <w:rPr>
          <w:b w:val="0"/>
          <w:color w:val="000000"/>
        </w:rPr>
        <w:t>,</w:t>
      </w:r>
      <w:r w:rsidR="007B64E9" w:rsidRPr="0010480C">
        <w:rPr>
          <w:b w:val="0"/>
          <w:color w:val="000000"/>
        </w:rPr>
        <w:t xml:space="preserve"> priima s</w:t>
      </w:r>
      <w:r w:rsidR="00E86176" w:rsidRPr="0010480C">
        <w:rPr>
          <w:b w:val="0"/>
          <w:color w:val="000000"/>
        </w:rPr>
        <w:t xml:space="preserve">prendimą skelbti </w:t>
      </w:r>
      <w:r w:rsidR="00436A69" w:rsidRPr="0010480C">
        <w:rPr>
          <w:b w:val="0"/>
          <w:color w:val="000000"/>
        </w:rPr>
        <w:t xml:space="preserve">konkrečių vietų suteikimo RĮ </w:t>
      </w:r>
      <w:r w:rsidR="00436A69" w:rsidRPr="0010480C">
        <w:rPr>
          <w:b w:val="0"/>
        </w:rPr>
        <w:t>įrengti (statyti)</w:t>
      </w:r>
      <w:r w:rsidR="00436A69" w:rsidRPr="0010480C">
        <w:t xml:space="preserve"> </w:t>
      </w:r>
      <w:r w:rsidR="00E86176" w:rsidRPr="0010480C">
        <w:rPr>
          <w:b w:val="0"/>
          <w:color w:val="000000"/>
        </w:rPr>
        <w:t>konkursą</w:t>
      </w:r>
      <w:r w:rsidR="007B64E9" w:rsidRPr="0010480C">
        <w:rPr>
          <w:b w:val="0"/>
          <w:color w:val="000000"/>
        </w:rPr>
        <w:t xml:space="preserve"> ir</w:t>
      </w:r>
      <w:r w:rsidR="00B60450" w:rsidRPr="0010480C">
        <w:rPr>
          <w:b w:val="0"/>
          <w:color w:val="000000"/>
        </w:rPr>
        <w:t xml:space="preserve"> </w:t>
      </w:r>
      <w:r w:rsidR="007B64E9" w:rsidRPr="0010480C">
        <w:rPr>
          <w:b w:val="0"/>
          <w:color w:val="000000"/>
        </w:rPr>
        <w:t>nustato</w:t>
      </w:r>
      <w:r w:rsidR="00A969A4" w:rsidRPr="0010480C">
        <w:rPr>
          <w:b w:val="0"/>
          <w:color w:val="000000"/>
        </w:rPr>
        <w:t xml:space="preserve"> RĮ</w:t>
      </w:r>
      <w:r w:rsidR="00E12CC3" w:rsidRPr="0010480C">
        <w:rPr>
          <w:b w:val="0"/>
          <w:color w:val="000000"/>
        </w:rPr>
        <w:t xml:space="preserve"> įrengimo (statymo) </w:t>
      </w:r>
      <w:r w:rsidR="0093764E" w:rsidRPr="0010480C">
        <w:rPr>
          <w:b w:val="0"/>
          <w:color w:val="000000"/>
        </w:rPr>
        <w:t xml:space="preserve">kiekvienoje vietoje </w:t>
      </w:r>
      <w:r w:rsidR="00E12CC3" w:rsidRPr="0010480C">
        <w:rPr>
          <w:b w:val="0"/>
          <w:color w:val="000000"/>
        </w:rPr>
        <w:t>reikalavimus</w:t>
      </w:r>
      <w:r w:rsidR="004A4F77" w:rsidRPr="0010480C">
        <w:rPr>
          <w:b w:val="0"/>
          <w:color w:val="000000"/>
        </w:rPr>
        <w:t>.</w:t>
      </w:r>
      <w:r w:rsidR="001B1A7C" w:rsidRPr="0010480C">
        <w:rPr>
          <w:b w:val="0"/>
          <w:color w:val="000000"/>
        </w:rPr>
        <w:t xml:space="preserve"> </w:t>
      </w:r>
      <w:r w:rsidR="00E12CC3" w:rsidRPr="0010480C">
        <w:rPr>
          <w:b w:val="0"/>
          <w:color w:val="000000"/>
        </w:rPr>
        <w:t xml:space="preserve">Konkurso darbo grupė turi teisę priimti sprendimą skelbti grupės vietų suteikimo RĮ </w:t>
      </w:r>
      <w:r w:rsidR="00E12CC3" w:rsidRPr="0010480C">
        <w:rPr>
          <w:b w:val="0"/>
        </w:rPr>
        <w:t>įrengti (statyti)</w:t>
      </w:r>
      <w:r w:rsidR="00E12CC3" w:rsidRPr="0010480C">
        <w:t xml:space="preserve"> </w:t>
      </w:r>
      <w:r w:rsidR="00E12CC3" w:rsidRPr="0010480C">
        <w:rPr>
          <w:b w:val="0"/>
          <w:color w:val="000000"/>
        </w:rPr>
        <w:t xml:space="preserve">konkursą, kurio laimėtojas būtų vienas fizinis ar juridinis asmuo. </w:t>
      </w:r>
      <w:r w:rsidR="00446B21" w:rsidRPr="0010480C">
        <w:rPr>
          <w:b w:val="0"/>
          <w:color w:val="000000"/>
        </w:rPr>
        <w:t>Konkurs</w:t>
      </w:r>
      <w:r w:rsidR="00F27377" w:rsidRPr="0010480C">
        <w:rPr>
          <w:b w:val="0"/>
          <w:color w:val="000000"/>
        </w:rPr>
        <w:t>o skelbimas su</w:t>
      </w:r>
      <w:r w:rsidR="001F6AEB" w:rsidRPr="0010480C">
        <w:rPr>
          <w:b w:val="0"/>
          <w:color w:val="000000"/>
        </w:rPr>
        <w:t xml:space="preserve"> informacija apie jį </w:t>
      </w:r>
      <w:r w:rsidR="00E12CC3" w:rsidRPr="0010480C">
        <w:rPr>
          <w:b w:val="0"/>
          <w:color w:val="000000"/>
        </w:rPr>
        <w:t xml:space="preserve">ir RĮ įrengimo (statymo) </w:t>
      </w:r>
      <w:r w:rsidR="0093764E" w:rsidRPr="0010480C">
        <w:rPr>
          <w:b w:val="0"/>
          <w:color w:val="000000"/>
        </w:rPr>
        <w:t xml:space="preserve">kiekvienoje vietoje </w:t>
      </w:r>
      <w:r w:rsidR="00E12CC3" w:rsidRPr="0010480C">
        <w:rPr>
          <w:b w:val="0"/>
          <w:color w:val="000000"/>
        </w:rPr>
        <w:t>reikalavimai viešai skelbiami</w:t>
      </w:r>
      <w:r w:rsidR="001F6AEB" w:rsidRPr="0010480C">
        <w:rPr>
          <w:b w:val="0"/>
          <w:color w:val="000000"/>
        </w:rPr>
        <w:t xml:space="preserve"> Savivaldybės interneto svetainėje (</w:t>
      </w:r>
      <w:proofErr w:type="spellStart"/>
      <w:r w:rsidR="001F6AEB" w:rsidRPr="0010480C">
        <w:rPr>
          <w:b w:val="0"/>
          <w:color w:val="000000"/>
        </w:rPr>
        <w:t>www.kaunas.lt</w:t>
      </w:r>
      <w:proofErr w:type="spellEnd"/>
      <w:r w:rsidR="001F6AEB" w:rsidRPr="0010480C">
        <w:rPr>
          <w:b w:val="0"/>
          <w:color w:val="000000"/>
        </w:rPr>
        <w:t>).</w:t>
      </w:r>
      <w:r w:rsidR="00446B21" w:rsidRPr="0010480C">
        <w:rPr>
          <w:b w:val="0"/>
          <w:color w:val="000000"/>
        </w:rPr>
        <w:t xml:space="preserve"> </w:t>
      </w:r>
    </w:p>
    <w:p w14:paraId="2029678B" w14:textId="77777777" w:rsidR="00B35E96" w:rsidRPr="0010480C" w:rsidRDefault="00EC7B5E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  <w:lang w:eastAsia="lt-LT"/>
        </w:rPr>
      </w:pPr>
      <w:r w:rsidRPr="0010480C">
        <w:rPr>
          <w:rFonts w:ascii="Times New Roman" w:hAnsi="Times New Roman"/>
          <w:sz w:val="24"/>
          <w:szCs w:val="24"/>
          <w:lang w:eastAsia="lt-LT"/>
        </w:rPr>
        <w:t>13</w:t>
      </w:r>
      <w:r w:rsidR="00B35E96" w:rsidRPr="0010480C">
        <w:rPr>
          <w:rFonts w:ascii="Times New Roman" w:hAnsi="Times New Roman"/>
          <w:sz w:val="24"/>
          <w:szCs w:val="24"/>
          <w:lang w:eastAsia="lt-LT"/>
        </w:rPr>
        <w:t xml:space="preserve">. Konkurso skelbime turi būti </w:t>
      </w:r>
      <w:r w:rsidR="003D1749" w:rsidRPr="0010480C">
        <w:rPr>
          <w:rFonts w:ascii="Times New Roman" w:hAnsi="Times New Roman"/>
          <w:sz w:val="24"/>
          <w:szCs w:val="24"/>
          <w:lang w:eastAsia="lt-LT"/>
        </w:rPr>
        <w:t>nurodyta</w:t>
      </w:r>
      <w:r w:rsidR="00B35E96" w:rsidRPr="0010480C">
        <w:rPr>
          <w:rFonts w:ascii="Times New Roman" w:hAnsi="Times New Roman"/>
          <w:sz w:val="24"/>
          <w:szCs w:val="24"/>
          <w:lang w:eastAsia="lt-LT"/>
        </w:rPr>
        <w:t>:</w:t>
      </w:r>
    </w:p>
    <w:p w14:paraId="6F760FE4" w14:textId="77777777" w:rsidR="00B35E96" w:rsidRPr="0010480C" w:rsidRDefault="00EC7B5E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13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>.1. trumpa informacija apie organizuojamą konkursą;</w:t>
      </w:r>
    </w:p>
    <w:p w14:paraId="1F4C9A36" w14:textId="2C3D545E" w:rsidR="008A6230" w:rsidRPr="00CA3AFC" w:rsidRDefault="00DC5D2B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10480C">
        <w:rPr>
          <w:rFonts w:ascii="Times New Roman" w:hAnsi="Times New Roman"/>
          <w:color w:val="000000"/>
          <w:sz w:val="24"/>
          <w:szCs w:val="24"/>
        </w:rPr>
        <w:t>3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757E9C" w:rsidRPr="0010480C">
        <w:rPr>
          <w:rFonts w:ascii="Times New Roman" w:hAnsi="Times New Roman"/>
          <w:color w:val="000000"/>
          <w:sz w:val="24"/>
          <w:szCs w:val="24"/>
        </w:rPr>
        <w:t xml:space="preserve">konkrečios </w:t>
      </w:r>
      <w:r w:rsidR="00E10699" w:rsidRPr="0010480C">
        <w:rPr>
          <w:rFonts w:ascii="Times New Roman" w:hAnsi="Times New Roman"/>
          <w:bCs/>
          <w:sz w:val="24"/>
          <w:szCs w:val="24"/>
        </w:rPr>
        <w:t>RĮ</w:t>
      </w:r>
      <w:r w:rsidR="00E10699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5866" w:rsidRPr="0010480C">
        <w:rPr>
          <w:rFonts w:ascii="Times New Roman" w:hAnsi="Times New Roman"/>
          <w:color w:val="000000"/>
          <w:sz w:val="24"/>
          <w:szCs w:val="24"/>
        </w:rPr>
        <w:t>įrengimo (statymo)</w:t>
      </w:r>
      <w:r w:rsidR="00A45866" w:rsidRPr="001048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210C" w:rsidRPr="0010480C">
        <w:rPr>
          <w:rFonts w:ascii="Times New Roman" w:hAnsi="Times New Roman"/>
          <w:color w:val="000000"/>
          <w:sz w:val="24"/>
          <w:szCs w:val="24"/>
        </w:rPr>
        <w:t>viet</w:t>
      </w:r>
      <w:r w:rsidR="00757E9C" w:rsidRPr="0010480C">
        <w:rPr>
          <w:rFonts w:ascii="Times New Roman" w:hAnsi="Times New Roman"/>
          <w:color w:val="000000"/>
          <w:sz w:val="24"/>
          <w:szCs w:val="24"/>
        </w:rPr>
        <w:t>os</w:t>
      </w:r>
      <w:r w:rsidR="00E35B14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B14" w:rsidRPr="00CA3AFC">
        <w:rPr>
          <w:rFonts w:ascii="Times New Roman" w:hAnsi="Times New Roman"/>
          <w:color w:val="000000"/>
          <w:sz w:val="24"/>
          <w:szCs w:val="24"/>
        </w:rPr>
        <w:t>ir</w:t>
      </w:r>
      <w:r w:rsidR="00757E9C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EAF" w:rsidRPr="00CA3AFC">
        <w:rPr>
          <w:rFonts w:ascii="Times New Roman" w:hAnsi="Times New Roman"/>
          <w:color w:val="000000"/>
          <w:sz w:val="24"/>
          <w:szCs w:val="24"/>
        </w:rPr>
        <w:t xml:space="preserve">reikalavimai </w:t>
      </w:r>
      <w:r w:rsidR="00FC58AC" w:rsidRPr="00CA3AFC">
        <w:rPr>
          <w:rFonts w:ascii="Times New Roman" w:hAnsi="Times New Roman"/>
          <w:bCs/>
          <w:sz w:val="24"/>
          <w:szCs w:val="24"/>
        </w:rPr>
        <w:t>RĮ ir jo įrengim</w:t>
      </w:r>
      <w:r w:rsidR="00C54F39" w:rsidRPr="00CA3AFC">
        <w:rPr>
          <w:rFonts w:ascii="Times New Roman" w:hAnsi="Times New Roman"/>
          <w:bCs/>
          <w:sz w:val="24"/>
          <w:szCs w:val="24"/>
        </w:rPr>
        <w:t>o</w:t>
      </w:r>
      <w:r w:rsidR="00FC58AC" w:rsidRPr="00CA3AFC">
        <w:rPr>
          <w:rFonts w:ascii="Times New Roman" w:hAnsi="Times New Roman"/>
          <w:bCs/>
          <w:sz w:val="24"/>
          <w:szCs w:val="24"/>
        </w:rPr>
        <w:t xml:space="preserve"> (statym</w:t>
      </w:r>
      <w:r w:rsidR="00C54F39" w:rsidRPr="00CA3AFC">
        <w:rPr>
          <w:rFonts w:ascii="Times New Roman" w:hAnsi="Times New Roman"/>
          <w:bCs/>
          <w:sz w:val="24"/>
          <w:szCs w:val="24"/>
        </w:rPr>
        <w:t>o</w:t>
      </w:r>
      <w:r w:rsidR="00FC58AC" w:rsidRPr="00CA3AFC">
        <w:rPr>
          <w:rFonts w:ascii="Times New Roman" w:hAnsi="Times New Roman"/>
          <w:bCs/>
          <w:sz w:val="24"/>
          <w:szCs w:val="24"/>
        </w:rPr>
        <w:t>) kiekvienoje vietoje</w:t>
      </w:r>
      <w:r w:rsidR="00C54F39" w:rsidRPr="00CA3AFC">
        <w:rPr>
          <w:rFonts w:ascii="Times New Roman" w:hAnsi="Times New Roman"/>
          <w:bCs/>
          <w:sz w:val="24"/>
          <w:szCs w:val="24"/>
        </w:rPr>
        <w:t xml:space="preserve"> reikalavimai</w:t>
      </w:r>
      <w:r w:rsidR="008A6230" w:rsidRPr="00CA3AFC">
        <w:rPr>
          <w:rFonts w:ascii="Times New Roman" w:hAnsi="Times New Roman"/>
          <w:bCs/>
          <w:sz w:val="24"/>
          <w:szCs w:val="24"/>
        </w:rPr>
        <w:t>;</w:t>
      </w:r>
      <w:r w:rsidR="00A45866" w:rsidRPr="00CA3AFC">
        <w:rPr>
          <w:rFonts w:ascii="Times New Roman" w:hAnsi="Times New Roman"/>
          <w:bCs/>
          <w:strike/>
          <w:sz w:val="24"/>
          <w:szCs w:val="24"/>
        </w:rPr>
        <w:t xml:space="preserve"> </w:t>
      </w:r>
    </w:p>
    <w:p w14:paraId="58C4D12C" w14:textId="6A81C35D" w:rsidR="00B35E96" w:rsidRPr="00CA3AFC" w:rsidRDefault="008A6230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A3AFC">
        <w:rPr>
          <w:rFonts w:ascii="Times New Roman" w:hAnsi="Times New Roman"/>
          <w:bCs/>
          <w:sz w:val="24"/>
          <w:szCs w:val="24"/>
        </w:rPr>
        <w:t xml:space="preserve">13.3. </w:t>
      </w:r>
      <w:r w:rsidR="0093764E" w:rsidRPr="00CA3AFC">
        <w:rPr>
          <w:rFonts w:ascii="Times New Roman" w:hAnsi="Times New Roman"/>
          <w:color w:val="000000"/>
          <w:sz w:val="24"/>
          <w:szCs w:val="24"/>
        </w:rPr>
        <w:t xml:space="preserve">Sutarties </w:t>
      </w:r>
      <w:r w:rsidRPr="00CA3AFC">
        <w:rPr>
          <w:rFonts w:ascii="Times New Roman" w:hAnsi="Times New Roman"/>
          <w:color w:val="000000"/>
          <w:sz w:val="24"/>
          <w:szCs w:val="24"/>
        </w:rPr>
        <w:t>galiojimo</w:t>
      </w:r>
      <w:r w:rsidR="00E35B14" w:rsidRPr="00CA3AFC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682500" w:rsidRPr="00CA3AFC">
        <w:rPr>
          <w:rFonts w:ascii="Times New Roman" w:hAnsi="Times New Roman"/>
          <w:bCs/>
          <w:sz w:val="24"/>
          <w:szCs w:val="24"/>
        </w:rPr>
        <w:t>RĮ</w:t>
      </w:r>
      <w:r w:rsidR="00682500" w:rsidRPr="00CA3AFC">
        <w:rPr>
          <w:rFonts w:ascii="Times New Roman" w:hAnsi="Times New Roman"/>
          <w:color w:val="000000"/>
          <w:sz w:val="24"/>
          <w:szCs w:val="24"/>
        </w:rPr>
        <w:t xml:space="preserve"> įrengimo </w:t>
      </w:r>
      <w:r w:rsidR="00C54F39" w:rsidRPr="00CA3AFC">
        <w:rPr>
          <w:rFonts w:ascii="Times New Roman" w:hAnsi="Times New Roman"/>
          <w:color w:val="000000"/>
          <w:sz w:val="24"/>
          <w:szCs w:val="24"/>
        </w:rPr>
        <w:t>(statymo) ir</w:t>
      </w:r>
      <w:r w:rsidR="00E35B14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500" w:rsidRPr="00CA3AFC">
        <w:rPr>
          <w:rFonts w:ascii="Times New Roman" w:hAnsi="Times New Roman"/>
          <w:color w:val="000000"/>
          <w:sz w:val="24"/>
          <w:szCs w:val="24"/>
        </w:rPr>
        <w:t xml:space="preserve">eksploatavimo </w:t>
      </w:r>
      <w:r w:rsidR="0093764E" w:rsidRPr="00CA3AFC">
        <w:rPr>
          <w:rFonts w:ascii="Times New Roman" w:hAnsi="Times New Roman"/>
          <w:color w:val="000000"/>
          <w:sz w:val="24"/>
          <w:szCs w:val="24"/>
        </w:rPr>
        <w:t xml:space="preserve">konkrečioje vietoje </w:t>
      </w:r>
      <w:r w:rsidR="00682500" w:rsidRPr="00CA3AFC">
        <w:rPr>
          <w:rFonts w:ascii="Times New Roman" w:hAnsi="Times New Roman"/>
          <w:color w:val="000000"/>
          <w:sz w:val="24"/>
          <w:szCs w:val="24"/>
        </w:rPr>
        <w:t>termina</w:t>
      </w:r>
      <w:r w:rsidR="005C2886" w:rsidRPr="00CA3AFC">
        <w:rPr>
          <w:rFonts w:ascii="Times New Roman" w:hAnsi="Times New Roman"/>
          <w:color w:val="000000"/>
          <w:sz w:val="24"/>
          <w:szCs w:val="24"/>
        </w:rPr>
        <w:t>i</w:t>
      </w:r>
      <w:r w:rsidR="00682500" w:rsidRPr="00CA3AFC">
        <w:rPr>
          <w:rFonts w:ascii="Times New Roman" w:hAnsi="Times New Roman"/>
          <w:color w:val="000000"/>
          <w:sz w:val="24"/>
          <w:szCs w:val="24"/>
        </w:rPr>
        <w:t>;</w:t>
      </w:r>
    </w:p>
    <w:p w14:paraId="119970BC" w14:textId="2233B627" w:rsidR="00994834" w:rsidRPr="00CA3AFC" w:rsidRDefault="00994834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A3AF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CA3AFC">
        <w:rPr>
          <w:rFonts w:ascii="Times New Roman" w:hAnsi="Times New Roman"/>
          <w:color w:val="000000"/>
          <w:sz w:val="24"/>
          <w:szCs w:val="24"/>
        </w:rPr>
        <w:t>3</w:t>
      </w:r>
      <w:r w:rsidRPr="00CA3AFC">
        <w:rPr>
          <w:rFonts w:ascii="Times New Roman" w:hAnsi="Times New Roman"/>
          <w:color w:val="000000"/>
          <w:sz w:val="24"/>
          <w:szCs w:val="24"/>
        </w:rPr>
        <w:t>.</w:t>
      </w:r>
      <w:r w:rsidR="00155725" w:rsidRPr="00CA3AFC">
        <w:rPr>
          <w:rFonts w:ascii="Times New Roman" w:hAnsi="Times New Roman"/>
          <w:color w:val="000000"/>
          <w:sz w:val="24"/>
          <w:szCs w:val="24"/>
        </w:rPr>
        <w:t>4</w:t>
      </w:r>
      <w:r w:rsidRPr="00CA3AFC">
        <w:rPr>
          <w:rFonts w:ascii="Times New Roman" w:hAnsi="Times New Roman"/>
          <w:color w:val="000000"/>
          <w:sz w:val="24"/>
          <w:szCs w:val="24"/>
        </w:rPr>
        <w:t xml:space="preserve">. kartu su </w:t>
      </w:r>
      <w:r w:rsidR="003D5F7C" w:rsidRPr="00CA3AFC">
        <w:rPr>
          <w:rFonts w:ascii="Times New Roman" w:hAnsi="Times New Roman"/>
          <w:color w:val="000000"/>
          <w:sz w:val="24"/>
          <w:szCs w:val="24"/>
        </w:rPr>
        <w:t xml:space="preserve">konkurso </w:t>
      </w:r>
      <w:r w:rsidRPr="00CA3AFC">
        <w:rPr>
          <w:rFonts w:ascii="Times New Roman" w:hAnsi="Times New Roman"/>
          <w:color w:val="000000"/>
          <w:sz w:val="24"/>
          <w:szCs w:val="24"/>
        </w:rPr>
        <w:t xml:space="preserve">paraiška </w:t>
      </w:r>
      <w:r w:rsidR="00CA3AFC" w:rsidRPr="00CA3AFC">
        <w:rPr>
          <w:rFonts w:ascii="Times New Roman" w:hAnsi="Times New Roman"/>
          <w:color w:val="000000"/>
          <w:sz w:val="24"/>
          <w:szCs w:val="24"/>
        </w:rPr>
        <w:t xml:space="preserve">(pagal 2 priedą) </w:t>
      </w:r>
      <w:r w:rsidRPr="00CA3AFC">
        <w:rPr>
          <w:rFonts w:ascii="Times New Roman" w:hAnsi="Times New Roman"/>
          <w:color w:val="000000"/>
          <w:sz w:val="24"/>
          <w:szCs w:val="24"/>
        </w:rPr>
        <w:t>būtini pateikti dokumentai</w:t>
      </w:r>
      <w:r w:rsidR="00C54F39" w:rsidRPr="00CA3AFC">
        <w:rPr>
          <w:rFonts w:ascii="Times New Roman" w:hAnsi="Times New Roman"/>
          <w:color w:val="000000"/>
          <w:sz w:val="24"/>
          <w:szCs w:val="24"/>
        </w:rPr>
        <w:t>,</w:t>
      </w:r>
      <w:r w:rsidR="00C54F39" w:rsidRPr="00CA3AFC">
        <w:rPr>
          <w:rFonts w:ascii="Times New Roman" w:hAnsi="Times New Roman"/>
          <w:sz w:val="24"/>
          <w:szCs w:val="24"/>
        </w:rPr>
        <w:t xml:space="preserve"> </w:t>
      </w:r>
      <w:r w:rsidR="00734859" w:rsidRPr="00CA3AFC">
        <w:rPr>
          <w:rFonts w:ascii="Times New Roman" w:hAnsi="Times New Roman"/>
          <w:sz w:val="24"/>
          <w:szCs w:val="24"/>
        </w:rPr>
        <w:t xml:space="preserve">konkurso </w:t>
      </w:r>
      <w:r w:rsidR="00C54F39" w:rsidRPr="00CA3AFC">
        <w:rPr>
          <w:rFonts w:ascii="Times New Roman" w:hAnsi="Times New Roman"/>
          <w:sz w:val="24"/>
          <w:szCs w:val="24"/>
        </w:rPr>
        <w:t xml:space="preserve">paraiškų </w:t>
      </w:r>
      <w:r w:rsidR="001E6C36" w:rsidRPr="00CA3AFC">
        <w:rPr>
          <w:rFonts w:ascii="Times New Roman" w:hAnsi="Times New Roman"/>
          <w:color w:val="000000"/>
          <w:sz w:val="24"/>
          <w:szCs w:val="24"/>
        </w:rPr>
        <w:t>pateikimo terminas</w:t>
      </w:r>
      <w:r w:rsidR="007B64E9" w:rsidRPr="00CA3AFC">
        <w:rPr>
          <w:rFonts w:ascii="Times New Roman" w:hAnsi="Times New Roman"/>
          <w:color w:val="000000"/>
          <w:sz w:val="24"/>
          <w:szCs w:val="24"/>
        </w:rPr>
        <w:t xml:space="preserve"> (nurodoma pir</w:t>
      </w:r>
      <w:r w:rsidR="00D93465" w:rsidRPr="00CA3AFC">
        <w:rPr>
          <w:rFonts w:ascii="Times New Roman" w:hAnsi="Times New Roman"/>
          <w:color w:val="000000"/>
          <w:sz w:val="24"/>
          <w:szCs w:val="24"/>
        </w:rPr>
        <w:t xml:space="preserve">ma ir paskutinė </w:t>
      </w:r>
      <w:r w:rsidR="00734859" w:rsidRPr="00CA3AFC">
        <w:rPr>
          <w:rFonts w:ascii="Times New Roman" w:hAnsi="Times New Roman"/>
          <w:color w:val="000000"/>
          <w:sz w:val="24"/>
          <w:szCs w:val="24"/>
        </w:rPr>
        <w:t xml:space="preserve">konkurso </w:t>
      </w:r>
      <w:r w:rsidR="00C54F39" w:rsidRPr="00CA3AFC">
        <w:rPr>
          <w:rFonts w:ascii="Times New Roman" w:hAnsi="Times New Roman"/>
          <w:sz w:val="24"/>
          <w:szCs w:val="24"/>
        </w:rPr>
        <w:t xml:space="preserve">paraiškų </w:t>
      </w:r>
      <w:r w:rsidR="0093764E" w:rsidRPr="00CA3AFC">
        <w:rPr>
          <w:rFonts w:ascii="Times New Roman" w:hAnsi="Times New Roman"/>
          <w:color w:val="000000"/>
          <w:sz w:val="24"/>
          <w:szCs w:val="24"/>
        </w:rPr>
        <w:t>priėmimo diena ir valanda),</w:t>
      </w:r>
      <w:r w:rsidR="00D93465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64E" w:rsidRPr="00CA3AFC">
        <w:rPr>
          <w:rFonts w:ascii="Times New Roman" w:hAnsi="Times New Roman"/>
          <w:color w:val="000000"/>
          <w:sz w:val="24"/>
          <w:szCs w:val="24"/>
        </w:rPr>
        <w:t xml:space="preserve">kuris </w:t>
      </w:r>
      <w:r w:rsidR="00D93465" w:rsidRPr="00CA3AFC">
        <w:rPr>
          <w:rFonts w:ascii="Times New Roman" w:hAnsi="Times New Roman"/>
          <w:color w:val="000000"/>
          <w:sz w:val="24"/>
          <w:szCs w:val="24"/>
        </w:rPr>
        <w:t>negali būti trumpesnis nei 20 darbo dienų;</w:t>
      </w:r>
    </w:p>
    <w:p w14:paraId="4686976A" w14:textId="77777777" w:rsidR="00B35E96" w:rsidRPr="00CA3AFC" w:rsidRDefault="00DC5D2B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A3AF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CA3AFC">
        <w:rPr>
          <w:rFonts w:ascii="Times New Roman" w:hAnsi="Times New Roman"/>
          <w:color w:val="000000"/>
          <w:sz w:val="24"/>
          <w:szCs w:val="24"/>
        </w:rPr>
        <w:t>3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>.</w:t>
      </w:r>
      <w:r w:rsidR="00155725" w:rsidRPr="00CA3AFC">
        <w:rPr>
          <w:rFonts w:ascii="Times New Roman" w:hAnsi="Times New Roman"/>
          <w:color w:val="000000"/>
          <w:sz w:val="24"/>
          <w:szCs w:val="24"/>
        </w:rPr>
        <w:t>5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>.</w:t>
      </w:r>
      <w:r w:rsidR="00D93465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F7C" w:rsidRPr="00CA3AFC">
        <w:rPr>
          <w:rFonts w:ascii="Times New Roman" w:hAnsi="Times New Roman"/>
          <w:color w:val="000000"/>
          <w:sz w:val="24"/>
          <w:szCs w:val="24"/>
        </w:rPr>
        <w:t xml:space="preserve">konkurso </w:t>
      </w:r>
      <w:r w:rsidR="00691198" w:rsidRPr="00CA3AFC">
        <w:rPr>
          <w:rFonts w:ascii="Times New Roman" w:hAnsi="Times New Roman"/>
          <w:color w:val="000000"/>
          <w:sz w:val="24"/>
          <w:szCs w:val="24"/>
        </w:rPr>
        <w:t xml:space="preserve">paraiškų pateikimo vieta, </w:t>
      </w:r>
      <w:r w:rsidR="00155725" w:rsidRPr="00CA3AFC">
        <w:rPr>
          <w:rFonts w:ascii="Times New Roman" w:hAnsi="Times New Roman"/>
          <w:color w:val="000000"/>
          <w:sz w:val="24"/>
          <w:szCs w:val="24"/>
        </w:rPr>
        <w:t xml:space="preserve">papildomą informaciją apie </w:t>
      </w:r>
      <w:r w:rsidR="00691198" w:rsidRPr="00CA3AFC">
        <w:rPr>
          <w:rFonts w:ascii="Times New Roman" w:hAnsi="Times New Roman"/>
          <w:color w:val="000000"/>
          <w:sz w:val="24"/>
          <w:szCs w:val="24"/>
        </w:rPr>
        <w:t xml:space="preserve">konkurso organizavimą </w:t>
      </w:r>
      <w:r w:rsidR="00155725" w:rsidRPr="00CA3AFC">
        <w:rPr>
          <w:rFonts w:ascii="Times New Roman" w:hAnsi="Times New Roman"/>
          <w:color w:val="000000"/>
          <w:sz w:val="24"/>
          <w:szCs w:val="24"/>
        </w:rPr>
        <w:t>teikiantis</w:t>
      </w:r>
      <w:r w:rsidR="00691198" w:rsidRPr="00CA3AFC">
        <w:rPr>
          <w:rFonts w:ascii="Times New Roman" w:hAnsi="Times New Roman"/>
          <w:color w:val="000000"/>
          <w:sz w:val="24"/>
          <w:szCs w:val="24"/>
        </w:rPr>
        <w:t xml:space="preserve"> asmuo, jo telefono numeris, el. pašto adresas ir darbo laikas;</w:t>
      </w:r>
    </w:p>
    <w:p w14:paraId="346BA369" w14:textId="77777777" w:rsidR="00B35E96" w:rsidRPr="00CA3AFC" w:rsidRDefault="00DC5D2B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A3AF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CA3AFC">
        <w:rPr>
          <w:rFonts w:ascii="Times New Roman" w:hAnsi="Times New Roman"/>
          <w:color w:val="000000"/>
          <w:sz w:val="24"/>
          <w:szCs w:val="24"/>
        </w:rPr>
        <w:t>3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>.</w:t>
      </w:r>
      <w:r w:rsidR="00155725" w:rsidRPr="00CA3AFC">
        <w:rPr>
          <w:rFonts w:ascii="Times New Roman" w:hAnsi="Times New Roman"/>
          <w:color w:val="000000"/>
          <w:sz w:val="24"/>
          <w:szCs w:val="24"/>
        </w:rPr>
        <w:t>6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D5F7C" w:rsidRPr="00CA3AFC">
        <w:rPr>
          <w:rFonts w:ascii="Times New Roman" w:hAnsi="Times New Roman"/>
          <w:color w:val="000000"/>
          <w:sz w:val="24"/>
          <w:szCs w:val="24"/>
        </w:rPr>
        <w:t xml:space="preserve">konkurso </w:t>
      </w:r>
      <w:r w:rsidR="00691198" w:rsidRPr="00CA3AFC">
        <w:rPr>
          <w:rFonts w:ascii="Times New Roman" w:hAnsi="Times New Roman"/>
          <w:color w:val="000000"/>
          <w:sz w:val="24"/>
          <w:szCs w:val="24"/>
        </w:rPr>
        <w:t>paraiškų vertinimo kriterijus (-ai);</w:t>
      </w:r>
    </w:p>
    <w:p w14:paraId="2068CE2F" w14:textId="59F6B880" w:rsidR="00B35E96" w:rsidRPr="00CA3AFC" w:rsidRDefault="00DC5D2B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A3AF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CA3AFC">
        <w:rPr>
          <w:rFonts w:ascii="Times New Roman" w:hAnsi="Times New Roman"/>
          <w:color w:val="000000"/>
          <w:sz w:val="24"/>
          <w:szCs w:val="24"/>
        </w:rPr>
        <w:t>3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>.</w:t>
      </w:r>
      <w:r w:rsidR="00155725" w:rsidRPr="00CA3AFC">
        <w:rPr>
          <w:rFonts w:ascii="Times New Roman" w:hAnsi="Times New Roman"/>
          <w:color w:val="000000"/>
          <w:sz w:val="24"/>
          <w:szCs w:val="24"/>
        </w:rPr>
        <w:t>7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73C7E" w:rsidRPr="00CA3AFC">
        <w:rPr>
          <w:rFonts w:ascii="Times New Roman" w:hAnsi="Times New Roman"/>
          <w:color w:val="000000"/>
          <w:sz w:val="24"/>
          <w:szCs w:val="24"/>
        </w:rPr>
        <w:t xml:space="preserve">numatoma </w:t>
      </w:r>
      <w:r w:rsidR="003D5F7C" w:rsidRPr="00CA3AFC">
        <w:rPr>
          <w:rFonts w:ascii="Times New Roman" w:hAnsi="Times New Roman"/>
          <w:color w:val="000000"/>
          <w:sz w:val="24"/>
          <w:szCs w:val="24"/>
        </w:rPr>
        <w:t xml:space="preserve">konkurso </w:t>
      </w:r>
      <w:r w:rsidR="00E73C7E" w:rsidRPr="00CA3AFC">
        <w:rPr>
          <w:rFonts w:ascii="Times New Roman" w:hAnsi="Times New Roman"/>
          <w:sz w:val="24"/>
          <w:szCs w:val="24"/>
        </w:rPr>
        <w:t xml:space="preserve">darbo grupės </w:t>
      </w:r>
      <w:r w:rsidR="00E73C7E" w:rsidRPr="00CA3AFC">
        <w:rPr>
          <w:rFonts w:ascii="Times New Roman" w:hAnsi="Times New Roman"/>
          <w:color w:val="000000"/>
          <w:sz w:val="24"/>
          <w:szCs w:val="24"/>
        </w:rPr>
        <w:t>posėdžio, kuriame bus atplėšiami vokai</w:t>
      </w:r>
      <w:r w:rsidR="002F7766" w:rsidRPr="00CA3AFC">
        <w:rPr>
          <w:rFonts w:ascii="Times New Roman" w:hAnsi="Times New Roman"/>
          <w:color w:val="000000"/>
          <w:sz w:val="24"/>
          <w:szCs w:val="24"/>
        </w:rPr>
        <w:t xml:space="preserve"> su paraiškomis</w:t>
      </w:r>
      <w:r w:rsidR="00E73C7E" w:rsidRPr="00CA3AFC">
        <w:rPr>
          <w:rFonts w:ascii="Times New Roman" w:hAnsi="Times New Roman"/>
          <w:color w:val="000000"/>
          <w:sz w:val="24"/>
          <w:szCs w:val="24"/>
        </w:rPr>
        <w:t>, data, vieta (kabinetas) ir laikas;</w:t>
      </w:r>
    </w:p>
    <w:p w14:paraId="6FBAAF26" w14:textId="1A5F9D8A" w:rsidR="00AD0674" w:rsidRPr="0010480C" w:rsidRDefault="00AD0674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A3AFC">
        <w:rPr>
          <w:rFonts w:ascii="Times New Roman" w:hAnsi="Times New Roman"/>
          <w:color w:val="000000"/>
          <w:sz w:val="24"/>
          <w:szCs w:val="24"/>
        </w:rPr>
        <w:t>13.8. reikalaujamo užstato</w:t>
      </w:r>
      <w:r w:rsidR="00E20328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F39" w:rsidRPr="00CA3AFC">
        <w:rPr>
          <w:rFonts w:ascii="Times New Roman" w:hAnsi="Times New Roman"/>
          <w:sz w:val="24"/>
          <w:szCs w:val="24"/>
        </w:rPr>
        <w:t xml:space="preserve">konkursinio pasiūlymo </w:t>
      </w:r>
      <w:r w:rsidR="008230A9" w:rsidRPr="00CA3AFC">
        <w:rPr>
          <w:rFonts w:ascii="Times New Roman" w:hAnsi="Times New Roman"/>
          <w:sz w:val="24"/>
          <w:szCs w:val="24"/>
        </w:rPr>
        <w:t xml:space="preserve">dėl </w:t>
      </w:r>
      <w:r w:rsidR="00CF0FD8" w:rsidRPr="00CA3AFC">
        <w:rPr>
          <w:rFonts w:ascii="Times New Roman" w:hAnsi="Times New Roman"/>
          <w:sz w:val="24"/>
          <w:szCs w:val="24"/>
        </w:rPr>
        <w:t>konkreči</w:t>
      </w:r>
      <w:r w:rsidR="008230A9" w:rsidRPr="00CA3AFC">
        <w:rPr>
          <w:rFonts w:ascii="Times New Roman" w:hAnsi="Times New Roman"/>
          <w:sz w:val="24"/>
          <w:szCs w:val="24"/>
        </w:rPr>
        <w:t>os</w:t>
      </w:r>
      <w:r w:rsidR="00CF0FD8" w:rsidRPr="00CA3AFC">
        <w:rPr>
          <w:rFonts w:ascii="Times New Roman" w:hAnsi="Times New Roman"/>
          <w:sz w:val="24"/>
          <w:szCs w:val="24"/>
        </w:rPr>
        <w:t xml:space="preserve"> </w:t>
      </w:r>
      <w:r w:rsidR="00C54F39" w:rsidRPr="00CA3AFC">
        <w:rPr>
          <w:rFonts w:ascii="Times New Roman" w:hAnsi="Times New Roman"/>
          <w:sz w:val="24"/>
          <w:szCs w:val="24"/>
        </w:rPr>
        <w:t xml:space="preserve">vietos </w:t>
      </w:r>
      <w:r w:rsidR="00675FEE" w:rsidRPr="00CA3AFC">
        <w:rPr>
          <w:rFonts w:ascii="Times New Roman" w:hAnsi="Times New Roman"/>
          <w:sz w:val="24"/>
          <w:szCs w:val="24"/>
        </w:rPr>
        <w:t>RĮ</w:t>
      </w:r>
      <w:r w:rsidR="00AD3875" w:rsidRPr="00CA3AFC">
        <w:rPr>
          <w:rFonts w:ascii="Times New Roman" w:hAnsi="Times New Roman"/>
          <w:sz w:val="24"/>
          <w:szCs w:val="24"/>
        </w:rPr>
        <w:t xml:space="preserve"> </w:t>
      </w:r>
      <w:r w:rsidR="00C54F39" w:rsidRPr="00CA3AFC">
        <w:rPr>
          <w:rFonts w:ascii="Times New Roman" w:hAnsi="Times New Roman"/>
          <w:sz w:val="24"/>
          <w:szCs w:val="24"/>
        </w:rPr>
        <w:t xml:space="preserve">įrengti (statyti) </w:t>
      </w:r>
      <w:r w:rsidR="00CA15A2" w:rsidRPr="00CA3AFC">
        <w:rPr>
          <w:rFonts w:ascii="Times New Roman" w:hAnsi="Times New Roman"/>
          <w:color w:val="000000"/>
          <w:sz w:val="24"/>
          <w:szCs w:val="24"/>
        </w:rPr>
        <w:t xml:space="preserve">galiojimui užtikrinti </w:t>
      </w:r>
      <w:r w:rsidRPr="00CA3AFC">
        <w:rPr>
          <w:rFonts w:ascii="Times New Roman" w:hAnsi="Times New Roman"/>
          <w:color w:val="000000"/>
          <w:sz w:val="24"/>
          <w:szCs w:val="24"/>
        </w:rPr>
        <w:t>suma;</w:t>
      </w:r>
      <w:r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DE28FB" w14:textId="77777777" w:rsidR="00B35E96" w:rsidRPr="0010480C" w:rsidRDefault="00DC5D2B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10480C">
        <w:rPr>
          <w:rFonts w:ascii="Times New Roman" w:hAnsi="Times New Roman"/>
          <w:color w:val="000000"/>
          <w:sz w:val="24"/>
          <w:szCs w:val="24"/>
        </w:rPr>
        <w:t>3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>.</w:t>
      </w:r>
      <w:r w:rsidR="00AD0674" w:rsidRPr="0010480C">
        <w:rPr>
          <w:rFonts w:ascii="Times New Roman" w:hAnsi="Times New Roman"/>
          <w:color w:val="000000"/>
          <w:sz w:val="24"/>
          <w:szCs w:val="24"/>
        </w:rPr>
        <w:t>9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97945" w:rsidRPr="0010480C">
        <w:rPr>
          <w:rFonts w:ascii="Times New Roman" w:hAnsi="Times New Roman"/>
          <w:color w:val="000000"/>
          <w:sz w:val="24"/>
          <w:szCs w:val="24"/>
        </w:rPr>
        <w:t xml:space="preserve">kita informacija, kurią nusprendžia skelbti </w:t>
      </w:r>
      <w:r w:rsidR="003D5F7C" w:rsidRPr="0010480C">
        <w:rPr>
          <w:rFonts w:ascii="Times New Roman" w:hAnsi="Times New Roman"/>
          <w:color w:val="000000"/>
          <w:sz w:val="24"/>
          <w:szCs w:val="24"/>
        </w:rPr>
        <w:t xml:space="preserve">konkurso </w:t>
      </w:r>
      <w:r w:rsidR="00F97945" w:rsidRPr="0010480C">
        <w:rPr>
          <w:rFonts w:ascii="Times New Roman" w:hAnsi="Times New Roman"/>
          <w:sz w:val="24"/>
          <w:szCs w:val="24"/>
        </w:rPr>
        <w:t>darbo grupė</w:t>
      </w:r>
      <w:r w:rsidR="00F97945" w:rsidRPr="0010480C">
        <w:rPr>
          <w:rFonts w:ascii="Times New Roman" w:hAnsi="Times New Roman"/>
          <w:color w:val="000000"/>
          <w:sz w:val="24"/>
          <w:szCs w:val="24"/>
        </w:rPr>
        <w:t>.</w:t>
      </w:r>
    </w:p>
    <w:p w14:paraId="50D71FD7" w14:textId="77777777" w:rsidR="00316386" w:rsidRPr="0010480C" w:rsidRDefault="00316386" w:rsidP="00BD119F">
      <w:pPr>
        <w:spacing w:after="0" w:line="331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7ED6234" w14:textId="77777777" w:rsidR="00316386" w:rsidRPr="0010480C" w:rsidRDefault="00B35E96" w:rsidP="00BD119F">
      <w:pPr>
        <w:keepNext/>
        <w:spacing w:after="0" w:line="33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="00316386" w:rsidRPr="0010480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18DD62B3" w14:textId="41666418" w:rsidR="00B35E96" w:rsidRPr="0010480C" w:rsidRDefault="00B35E96" w:rsidP="00BD119F">
      <w:pPr>
        <w:keepNext/>
        <w:spacing w:after="0" w:line="33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>KONKURSO PARAIŠKŲ IR KITŲ DOKUMENTŲ</w:t>
      </w:r>
    </w:p>
    <w:p w14:paraId="00201F89" w14:textId="77777777" w:rsidR="00B35E96" w:rsidRPr="0010480C" w:rsidRDefault="005C2886" w:rsidP="00BD119F">
      <w:pPr>
        <w:keepNext/>
        <w:spacing w:after="0" w:line="33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>PATEIKIMAS</w:t>
      </w:r>
    </w:p>
    <w:p w14:paraId="6B666837" w14:textId="77777777" w:rsidR="005C2886" w:rsidRPr="0010480C" w:rsidRDefault="005C2886" w:rsidP="00BD119F">
      <w:pPr>
        <w:spacing w:after="0" w:line="331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B8EE95" w14:textId="1E60F8B8" w:rsidR="00B35E96" w:rsidRPr="00CA3AF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CA3AFC">
        <w:rPr>
          <w:rFonts w:ascii="Times New Roman" w:hAnsi="Times New Roman"/>
          <w:sz w:val="24"/>
          <w:szCs w:val="24"/>
          <w:lang w:eastAsia="lt-LT"/>
        </w:rPr>
        <w:t>1</w:t>
      </w:r>
      <w:r w:rsidR="00EC7B5E" w:rsidRPr="00CA3AFC">
        <w:rPr>
          <w:rFonts w:ascii="Times New Roman" w:hAnsi="Times New Roman"/>
          <w:sz w:val="24"/>
          <w:szCs w:val="24"/>
          <w:lang w:eastAsia="lt-LT"/>
        </w:rPr>
        <w:t>4</w:t>
      </w:r>
      <w:r w:rsidRPr="00CA3AFC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CA3AFC">
        <w:rPr>
          <w:rFonts w:ascii="Times New Roman" w:hAnsi="Times New Roman"/>
          <w:sz w:val="24"/>
          <w:szCs w:val="24"/>
        </w:rPr>
        <w:t>Konkurso dalyviai</w:t>
      </w:r>
      <w:r w:rsidR="007B64E9" w:rsidRPr="00CA3AFC">
        <w:rPr>
          <w:rFonts w:ascii="Times New Roman" w:hAnsi="Times New Roman"/>
          <w:sz w:val="24"/>
          <w:szCs w:val="24"/>
        </w:rPr>
        <w:t xml:space="preserve"> </w:t>
      </w:r>
      <w:r w:rsidRPr="00CA3AFC">
        <w:rPr>
          <w:rFonts w:ascii="Times New Roman" w:hAnsi="Times New Roman"/>
          <w:sz w:val="24"/>
          <w:szCs w:val="24"/>
        </w:rPr>
        <w:t xml:space="preserve">skelbime nustatyta tvarka ir terminais pateikia </w:t>
      </w:r>
      <w:r w:rsidR="00734859" w:rsidRPr="00CA3AFC">
        <w:rPr>
          <w:rFonts w:ascii="Times New Roman" w:hAnsi="Times New Roman"/>
          <w:sz w:val="24"/>
          <w:szCs w:val="24"/>
        </w:rPr>
        <w:t xml:space="preserve">konkurso paraiškas </w:t>
      </w:r>
      <w:r w:rsidRPr="00CA3AFC">
        <w:rPr>
          <w:rFonts w:ascii="Times New Roman" w:hAnsi="Times New Roman"/>
          <w:sz w:val="24"/>
          <w:szCs w:val="24"/>
        </w:rPr>
        <w:t>užklijuotame voke</w:t>
      </w:r>
      <w:r w:rsidR="008D209B" w:rsidRPr="00CA3AFC">
        <w:rPr>
          <w:rFonts w:ascii="Times New Roman" w:hAnsi="Times New Roman"/>
          <w:sz w:val="24"/>
          <w:szCs w:val="24"/>
        </w:rPr>
        <w:t xml:space="preserve">, </w:t>
      </w:r>
      <w:r w:rsidR="00E14100" w:rsidRPr="00CA3AFC">
        <w:rPr>
          <w:rFonts w:ascii="Times New Roman" w:hAnsi="Times New Roman"/>
          <w:bCs/>
          <w:sz w:val="24"/>
          <w:szCs w:val="24"/>
        </w:rPr>
        <w:t xml:space="preserve">ant kurio </w:t>
      </w:r>
      <w:r w:rsidRPr="00CA3AFC">
        <w:rPr>
          <w:rFonts w:ascii="Times New Roman" w:hAnsi="Times New Roman"/>
          <w:bCs/>
          <w:sz w:val="24"/>
          <w:szCs w:val="24"/>
        </w:rPr>
        <w:t xml:space="preserve">turi būti </w:t>
      </w:r>
      <w:r w:rsidR="007B64E9" w:rsidRPr="00CA3AFC">
        <w:rPr>
          <w:rFonts w:ascii="Times New Roman" w:hAnsi="Times New Roman"/>
          <w:bCs/>
          <w:sz w:val="24"/>
          <w:szCs w:val="24"/>
        </w:rPr>
        <w:t xml:space="preserve">užrašytas </w:t>
      </w:r>
      <w:r w:rsidR="00E14100" w:rsidRPr="00CA3AFC">
        <w:rPr>
          <w:rFonts w:ascii="Times New Roman" w:hAnsi="Times New Roman"/>
          <w:bCs/>
          <w:sz w:val="24"/>
          <w:szCs w:val="24"/>
        </w:rPr>
        <w:t>dalyvio ir konkurso pavadinimas</w:t>
      </w:r>
      <w:r w:rsidR="004852B9" w:rsidRPr="00CA3AFC">
        <w:rPr>
          <w:rFonts w:ascii="Times New Roman" w:hAnsi="Times New Roman"/>
          <w:bCs/>
          <w:sz w:val="24"/>
          <w:szCs w:val="24"/>
        </w:rPr>
        <w:t>.</w:t>
      </w:r>
    </w:p>
    <w:p w14:paraId="1BA5A1DF" w14:textId="07EB346C" w:rsidR="00606EE4" w:rsidRPr="0010480C" w:rsidRDefault="00606EE4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CA3AFC">
        <w:rPr>
          <w:rFonts w:ascii="Times New Roman" w:hAnsi="Times New Roman"/>
          <w:sz w:val="24"/>
          <w:szCs w:val="24"/>
        </w:rPr>
        <w:t>1</w:t>
      </w:r>
      <w:r w:rsidR="00EC7B5E" w:rsidRPr="00CA3AFC">
        <w:rPr>
          <w:rFonts w:ascii="Times New Roman" w:hAnsi="Times New Roman"/>
          <w:sz w:val="24"/>
          <w:szCs w:val="24"/>
        </w:rPr>
        <w:t>5</w:t>
      </w:r>
      <w:r w:rsidR="00734859" w:rsidRPr="00CA3AFC">
        <w:rPr>
          <w:rFonts w:ascii="Times New Roman" w:hAnsi="Times New Roman"/>
          <w:sz w:val="24"/>
          <w:szCs w:val="24"/>
        </w:rPr>
        <w:t>. Konkurso paraiškos registruojamos</w:t>
      </w:r>
      <w:r w:rsidRPr="00CA3AFC">
        <w:rPr>
          <w:rFonts w:ascii="Times New Roman" w:hAnsi="Times New Roman"/>
          <w:sz w:val="24"/>
          <w:szCs w:val="24"/>
        </w:rPr>
        <w:t xml:space="preserve"> Savivaldybės </w:t>
      </w:r>
      <w:r w:rsidR="00E14100" w:rsidRPr="00CA3AFC">
        <w:rPr>
          <w:rFonts w:ascii="Times New Roman" w:hAnsi="Times New Roman"/>
          <w:sz w:val="24"/>
          <w:szCs w:val="24"/>
        </w:rPr>
        <w:t>administracijos Klientų aptarnavimo skyriuje</w:t>
      </w:r>
      <w:r w:rsidR="00122BFB" w:rsidRPr="00CA3AFC">
        <w:rPr>
          <w:rFonts w:ascii="Times New Roman" w:hAnsi="Times New Roman"/>
          <w:sz w:val="24"/>
          <w:szCs w:val="24"/>
        </w:rPr>
        <w:t xml:space="preserve"> ir</w:t>
      </w:r>
      <w:r w:rsidRPr="00CA3AFC">
        <w:rPr>
          <w:rFonts w:ascii="Times New Roman" w:hAnsi="Times New Roman"/>
          <w:sz w:val="24"/>
          <w:szCs w:val="24"/>
        </w:rPr>
        <w:t xml:space="preserve"> ant pateikto voko užrašomas konkurso dalyvio registravimo numeris ir tikslus dokumentų priėmimo laikas.</w:t>
      </w:r>
    </w:p>
    <w:p w14:paraId="3C3FB663" w14:textId="514789FF" w:rsidR="00E14100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  <w:lang w:eastAsia="lt-LT"/>
        </w:rPr>
        <w:lastRenderedPageBreak/>
        <w:t>1</w:t>
      </w:r>
      <w:r w:rsidR="00EC7B5E" w:rsidRPr="0010480C">
        <w:rPr>
          <w:rFonts w:ascii="Times New Roman" w:hAnsi="Times New Roman"/>
          <w:sz w:val="24"/>
          <w:szCs w:val="24"/>
          <w:lang w:eastAsia="lt-LT"/>
        </w:rPr>
        <w:t>6</w:t>
      </w:r>
      <w:r w:rsidRPr="0010480C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6F20BB" w:rsidRPr="0010480C">
        <w:rPr>
          <w:rFonts w:ascii="Times New Roman" w:hAnsi="Times New Roman"/>
          <w:sz w:val="24"/>
          <w:szCs w:val="24"/>
          <w:lang w:eastAsia="lt-LT"/>
        </w:rPr>
        <w:t>Konkurso p</w:t>
      </w:r>
      <w:r w:rsidR="007B64E9" w:rsidRPr="0010480C">
        <w:rPr>
          <w:rFonts w:ascii="Times New Roman" w:hAnsi="Times New Roman"/>
          <w:sz w:val="24"/>
          <w:szCs w:val="24"/>
          <w:lang w:eastAsia="lt-LT"/>
        </w:rPr>
        <w:t xml:space="preserve">araiškos </w:t>
      </w:r>
      <w:r w:rsidR="00502059" w:rsidRPr="0010480C">
        <w:rPr>
          <w:rFonts w:ascii="Times New Roman" w:hAnsi="Times New Roman"/>
          <w:sz w:val="24"/>
          <w:szCs w:val="24"/>
          <w:lang w:eastAsia="lt-LT"/>
        </w:rPr>
        <w:t>(su pridedamais dokumentais</w:t>
      </w:r>
      <w:r w:rsidR="007B64E9" w:rsidRPr="0010480C">
        <w:rPr>
          <w:rFonts w:ascii="Times New Roman" w:hAnsi="Times New Roman"/>
          <w:sz w:val="24"/>
          <w:szCs w:val="24"/>
          <w:lang w:eastAsia="lt-LT"/>
        </w:rPr>
        <w:t>) lap</w:t>
      </w:r>
      <w:r w:rsidR="00382485" w:rsidRPr="0010480C">
        <w:rPr>
          <w:rFonts w:ascii="Times New Roman" w:hAnsi="Times New Roman"/>
          <w:sz w:val="24"/>
          <w:szCs w:val="24"/>
          <w:lang w:eastAsia="lt-LT"/>
        </w:rPr>
        <w:t xml:space="preserve">ai turi būti sunumeruoti, susiūti ir paskutinio lapo antroje pusėje patvirtinti </w:t>
      </w:r>
      <w:r w:rsidR="00D07C4E" w:rsidRPr="0010480C">
        <w:rPr>
          <w:rFonts w:ascii="Times New Roman" w:hAnsi="Times New Roman"/>
          <w:sz w:val="24"/>
          <w:szCs w:val="24"/>
        </w:rPr>
        <w:t xml:space="preserve"> juridinio asmens vadovo ar jo įgalioto asmens parašu ir juridinio asmens antspaudu (jeigu jis privalo turėti antspaudą), o jei paraišką </w:t>
      </w:r>
      <w:r w:rsidR="00734859">
        <w:rPr>
          <w:rFonts w:ascii="Times New Roman" w:hAnsi="Times New Roman"/>
          <w:sz w:val="24"/>
          <w:szCs w:val="24"/>
        </w:rPr>
        <w:t xml:space="preserve">teikia </w:t>
      </w:r>
      <w:r w:rsidR="00D07C4E" w:rsidRPr="0010480C">
        <w:rPr>
          <w:rFonts w:ascii="Times New Roman" w:hAnsi="Times New Roman"/>
          <w:sz w:val="24"/>
          <w:szCs w:val="24"/>
        </w:rPr>
        <w:t>fizinis  asmuo ar jo tinkamai įgaliotas atstovas, – šio asmens parašu</w:t>
      </w:r>
      <w:r w:rsidR="00AC4CE0" w:rsidRPr="0010480C">
        <w:rPr>
          <w:rFonts w:ascii="Times New Roman" w:hAnsi="Times New Roman"/>
          <w:sz w:val="24"/>
          <w:szCs w:val="24"/>
        </w:rPr>
        <w:t xml:space="preserve">. </w:t>
      </w:r>
      <w:r w:rsidR="00502059" w:rsidRPr="0010480C">
        <w:rPr>
          <w:rFonts w:ascii="Times New Roman" w:hAnsi="Times New Roman"/>
          <w:sz w:val="24"/>
          <w:szCs w:val="24"/>
        </w:rPr>
        <w:t xml:space="preserve">Paraiškos </w:t>
      </w:r>
      <w:r w:rsidRPr="0010480C">
        <w:rPr>
          <w:rFonts w:ascii="Times New Roman" w:hAnsi="Times New Roman"/>
          <w:sz w:val="24"/>
          <w:szCs w:val="24"/>
        </w:rPr>
        <w:t xml:space="preserve">dokumentų kopijos turi būti patvirtintos teisės aktų nustatyta tvarka. </w:t>
      </w:r>
    </w:p>
    <w:p w14:paraId="7344CDA7" w14:textId="77777777" w:rsidR="00B35E96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10480C">
        <w:rPr>
          <w:rFonts w:ascii="Times New Roman" w:hAnsi="Times New Roman"/>
          <w:color w:val="000000"/>
          <w:sz w:val="24"/>
          <w:szCs w:val="24"/>
        </w:rPr>
        <w:t>7</w:t>
      </w:r>
      <w:r w:rsidRPr="001048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B64E9" w:rsidRPr="0010480C">
        <w:rPr>
          <w:rFonts w:ascii="Times New Roman" w:hAnsi="Times New Roman"/>
          <w:color w:val="000000"/>
          <w:sz w:val="24"/>
          <w:szCs w:val="24"/>
        </w:rPr>
        <w:t>K</w:t>
      </w:r>
      <w:r w:rsidR="006F20BB" w:rsidRPr="0010480C">
        <w:rPr>
          <w:rFonts w:ascii="Times New Roman" w:hAnsi="Times New Roman"/>
          <w:color w:val="000000"/>
          <w:sz w:val="24"/>
          <w:szCs w:val="24"/>
        </w:rPr>
        <w:t>onkurso dalyviai</w:t>
      </w:r>
      <w:r w:rsidR="007B64E9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0BB" w:rsidRPr="0010480C">
        <w:rPr>
          <w:rFonts w:ascii="Times New Roman" w:hAnsi="Times New Roman"/>
          <w:color w:val="000000"/>
          <w:sz w:val="24"/>
          <w:szCs w:val="24"/>
        </w:rPr>
        <w:t>pateikia šiuos dokumentus</w:t>
      </w:r>
      <w:r w:rsidRPr="0010480C">
        <w:rPr>
          <w:rFonts w:ascii="Times New Roman" w:hAnsi="Times New Roman"/>
          <w:color w:val="000000"/>
          <w:sz w:val="24"/>
          <w:szCs w:val="24"/>
        </w:rPr>
        <w:t>:</w:t>
      </w:r>
    </w:p>
    <w:p w14:paraId="58F065D5" w14:textId="53D21131" w:rsidR="00B35E96" w:rsidRPr="00640995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10480C">
        <w:rPr>
          <w:rFonts w:ascii="Times New Roman" w:hAnsi="Times New Roman"/>
          <w:color w:val="000000"/>
          <w:sz w:val="24"/>
          <w:szCs w:val="24"/>
        </w:rPr>
        <w:t>7</w:t>
      </w:r>
      <w:r w:rsidRPr="0010480C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640995" w:rsidRPr="0010480C">
        <w:rPr>
          <w:rFonts w:ascii="Times New Roman" w:hAnsi="Times New Roman"/>
          <w:color w:val="000000"/>
          <w:sz w:val="24"/>
          <w:szCs w:val="24"/>
        </w:rPr>
        <w:t>Savivaldybės administracijos direktoriaus įsakymu patvirtintos formos konkurso paraišką</w:t>
      </w:r>
      <w:r w:rsidR="00640995">
        <w:rPr>
          <w:rFonts w:ascii="Times New Roman" w:hAnsi="Times New Roman"/>
          <w:color w:val="000000"/>
          <w:sz w:val="24"/>
          <w:szCs w:val="24"/>
        </w:rPr>
        <w:t xml:space="preserve">, pasirašytą </w:t>
      </w:r>
      <w:r w:rsidR="00640995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485" w:rsidRPr="0010480C">
        <w:rPr>
          <w:rFonts w:ascii="Times New Roman" w:hAnsi="Times New Roman"/>
          <w:color w:val="000000"/>
          <w:sz w:val="24"/>
          <w:szCs w:val="24"/>
        </w:rPr>
        <w:t>juridinio asmens</w:t>
      </w:r>
      <w:r w:rsidR="006F20BB" w:rsidRPr="0010480C">
        <w:rPr>
          <w:rFonts w:ascii="Times New Roman" w:hAnsi="Times New Roman"/>
          <w:color w:val="000000"/>
          <w:sz w:val="24"/>
          <w:szCs w:val="24"/>
        </w:rPr>
        <w:t xml:space="preserve"> vadovo </w:t>
      </w:r>
      <w:r w:rsidR="00CD3469" w:rsidRPr="0010480C">
        <w:rPr>
          <w:rFonts w:ascii="Times New Roman" w:hAnsi="Times New Roman"/>
          <w:color w:val="000000"/>
          <w:sz w:val="24"/>
          <w:szCs w:val="24"/>
        </w:rPr>
        <w:t xml:space="preserve">ar jo įgalioto asmens, </w:t>
      </w:r>
      <w:r w:rsidR="00E85E1A" w:rsidRPr="0010480C">
        <w:rPr>
          <w:rFonts w:ascii="Times New Roman" w:hAnsi="Times New Roman"/>
          <w:color w:val="000000"/>
          <w:sz w:val="24"/>
          <w:szCs w:val="24"/>
        </w:rPr>
        <w:t>jei paraišką teikia juridinis asmuo,  arba fizinio asmens ar jo įgalioto asmens, jei paraišką teikia fizinis asmuo</w:t>
      </w:r>
      <w:r w:rsidR="006409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40995" w:rsidRPr="00CA3AFC">
        <w:rPr>
          <w:rFonts w:ascii="Times New Roman" w:hAnsi="Times New Roman"/>
          <w:color w:val="000000"/>
          <w:sz w:val="24"/>
          <w:szCs w:val="24"/>
        </w:rPr>
        <w:t xml:space="preserve">Konkurso dalyvis paraiškoje privalo nurodyti </w:t>
      </w:r>
      <w:r w:rsidR="00F51BD9" w:rsidRPr="00CA3AFC">
        <w:rPr>
          <w:rFonts w:ascii="Times New Roman" w:hAnsi="Times New Roman"/>
          <w:sz w:val="24"/>
          <w:szCs w:val="24"/>
        </w:rPr>
        <w:t>siū</w:t>
      </w:r>
      <w:r w:rsidR="00640995" w:rsidRPr="00CA3AFC">
        <w:rPr>
          <w:rFonts w:ascii="Times New Roman" w:hAnsi="Times New Roman"/>
          <w:sz w:val="24"/>
          <w:szCs w:val="24"/>
        </w:rPr>
        <w:t>lomą</w:t>
      </w:r>
      <w:r w:rsidR="00F51BD9" w:rsidRPr="00CA3AFC">
        <w:rPr>
          <w:rFonts w:ascii="Times New Roman" w:hAnsi="Times New Roman"/>
          <w:sz w:val="24"/>
          <w:szCs w:val="24"/>
        </w:rPr>
        <w:t xml:space="preserve"> paramos socialinės infrastruktūros plėtrai</w:t>
      </w:r>
      <w:r w:rsidR="00640995" w:rsidRPr="00CA3AFC">
        <w:rPr>
          <w:rFonts w:ascii="Times New Roman" w:hAnsi="Times New Roman"/>
          <w:sz w:val="24"/>
          <w:szCs w:val="24"/>
        </w:rPr>
        <w:t xml:space="preserve"> dydį</w:t>
      </w:r>
      <w:r w:rsidR="00F51BD9" w:rsidRPr="00CA3AFC">
        <w:rPr>
          <w:rFonts w:ascii="Times New Roman" w:hAnsi="Times New Roman"/>
          <w:sz w:val="24"/>
          <w:szCs w:val="24"/>
        </w:rPr>
        <w:t xml:space="preserve"> </w:t>
      </w:r>
      <w:r w:rsidR="00640995" w:rsidRPr="00CA3AFC">
        <w:rPr>
          <w:rFonts w:ascii="Times New Roman" w:hAnsi="Times New Roman"/>
          <w:sz w:val="24"/>
          <w:szCs w:val="24"/>
        </w:rPr>
        <w:t>ir</w:t>
      </w:r>
      <w:r w:rsidR="00D61A6F" w:rsidRPr="00CA3A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0995" w:rsidRPr="00CA3AFC">
        <w:rPr>
          <w:rFonts w:ascii="Times New Roman" w:hAnsi="Times New Roman"/>
          <w:sz w:val="24"/>
          <w:szCs w:val="24"/>
        </w:rPr>
        <w:t>pateikti</w:t>
      </w:r>
      <w:r w:rsidR="00640995" w:rsidRPr="00640995">
        <w:rPr>
          <w:rFonts w:ascii="Times New Roman" w:hAnsi="Times New Roman"/>
          <w:sz w:val="24"/>
          <w:szCs w:val="24"/>
        </w:rPr>
        <w:t xml:space="preserve"> </w:t>
      </w:r>
      <w:r w:rsidR="006F20BB" w:rsidRPr="00640995">
        <w:rPr>
          <w:rFonts w:ascii="Times New Roman" w:hAnsi="Times New Roman"/>
          <w:sz w:val="24"/>
          <w:szCs w:val="24"/>
        </w:rPr>
        <w:t>informacij</w:t>
      </w:r>
      <w:r w:rsidR="00640995">
        <w:rPr>
          <w:rFonts w:ascii="Times New Roman" w:hAnsi="Times New Roman"/>
          <w:sz w:val="24"/>
          <w:szCs w:val="24"/>
        </w:rPr>
        <w:t>ą</w:t>
      </w:r>
      <w:r w:rsidRPr="00640995">
        <w:rPr>
          <w:rFonts w:ascii="Times New Roman" w:hAnsi="Times New Roman"/>
          <w:sz w:val="24"/>
          <w:szCs w:val="24"/>
        </w:rPr>
        <w:t xml:space="preserve"> apie </w:t>
      </w:r>
      <w:r w:rsidR="00E85E1A" w:rsidRPr="00640995">
        <w:rPr>
          <w:rFonts w:ascii="Times New Roman" w:hAnsi="Times New Roman"/>
          <w:sz w:val="24"/>
          <w:szCs w:val="24"/>
        </w:rPr>
        <w:t>konkurso dalyvio</w:t>
      </w:r>
      <w:r w:rsidR="00934A1D" w:rsidRPr="00640995">
        <w:rPr>
          <w:rFonts w:ascii="Times New Roman" w:hAnsi="Times New Roman"/>
          <w:sz w:val="24"/>
          <w:szCs w:val="24"/>
        </w:rPr>
        <w:t xml:space="preserve"> </w:t>
      </w:r>
      <w:r w:rsidRPr="00640995">
        <w:rPr>
          <w:rFonts w:ascii="Times New Roman" w:hAnsi="Times New Roman"/>
          <w:sz w:val="24"/>
          <w:szCs w:val="24"/>
        </w:rPr>
        <w:t>kontaktinį asmenį</w:t>
      </w:r>
      <w:r w:rsidR="00934A1D" w:rsidRPr="00640995">
        <w:rPr>
          <w:rFonts w:ascii="Times New Roman" w:hAnsi="Times New Roman"/>
          <w:sz w:val="24"/>
          <w:szCs w:val="24"/>
        </w:rPr>
        <w:t xml:space="preserve"> (</w:t>
      </w:r>
      <w:r w:rsidR="001F545C" w:rsidRPr="00640995">
        <w:rPr>
          <w:rFonts w:ascii="Times New Roman" w:hAnsi="Times New Roman"/>
          <w:sz w:val="24"/>
          <w:szCs w:val="24"/>
        </w:rPr>
        <w:t>jo vard</w:t>
      </w:r>
      <w:r w:rsidR="00D61A6F" w:rsidRPr="00640995">
        <w:rPr>
          <w:rFonts w:ascii="Times New Roman" w:hAnsi="Times New Roman"/>
          <w:sz w:val="24"/>
          <w:szCs w:val="24"/>
        </w:rPr>
        <w:t>as</w:t>
      </w:r>
      <w:r w:rsidR="001F545C" w:rsidRPr="00640995">
        <w:rPr>
          <w:rFonts w:ascii="Times New Roman" w:hAnsi="Times New Roman"/>
          <w:sz w:val="24"/>
          <w:szCs w:val="24"/>
        </w:rPr>
        <w:t>, pavard</w:t>
      </w:r>
      <w:r w:rsidR="00D61A6F" w:rsidRPr="00640995">
        <w:rPr>
          <w:rFonts w:ascii="Times New Roman" w:hAnsi="Times New Roman"/>
          <w:sz w:val="24"/>
          <w:szCs w:val="24"/>
        </w:rPr>
        <w:t>ė</w:t>
      </w:r>
      <w:r w:rsidR="001F545C" w:rsidRPr="00640995">
        <w:rPr>
          <w:rFonts w:ascii="Times New Roman" w:hAnsi="Times New Roman"/>
          <w:sz w:val="24"/>
          <w:szCs w:val="24"/>
        </w:rPr>
        <w:t xml:space="preserve">, </w:t>
      </w:r>
      <w:r w:rsidR="00934A1D" w:rsidRPr="00640995">
        <w:rPr>
          <w:rFonts w:ascii="Times New Roman" w:hAnsi="Times New Roman"/>
          <w:sz w:val="24"/>
          <w:szCs w:val="24"/>
        </w:rPr>
        <w:t>telefon</w:t>
      </w:r>
      <w:r w:rsidR="00D61A6F" w:rsidRPr="00640995">
        <w:rPr>
          <w:rFonts w:ascii="Times New Roman" w:hAnsi="Times New Roman"/>
          <w:sz w:val="24"/>
          <w:szCs w:val="24"/>
        </w:rPr>
        <w:t>as</w:t>
      </w:r>
      <w:r w:rsidR="00934A1D" w:rsidRPr="00640995">
        <w:rPr>
          <w:rFonts w:ascii="Times New Roman" w:hAnsi="Times New Roman"/>
          <w:sz w:val="24"/>
          <w:szCs w:val="24"/>
        </w:rPr>
        <w:t xml:space="preserve">, </w:t>
      </w:r>
      <w:r w:rsidR="002C7476" w:rsidRPr="00640995">
        <w:rPr>
          <w:rFonts w:ascii="Times New Roman" w:hAnsi="Times New Roman"/>
          <w:sz w:val="24"/>
          <w:szCs w:val="24"/>
        </w:rPr>
        <w:t xml:space="preserve">adresas, </w:t>
      </w:r>
      <w:r w:rsidR="00934A1D" w:rsidRPr="00640995">
        <w:rPr>
          <w:rFonts w:ascii="Times New Roman" w:hAnsi="Times New Roman"/>
          <w:sz w:val="24"/>
          <w:szCs w:val="24"/>
        </w:rPr>
        <w:t>el. pašto adres</w:t>
      </w:r>
      <w:r w:rsidR="00D61A6F" w:rsidRPr="00640995">
        <w:rPr>
          <w:rFonts w:ascii="Times New Roman" w:hAnsi="Times New Roman"/>
          <w:sz w:val="24"/>
          <w:szCs w:val="24"/>
        </w:rPr>
        <w:t>as</w:t>
      </w:r>
      <w:r w:rsidR="00934A1D" w:rsidRPr="00640995">
        <w:rPr>
          <w:rFonts w:ascii="Times New Roman" w:hAnsi="Times New Roman"/>
          <w:sz w:val="24"/>
          <w:szCs w:val="24"/>
        </w:rPr>
        <w:t>)</w:t>
      </w:r>
      <w:r w:rsidRPr="00640995">
        <w:rPr>
          <w:rFonts w:ascii="Times New Roman" w:hAnsi="Times New Roman"/>
          <w:sz w:val="24"/>
          <w:szCs w:val="24"/>
        </w:rPr>
        <w:t>;</w:t>
      </w:r>
    </w:p>
    <w:p w14:paraId="197F9039" w14:textId="14DF2D59" w:rsidR="00B35E96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1</w:t>
      </w:r>
      <w:r w:rsidR="00EC7B5E" w:rsidRPr="0010480C">
        <w:rPr>
          <w:rFonts w:ascii="Times New Roman" w:hAnsi="Times New Roman"/>
          <w:color w:val="000000"/>
          <w:sz w:val="24"/>
          <w:szCs w:val="24"/>
        </w:rPr>
        <w:t>7</w:t>
      </w:r>
      <w:r w:rsidRPr="0010480C">
        <w:rPr>
          <w:rFonts w:ascii="Times New Roman" w:hAnsi="Times New Roman"/>
          <w:color w:val="000000"/>
          <w:sz w:val="24"/>
          <w:szCs w:val="24"/>
        </w:rPr>
        <w:t>.</w:t>
      </w:r>
      <w:r w:rsidR="00D61A6F" w:rsidRPr="00640995">
        <w:rPr>
          <w:rFonts w:ascii="Times New Roman" w:hAnsi="Times New Roman"/>
          <w:sz w:val="24"/>
          <w:szCs w:val="24"/>
        </w:rPr>
        <w:t>2</w:t>
      </w:r>
      <w:r w:rsidRPr="00640995">
        <w:rPr>
          <w:rFonts w:ascii="Times New Roman" w:hAnsi="Times New Roman"/>
          <w:sz w:val="24"/>
          <w:szCs w:val="24"/>
        </w:rPr>
        <w:t xml:space="preserve">. </w:t>
      </w:r>
      <w:r w:rsidRPr="0010480C">
        <w:rPr>
          <w:rFonts w:ascii="Times New Roman" w:hAnsi="Times New Roman"/>
          <w:sz w:val="24"/>
          <w:szCs w:val="24"/>
        </w:rPr>
        <w:t>J</w:t>
      </w:r>
      <w:r w:rsidR="006F20BB" w:rsidRPr="0010480C">
        <w:rPr>
          <w:rFonts w:ascii="Times New Roman" w:hAnsi="Times New Roman"/>
          <w:sz w:val="24"/>
          <w:szCs w:val="24"/>
        </w:rPr>
        <w:t>uridinių asmenų registro išrašą</w:t>
      </w:r>
      <w:r w:rsidR="00E85E1A" w:rsidRPr="0010480C">
        <w:rPr>
          <w:rFonts w:ascii="Times New Roman" w:hAnsi="Times New Roman"/>
          <w:sz w:val="24"/>
          <w:szCs w:val="24"/>
        </w:rPr>
        <w:t>, jei paraišką teikia juridinis asmuo</w:t>
      </w:r>
      <w:r w:rsidR="00CD3469" w:rsidRPr="0010480C">
        <w:rPr>
          <w:rFonts w:ascii="Times New Roman" w:hAnsi="Times New Roman"/>
          <w:sz w:val="24"/>
          <w:szCs w:val="24"/>
        </w:rPr>
        <w:t>,</w:t>
      </w:r>
      <w:r w:rsidR="0066210B" w:rsidRPr="0010480C">
        <w:rPr>
          <w:rFonts w:ascii="Times New Roman" w:hAnsi="Times New Roman"/>
          <w:sz w:val="24"/>
          <w:szCs w:val="24"/>
        </w:rPr>
        <w:t xml:space="preserve"> arba asmens tapatybę patvirtinančio dokumento (asmens tapatybės kortelės ar paso) kopiją, jei paraišką teikia fizinis asmuo</w:t>
      </w:r>
      <w:r w:rsidRPr="0010480C">
        <w:rPr>
          <w:rFonts w:ascii="Times New Roman" w:hAnsi="Times New Roman"/>
          <w:sz w:val="24"/>
          <w:szCs w:val="24"/>
        </w:rPr>
        <w:t>;</w:t>
      </w:r>
    </w:p>
    <w:p w14:paraId="4DCC8724" w14:textId="0356CD92" w:rsidR="00E85E1A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1</w:t>
      </w:r>
      <w:r w:rsidR="00EC7B5E" w:rsidRPr="0010480C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10480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61A6F" w:rsidRPr="00640995">
        <w:rPr>
          <w:rFonts w:ascii="Times New Roman" w:hAnsi="Times New Roman"/>
          <w:bCs/>
          <w:sz w:val="24"/>
          <w:szCs w:val="24"/>
        </w:rPr>
        <w:t>3</w:t>
      </w:r>
      <w:r w:rsidRPr="00640995">
        <w:rPr>
          <w:rFonts w:ascii="Times New Roman" w:hAnsi="Times New Roman"/>
          <w:bCs/>
          <w:sz w:val="24"/>
          <w:szCs w:val="24"/>
        </w:rPr>
        <w:t>.</w:t>
      </w:r>
      <w:r w:rsidR="00E85E1A" w:rsidRPr="00640995">
        <w:rPr>
          <w:rFonts w:ascii="Times New Roman" w:hAnsi="Times New Roman"/>
          <w:sz w:val="24"/>
          <w:szCs w:val="24"/>
        </w:rPr>
        <w:t xml:space="preserve"> </w:t>
      </w:r>
      <w:r w:rsidR="00E85E1A" w:rsidRPr="0010480C">
        <w:rPr>
          <w:rFonts w:ascii="Times New Roman" w:hAnsi="Times New Roman"/>
          <w:sz w:val="24"/>
          <w:szCs w:val="24"/>
        </w:rPr>
        <w:t xml:space="preserve">teisės aktų nustatyta tvarka </w:t>
      </w:r>
      <w:r w:rsidR="00CD3469" w:rsidRPr="0010480C">
        <w:rPr>
          <w:rFonts w:ascii="Times New Roman" w:hAnsi="Times New Roman"/>
          <w:bCs/>
          <w:color w:val="000000"/>
          <w:sz w:val="24"/>
          <w:szCs w:val="24"/>
        </w:rPr>
        <w:t>konkurso dalyvio atstovui</w:t>
      </w:r>
      <w:r w:rsidR="00CD3469" w:rsidRPr="0010480C">
        <w:rPr>
          <w:rFonts w:ascii="Times New Roman" w:hAnsi="Times New Roman"/>
          <w:sz w:val="24"/>
          <w:szCs w:val="24"/>
        </w:rPr>
        <w:t xml:space="preserve"> </w:t>
      </w:r>
      <w:r w:rsidR="00E85E1A" w:rsidRPr="0010480C">
        <w:rPr>
          <w:rFonts w:ascii="Times New Roman" w:hAnsi="Times New Roman"/>
          <w:sz w:val="24"/>
          <w:szCs w:val="24"/>
        </w:rPr>
        <w:t xml:space="preserve">išduoto </w:t>
      </w:r>
      <w:r w:rsidR="00E85E1A" w:rsidRPr="0010480C">
        <w:rPr>
          <w:rFonts w:ascii="Times New Roman" w:hAnsi="Times New Roman"/>
          <w:bCs/>
          <w:color w:val="000000"/>
          <w:sz w:val="24"/>
          <w:szCs w:val="24"/>
        </w:rPr>
        <w:t>įgaliojimo, suteikiančio teisę atstovauti konkurso dalyviui (jeigu paraišką pateikė konkurso dalyvio įgaliotas asmuo)</w:t>
      </w:r>
      <w:r w:rsidR="00CD3469" w:rsidRPr="0010480C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048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B7B98" w:rsidRPr="0010480C">
        <w:rPr>
          <w:rFonts w:ascii="Times New Roman" w:hAnsi="Times New Roman"/>
          <w:bCs/>
          <w:color w:val="000000"/>
          <w:sz w:val="24"/>
          <w:szCs w:val="24"/>
        </w:rPr>
        <w:t>kopiją;</w:t>
      </w:r>
    </w:p>
    <w:p w14:paraId="3A693EE7" w14:textId="054FB9CC" w:rsidR="00B35E96" w:rsidRPr="0010480C" w:rsidRDefault="00E85E1A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bCs/>
          <w:color w:val="000000"/>
          <w:sz w:val="24"/>
          <w:szCs w:val="24"/>
        </w:rPr>
        <w:t>17.</w:t>
      </w:r>
      <w:r w:rsidR="00D61A6F" w:rsidRPr="00640995">
        <w:rPr>
          <w:rFonts w:ascii="Times New Roman" w:hAnsi="Times New Roman"/>
          <w:bCs/>
          <w:sz w:val="24"/>
          <w:szCs w:val="24"/>
        </w:rPr>
        <w:t>4</w:t>
      </w:r>
      <w:r w:rsidRPr="00640995">
        <w:rPr>
          <w:rFonts w:ascii="Times New Roman" w:hAnsi="Times New Roman"/>
          <w:bCs/>
          <w:sz w:val="24"/>
          <w:szCs w:val="24"/>
        </w:rPr>
        <w:t xml:space="preserve">. </w:t>
      </w:r>
      <w:r w:rsidR="005B7B98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dokumentą (banko išduotą kvitą arba </w:t>
      </w:r>
      <w:r w:rsidR="006F20BB" w:rsidRPr="0010480C">
        <w:rPr>
          <w:rFonts w:ascii="Times New Roman" w:hAnsi="Times New Roman"/>
          <w:bCs/>
          <w:color w:val="000000"/>
          <w:sz w:val="24"/>
          <w:szCs w:val="24"/>
        </w:rPr>
        <w:t>mokėjimo pavedimą</w:t>
      </w:r>
      <w:r w:rsidR="005B7B98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 su banko žyma),</w:t>
      </w:r>
      <w:r w:rsidR="006F20BB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 patvirtinantį</w:t>
      </w:r>
      <w:r w:rsidR="00B35E96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5789" w:rsidRPr="0010480C">
        <w:rPr>
          <w:rFonts w:ascii="Times New Roman" w:hAnsi="Times New Roman"/>
          <w:bCs/>
          <w:color w:val="000000"/>
          <w:sz w:val="24"/>
          <w:szCs w:val="24"/>
        </w:rPr>
        <w:t>konkurso skelbime</w:t>
      </w:r>
      <w:r w:rsidR="00B35E96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5789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nurodyto </w:t>
      </w:r>
      <w:r w:rsidR="00B35E96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užstato pervedimą į </w:t>
      </w:r>
      <w:r w:rsidR="00A1306F" w:rsidRPr="0010480C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B35E96" w:rsidRPr="0010480C">
        <w:rPr>
          <w:rFonts w:ascii="Times New Roman" w:hAnsi="Times New Roman"/>
          <w:bCs/>
          <w:color w:val="000000"/>
          <w:sz w:val="24"/>
          <w:szCs w:val="24"/>
        </w:rPr>
        <w:t>avivaldybės administracijos (kodas</w:t>
      </w:r>
      <w:r w:rsidR="00556B97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 188764867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72BBA" w:rsidRPr="0010480C">
        <w:rPr>
          <w:rFonts w:ascii="Times New Roman" w:hAnsi="Times New Roman"/>
          <w:bCs/>
          <w:color w:val="000000"/>
          <w:sz w:val="24"/>
          <w:szCs w:val="24"/>
        </w:rPr>
        <w:t>sąskaitą</w:t>
      </w:r>
      <w:r w:rsidR="00A1306F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35E96" w:rsidRPr="0010480C">
        <w:rPr>
          <w:rFonts w:ascii="Times New Roman" w:hAnsi="Times New Roman"/>
          <w:sz w:val="24"/>
          <w:szCs w:val="24"/>
        </w:rPr>
        <w:t>Nr. LT</w:t>
      </w:r>
      <w:r w:rsidR="00473B19" w:rsidRPr="0010480C">
        <w:rPr>
          <w:rFonts w:ascii="Times New Roman" w:hAnsi="Times New Roman"/>
          <w:sz w:val="24"/>
          <w:szCs w:val="24"/>
        </w:rPr>
        <w:t>594010042500388593</w:t>
      </w:r>
      <w:r w:rsidR="00B35E96" w:rsidRPr="0010480C">
        <w:rPr>
          <w:rFonts w:ascii="Times New Roman" w:hAnsi="Times New Roman"/>
          <w:sz w:val="24"/>
          <w:szCs w:val="24"/>
        </w:rPr>
        <w:t>, esančią  </w:t>
      </w:r>
      <w:proofErr w:type="spellStart"/>
      <w:r w:rsidR="008D2D77" w:rsidRPr="00640995">
        <w:rPr>
          <w:rFonts w:ascii="Times New Roman" w:hAnsi="Times New Roman"/>
          <w:i/>
          <w:sz w:val="24"/>
          <w:szCs w:val="24"/>
        </w:rPr>
        <w:t>Luminor</w:t>
      </w:r>
      <w:proofErr w:type="spellEnd"/>
      <w:r w:rsidR="008D2D77" w:rsidRPr="006409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D2D77" w:rsidRPr="00640995">
        <w:rPr>
          <w:rFonts w:ascii="Times New Roman" w:hAnsi="Times New Roman"/>
          <w:i/>
          <w:sz w:val="24"/>
          <w:szCs w:val="24"/>
        </w:rPr>
        <w:t>Bank</w:t>
      </w:r>
      <w:proofErr w:type="spellEnd"/>
      <w:r w:rsidR="008D2D77" w:rsidRPr="00640995">
        <w:rPr>
          <w:rFonts w:ascii="Times New Roman" w:hAnsi="Times New Roman"/>
          <w:i/>
          <w:sz w:val="24"/>
          <w:szCs w:val="24"/>
        </w:rPr>
        <w:t xml:space="preserve"> AB</w:t>
      </w:r>
      <w:r w:rsidR="00872BBA" w:rsidRPr="001048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24BF" w:rsidRPr="0010480C">
        <w:rPr>
          <w:rFonts w:ascii="Times New Roman" w:hAnsi="Times New Roman"/>
          <w:bCs/>
          <w:color w:val="000000"/>
          <w:sz w:val="24"/>
          <w:szCs w:val="24"/>
        </w:rPr>
        <w:t xml:space="preserve">konkursinio pasiūlymo galiojimui </w:t>
      </w:r>
      <w:r w:rsidR="00416ED3" w:rsidRPr="0010480C">
        <w:rPr>
          <w:rFonts w:ascii="Times New Roman" w:hAnsi="Times New Roman"/>
          <w:bCs/>
          <w:color w:val="000000"/>
          <w:sz w:val="24"/>
          <w:szCs w:val="24"/>
        </w:rPr>
        <w:t>užtikrinti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>.</w:t>
      </w:r>
      <w:r w:rsidR="003B31FF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Konkurso dalyviui užstatas grąžinamas per </w:t>
      </w:r>
      <w:r w:rsidR="00E14100" w:rsidRPr="0010480C">
        <w:rPr>
          <w:rFonts w:ascii="Times New Roman" w:hAnsi="Times New Roman"/>
          <w:color w:val="000000"/>
          <w:sz w:val="24"/>
          <w:szCs w:val="24"/>
        </w:rPr>
        <w:t>30</w:t>
      </w:r>
      <w:r w:rsidR="003B31FF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kalendorinių dienų nuo </w:t>
      </w:r>
      <w:r w:rsidR="00EC7B5E" w:rsidRPr="0010480C">
        <w:rPr>
          <w:rFonts w:ascii="Times New Roman" w:hAnsi="Times New Roman"/>
          <w:color w:val="000000"/>
          <w:sz w:val="24"/>
          <w:szCs w:val="24"/>
        </w:rPr>
        <w:t xml:space="preserve"> konkurso laimėtojo paskelbimo dienos</w:t>
      </w:r>
      <w:r w:rsidR="001B1A7C" w:rsidRPr="0010480C">
        <w:rPr>
          <w:rFonts w:ascii="Times New Roman" w:hAnsi="Times New Roman"/>
          <w:color w:val="000000"/>
          <w:sz w:val="24"/>
          <w:szCs w:val="24"/>
        </w:rPr>
        <w:t xml:space="preserve">, o konkurso laimėtojo </w:t>
      </w:r>
      <w:r w:rsidR="00CA15A2" w:rsidRPr="0010480C">
        <w:rPr>
          <w:rFonts w:ascii="Times New Roman" w:hAnsi="Times New Roman"/>
          <w:color w:val="000000"/>
          <w:sz w:val="24"/>
          <w:szCs w:val="24"/>
        </w:rPr>
        <w:t>sumokėtas užstatas pasiliekamas kaip Sutarties sąlygų vykdymo garantas Sutarties galiojimo laikui</w:t>
      </w:r>
      <w:r w:rsidR="00EC7B5E" w:rsidRPr="0010480C">
        <w:rPr>
          <w:rFonts w:ascii="Times New Roman" w:hAnsi="Times New Roman"/>
          <w:color w:val="000000"/>
          <w:sz w:val="24"/>
          <w:szCs w:val="24"/>
        </w:rPr>
        <w:t>;</w:t>
      </w:r>
    </w:p>
    <w:p w14:paraId="760DB6E9" w14:textId="44D931E9" w:rsidR="00D60779" w:rsidRPr="0010480C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1</w:t>
      </w:r>
      <w:r w:rsidR="00EC7B5E" w:rsidRPr="0010480C">
        <w:rPr>
          <w:rFonts w:ascii="Times New Roman" w:hAnsi="Times New Roman"/>
          <w:sz w:val="24"/>
          <w:szCs w:val="24"/>
        </w:rPr>
        <w:t>7</w:t>
      </w:r>
      <w:r w:rsidRPr="0010480C">
        <w:rPr>
          <w:rFonts w:ascii="Times New Roman" w:hAnsi="Times New Roman"/>
          <w:sz w:val="24"/>
          <w:szCs w:val="24"/>
        </w:rPr>
        <w:t>.</w:t>
      </w:r>
      <w:r w:rsidR="00D61A6F" w:rsidRPr="00640995">
        <w:rPr>
          <w:rFonts w:ascii="Times New Roman" w:hAnsi="Times New Roman"/>
          <w:sz w:val="24"/>
          <w:szCs w:val="24"/>
        </w:rPr>
        <w:t>5</w:t>
      </w:r>
      <w:r w:rsidRPr="00640995">
        <w:rPr>
          <w:rFonts w:ascii="Times New Roman" w:hAnsi="Times New Roman"/>
          <w:sz w:val="24"/>
          <w:szCs w:val="24"/>
        </w:rPr>
        <w:t xml:space="preserve">. </w:t>
      </w:r>
      <w:r w:rsidR="00B1208F" w:rsidRPr="0010480C">
        <w:rPr>
          <w:rFonts w:ascii="Times New Roman" w:hAnsi="Times New Roman"/>
          <w:bCs/>
          <w:sz w:val="24"/>
          <w:szCs w:val="24"/>
        </w:rPr>
        <w:t>RĮ projektą</w:t>
      </w:r>
      <w:r w:rsidR="00B1208F" w:rsidRPr="0010480C">
        <w:rPr>
          <w:rFonts w:ascii="Times New Roman" w:hAnsi="Times New Roman"/>
          <w:sz w:val="24"/>
          <w:szCs w:val="24"/>
        </w:rPr>
        <w:t xml:space="preserve"> </w:t>
      </w:r>
      <w:r w:rsidR="00A55D69" w:rsidRPr="0010480C">
        <w:rPr>
          <w:rFonts w:ascii="Times New Roman" w:hAnsi="Times New Roman"/>
          <w:sz w:val="24"/>
          <w:szCs w:val="24"/>
        </w:rPr>
        <w:t>atskirame užklijuotame ir užantspauduotame voke, kuris tur</w:t>
      </w:r>
      <w:r w:rsidR="00B1208F">
        <w:rPr>
          <w:rFonts w:ascii="Times New Roman" w:hAnsi="Times New Roman"/>
          <w:sz w:val="24"/>
          <w:szCs w:val="24"/>
        </w:rPr>
        <w:t>i būti įdėtas į pagrindinį voką</w:t>
      </w:r>
      <w:r w:rsidR="00A55D69" w:rsidRPr="0010480C">
        <w:rPr>
          <w:rFonts w:ascii="Times New Roman" w:hAnsi="Times New Roman"/>
          <w:bCs/>
          <w:sz w:val="24"/>
          <w:szCs w:val="24"/>
        </w:rPr>
        <w:t xml:space="preserve">. </w:t>
      </w:r>
      <w:r w:rsidR="00A55D69" w:rsidRPr="0010480C">
        <w:rPr>
          <w:rFonts w:ascii="Times New Roman" w:hAnsi="Times New Roman"/>
          <w:sz w:val="24"/>
          <w:szCs w:val="24"/>
        </w:rPr>
        <w:t xml:space="preserve">Ant voko su </w:t>
      </w:r>
      <w:r w:rsidR="00A55D69" w:rsidRPr="0010480C">
        <w:rPr>
          <w:rFonts w:ascii="Times New Roman" w:hAnsi="Times New Roman"/>
          <w:bCs/>
          <w:sz w:val="24"/>
          <w:szCs w:val="24"/>
        </w:rPr>
        <w:t xml:space="preserve">RĮ projektu </w:t>
      </w:r>
      <w:r w:rsidR="00B5127F" w:rsidRPr="0010480C">
        <w:rPr>
          <w:rFonts w:ascii="Times New Roman" w:hAnsi="Times New Roman"/>
          <w:sz w:val="24"/>
          <w:szCs w:val="24"/>
        </w:rPr>
        <w:t>turi būti užrašytas konkurso dalyvio pavadinimas</w:t>
      </w:r>
      <w:r w:rsidR="00A55D69" w:rsidRPr="0010480C">
        <w:rPr>
          <w:rFonts w:ascii="Times New Roman" w:hAnsi="Times New Roman"/>
          <w:sz w:val="24"/>
          <w:szCs w:val="24"/>
        </w:rPr>
        <w:t xml:space="preserve">, </w:t>
      </w:r>
      <w:r w:rsidR="00CA15A2" w:rsidRPr="0010480C">
        <w:rPr>
          <w:rFonts w:ascii="Times New Roman" w:hAnsi="Times New Roman"/>
          <w:sz w:val="24"/>
          <w:szCs w:val="24"/>
        </w:rPr>
        <w:t xml:space="preserve">pageidaujama </w:t>
      </w:r>
      <w:r w:rsidR="00A55D69" w:rsidRPr="0010480C">
        <w:rPr>
          <w:rFonts w:ascii="Times New Roman" w:hAnsi="Times New Roman"/>
          <w:sz w:val="24"/>
          <w:szCs w:val="24"/>
        </w:rPr>
        <w:t xml:space="preserve">konkreti </w:t>
      </w:r>
      <w:r w:rsidR="00A55D69" w:rsidRPr="0010480C">
        <w:rPr>
          <w:rFonts w:ascii="Times New Roman" w:hAnsi="Times New Roman"/>
          <w:bCs/>
          <w:sz w:val="24"/>
          <w:szCs w:val="24"/>
        </w:rPr>
        <w:t>RĮ</w:t>
      </w:r>
      <w:r w:rsidR="00A55D69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D69" w:rsidRPr="0010480C">
        <w:rPr>
          <w:rFonts w:ascii="Times New Roman" w:hAnsi="Times New Roman"/>
          <w:sz w:val="24"/>
          <w:szCs w:val="24"/>
        </w:rPr>
        <w:t xml:space="preserve">įrengimo </w:t>
      </w:r>
      <w:r w:rsidR="00CA15A2" w:rsidRPr="0010480C">
        <w:rPr>
          <w:rFonts w:ascii="Times New Roman" w:hAnsi="Times New Roman"/>
          <w:sz w:val="24"/>
          <w:szCs w:val="24"/>
        </w:rPr>
        <w:t xml:space="preserve">(statymo) </w:t>
      </w:r>
      <w:r w:rsidR="00A55D69" w:rsidRPr="0010480C">
        <w:rPr>
          <w:rFonts w:ascii="Times New Roman" w:hAnsi="Times New Roman"/>
          <w:sz w:val="24"/>
          <w:szCs w:val="24"/>
        </w:rPr>
        <w:t>vieta</w:t>
      </w:r>
      <w:r w:rsidR="00CA15A2" w:rsidRPr="0010480C">
        <w:rPr>
          <w:rFonts w:ascii="Times New Roman" w:hAnsi="Times New Roman"/>
          <w:sz w:val="24"/>
          <w:szCs w:val="24"/>
        </w:rPr>
        <w:t>, nurodyta konkurso skelbime,</w:t>
      </w:r>
      <w:r w:rsidR="00A55D69" w:rsidRPr="0010480C">
        <w:rPr>
          <w:rFonts w:ascii="Times New Roman" w:hAnsi="Times New Roman"/>
          <w:sz w:val="24"/>
          <w:szCs w:val="24"/>
        </w:rPr>
        <w:t xml:space="preserve"> </w:t>
      </w:r>
      <w:r w:rsidR="00B5127F" w:rsidRPr="0010480C">
        <w:rPr>
          <w:rFonts w:ascii="Times New Roman" w:hAnsi="Times New Roman"/>
          <w:sz w:val="24"/>
          <w:szCs w:val="24"/>
        </w:rPr>
        <w:t>ir žodis „Projektas“.</w:t>
      </w:r>
    </w:p>
    <w:p w14:paraId="58F84775" w14:textId="3782E190" w:rsidR="003B31FF" w:rsidRPr="0010480C" w:rsidRDefault="00D60779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18.</w:t>
      </w:r>
      <w:r w:rsidR="00B35E96" w:rsidRPr="0010480C">
        <w:rPr>
          <w:rFonts w:ascii="Times New Roman" w:hAnsi="Times New Roman"/>
          <w:sz w:val="24"/>
          <w:szCs w:val="24"/>
        </w:rPr>
        <w:t xml:space="preserve"> </w:t>
      </w:r>
      <w:r w:rsidR="00B5127F" w:rsidRPr="0010480C">
        <w:rPr>
          <w:rFonts w:ascii="Times New Roman" w:hAnsi="Times New Roman"/>
          <w:sz w:val="24"/>
          <w:szCs w:val="24"/>
        </w:rPr>
        <w:t>RĮ p</w:t>
      </w:r>
      <w:r w:rsidR="003B31FF" w:rsidRPr="0010480C">
        <w:rPr>
          <w:rFonts w:ascii="Times New Roman" w:hAnsi="Times New Roman"/>
          <w:sz w:val="24"/>
          <w:szCs w:val="24"/>
        </w:rPr>
        <w:t xml:space="preserve">rojektą </w:t>
      </w:r>
      <w:r w:rsidR="00CA15A2" w:rsidRPr="0010480C">
        <w:rPr>
          <w:rFonts w:ascii="Times New Roman" w:hAnsi="Times New Roman"/>
          <w:bCs/>
          <w:sz w:val="24"/>
          <w:szCs w:val="24"/>
        </w:rPr>
        <w:t>sudaro</w:t>
      </w:r>
      <w:r w:rsidR="003B31FF" w:rsidRPr="0010480C">
        <w:rPr>
          <w:rFonts w:ascii="Times New Roman" w:hAnsi="Times New Roman"/>
          <w:bCs/>
          <w:sz w:val="24"/>
          <w:szCs w:val="24"/>
        </w:rPr>
        <w:t>:</w:t>
      </w:r>
    </w:p>
    <w:p w14:paraId="47DA3788" w14:textId="52DBEA59" w:rsidR="00FC6CF8" w:rsidRPr="0010480C" w:rsidRDefault="003B31FF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10480C">
        <w:rPr>
          <w:rFonts w:ascii="Times New Roman" w:hAnsi="Times New Roman"/>
          <w:bCs/>
          <w:sz w:val="24"/>
          <w:szCs w:val="24"/>
        </w:rPr>
        <w:t>1</w:t>
      </w:r>
      <w:r w:rsidR="00D60779" w:rsidRPr="0010480C">
        <w:rPr>
          <w:rFonts w:ascii="Times New Roman" w:hAnsi="Times New Roman"/>
          <w:bCs/>
          <w:sz w:val="24"/>
          <w:szCs w:val="24"/>
        </w:rPr>
        <w:t>8</w:t>
      </w:r>
      <w:r w:rsidRPr="0010480C">
        <w:rPr>
          <w:rFonts w:ascii="Times New Roman" w:hAnsi="Times New Roman"/>
          <w:bCs/>
          <w:sz w:val="24"/>
          <w:szCs w:val="24"/>
        </w:rPr>
        <w:t>.1.</w:t>
      </w:r>
      <w:r w:rsidR="00B35E96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FC6CF8" w:rsidRPr="0010480C">
        <w:rPr>
          <w:rFonts w:ascii="Times New Roman" w:hAnsi="Times New Roman"/>
          <w:sz w:val="24"/>
          <w:szCs w:val="24"/>
        </w:rPr>
        <w:t>aiškinamasis raštas (</w:t>
      </w:r>
      <w:r w:rsidR="000D2FA6" w:rsidRPr="0010480C">
        <w:rPr>
          <w:rFonts w:ascii="Times New Roman" w:hAnsi="Times New Roman"/>
          <w:sz w:val="24"/>
          <w:szCs w:val="24"/>
        </w:rPr>
        <w:t xml:space="preserve">aprašomos </w:t>
      </w:r>
      <w:r w:rsidR="00FC6CF8" w:rsidRPr="0010480C">
        <w:rPr>
          <w:rFonts w:ascii="Times New Roman" w:hAnsi="Times New Roman"/>
          <w:sz w:val="24"/>
          <w:szCs w:val="24"/>
        </w:rPr>
        <w:t>medžiagos, konstrukcijos, apšvietimas, santykis su aplinka, teritorijos tvarkymas ir kt.);</w:t>
      </w:r>
    </w:p>
    <w:p w14:paraId="1991490E" w14:textId="556305A2" w:rsidR="00FC6CF8" w:rsidRPr="0010480C" w:rsidRDefault="003B31FF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1</w:t>
      </w:r>
      <w:r w:rsidR="00D60779" w:rsidRPr="0010480C">
        <w:rPr>
          <w:rFonts w:ascii="Times New Roman" w:hAnsi="Times New Roman"/>
          <w:sz w:val="24"/>
          <w:szCs w:val="24"/>
        </w:rPr>
        <w:t>8</w:t>
      </w:r>
      <w:r w:rsidR="000447D8">
        <w:rPr>
          <w:rFonts w:ascii="Times New Roman" w:hAnsi="Times New Roman"/>
          <w:sz w:val="24"/>
          <w:szCs w:val="24"/>
        </w:rPr>
        <w:t>.</w:t>
      </w:r>
      <w:r w:rsidRPr="0010480C">
        <w:rPr>
          <w:rFonts w:ascii="Times New Roman" w:hAnsi="Times New Roman"/>
          <w:sz w:val="24"/>
          <w:szCs w:val="24"/>
        </w:rPr>
        <w:t xml:space="preserve">2. </w:t>
      </w:r>
      <w:r w:rsidR="00FC6CF8" w:rsidRPr="0010480C">
        <w:rPr>
          <w:rFonts w:ascii="Times New Roman" w:hAnsi="Times New Roman"/>
          <w:bCs/>
          <w:sz w:val="24"/>
          <w:szCs w:val="24"/>
        </w:rPr>
        <w:t>esamos situacijos schema</w:t>
      </w:r>
      <w:r w:rsidR="00FC6CF8" w:rsidRPr="0010480C">
        <w:rPr>
          <w:rFonts w:ascii="Times New Roman" w:hAnsi="Times New Roman"/>
          <w:sz w:val="24"/>
          <w:szCs w:val="24"/>
        </w:rPr>
        <w:t>;</w:t>
      </w:r>
    </w:p>
    <w:p w14:paraId="75AC6018" w14:textId="097E828D" w:rsidR="00FC6CF8" w:rsidRPr="0010480C" w:rsidRDefault="003B31FF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1</w:t>
      </w:r>
      <w:r w:rsidR="00D60779" w:rsidRPr="0010480C">
        <w:rPr>
          <w:rFonts w:ascii="Times New Roman" w:hAnsi="Times New Roman"/>
          <w:sz w:val="24"/>
          <w:szCs w:val="24"/>
        </w:rPr>
        <w:t>8</w:t>
      </w:r>
      <w:r w:rsidRPr="0010480C">
        <w:rPr>
          <w:rFonts w:ascii="Times New Roman" w:hAnsi="Times New Roman"/>
          <w:sz w:val="24"/>
          <w:szCs w:val="24"/>
        </w:rPr>
        <w:t xml:space="preserve">.3. </w:t>
      </w:r>
      <w:r w:rsidR="00FC6CF8" w:rsidRPr="0010480C">
        <w:rPr>
          <w:rFonts w:ascii="Times New Roman" w:hAnsi="Times New Roman"/>
          <w:sz w:val="24"/>
          <w:szCs w:val="24"/>
        </w:rPr>
        <w:t>RĮ brėžiniai, konstrukcijų detalės;</w:t>
      </w:r>
      <w:r w:rsidR="000D2FA6" w:rsidRPr="0010480C">
        <w:rPr>
          <w:rFonts w:ascii="Times New Roman" w:hAnsi="Times New Roman"/>
          <w:sz w:val="24"/>
          <w:szCs w:val="24"/>
        </w:rPr>
        <w:t xml:space="preserve"> </w:t>
      </w:r>
    </w:p>
    <w:p w14:paraId="70EF79E4" w14:textId="59BA31A5" w:rsidR="00B35E96" w:rsidRPr="0010480C" w:rsidRDefault="003B31FF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1</w:t>
      </w:r>
      <w:r w:rsidR="00D60779" w:rsidRPr="0010480C">
        <w:rPr>
          <w:rFonts w:ascii="Times New Roman" w:hAnsi="Times New Roman"/>
          <w:sz w:val="24"/>
          <w:szCs w:val="24"/>
        </w:rPr>
        <w:t>8</w:t>
      </w:r>
      <w:r w:rsidRPr="0010480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10480C">
        <w:rPr>
          <w:rFonts w:ascii="Times New Roman" w:hAnsi="Times New Roman"/>
          <w:sz w:val="24"/>
          <w:szCs w:val="24"/>
        </w:rPr>
        <w:t>4.</w:t>
      </w:r>
      <w:r w:rsidR="00B35E96" w:rsidRPr="0010480C">
        <w:rPr>
          <w:rFonts w:ascii="Times New Roman" w:hAnsi="Times New Roman"/>
          <w:sz w:val="24"/>
          <w:szCs w:val="24"/>
        </w:rPr>
        <w:t xml:space="preserve"> </w:t>
      </w:r>
      <w:r w:rsidR="00FC6CF8" w:rsidRPr="0010480C">
        <w:rPr>
          <w:rFonts w:ascii="Times New Roman" w:hAnsi="Times New Roman"/>
          <w:sz w:val="24"/>
          <w:szCs w:val="24"/>
        </w:rPr>
        <w:t>RĮ vaizdas esamoje aplinkoje (</w:t>
      </w:r>
      <w:proofErr w:type="spellStart"/>
      <w:r w:rsidR="00FC6CF8" w:rsidRPr="0010480C">
        <w:rPr>
          <w:rFonts w:ascii="Times New Roman" w:hAnsi="Times New Roman"/>
          <w:sz w:val="24"/>
          <w:szCs w:val="24"/>
        </w:rPr>
        <w:t>vizualizacija</w:t>
      </w:r>
      <w:proofErr w:type="spellEnd"/>
      <w:r w:rsidR="00FC6CF8" w:rsidRPr="0010480C">
        <w:rPr>
          <w:rFonts w:ascii="Times New Roman" w:hAnsi="Times New Roman"/>
          <w:sz w:val="24"/>
          <w:szCs w:val="24"/>
        </w:rPr>
        <w:t>, fotonuotrauka su projektuojamo RĮ vaizdu).</w:t>
      </w:r>
      <w:r w:rsidR="00D60779" w:rsidRPr="0010480C">
        <w:rPr>
          <w:rFonts w:ascii="Times New Roman" w:hAnsi="Times New Roman"/>
          <w:sz w:val="24"/>
          <w:szCs w:val="24"/>
        </w:rPr>
        <w:t xml:space="preserve"> </w:t>
      </w:r>
    </w:p>
    <w:p w14:paraId="2E2425BA" w14:textId="2B6A5F76" w:rsidR="00B35E96" w:rsidRPr="0010480C" w:rsidRDefault="00912A75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19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>. Konkursui pateikti dokumentai konkurso dalyviui negrąžinami.</w:t>
      </w:r>
    </w:p>
    <w:p w14:paraId="3BC81AD3" w14:textId="1C827FF4" w:rsidR="00B35E96" w:rsidRPr="0010480C" w:rsidRDefault="00912A75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lastRenderedPageBreak/>
        <w:t>20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. Konkurso organizavimo ir vykdymo metu gauta informacija yra konfidenciali. </w:t>
      </w:r>
      <w:r w:rsidR="00141866" w:rsidRPr="0010480C">
        <w:rPr>
          <w:rFonts w:ascii="Times New Roman" w:hAnsi="Times New Roman"/>
          <w:color w:val="000000"/>
          <w:sz w:val="24"/>
          <w:szCs w:val="24"/>
        </w:rPr>
        <w:t>P</w:t>
      </w:r>
      <w:r w:rsidR="004420B2" w:rsidRPr="0010480C">
        <w:rPr>
          <w:rFonts w:ascii="Times New Roman" w:hAnsi="Times New Roman"/>
          <w:color w:val="000000"/>
          <w:sz w:val="24"/>
          <w:szCs w:val="24"/>
        </w:rPr>
        <w:t>araiškoje ir pridedamuose dokumentuose pateikta informacija yra konfidenciali, neskelbiama ir neteikiama tretiesiems asmeni</w:t>
      </w:r>
      <w:r w:rsidR="00141866" w:rsidRPr="0010480C">
        <w:rPr>
          <w:rFonts w:ascii="Times New Roman" w:hAnsi="Times New Roman"/>
          <w:color w:val="000000"/>
          <w:sz w:val="24"/>
          <w:szCs w:val="24"/>
        </w:rPr>
        <w:t xml:space="preserve">ms, išskyrus </w:t>
      </w:r>
      <w:r w:rsidR="001F6AEB" w:rsidRPr="0010480C">
        <w:rPr>
          <w:rFonts w:ascii="Times New Roman" w:hAnsi="Times New Roman"/>
          <w:color w:val="000000"/>
          <w:sz w:val="24"/>
          <w:szCs w:val="24"/>
        </w:rPr>
        <w:t xml:space="preserve">teisės aktuose </w:t>
      </w:r>
      <w:r w:rsidR="00141866" w:rsidRPr="0010480C">
        <w:rPr>
          <w:rFonts w:ascii="Times New Roman" w:hAnsi="Times New Roman"/>
          <w:color w:val="000000"/>
          <w:sz w:val="24"/>
          <w:szCs w:val="24"/>
        </w:rPr>
        <w:t>nustatytus atveju</w:t>
      </w:r>
      <w:r w:rsidR="004420B2" w:rsidRPr="0010480C">
        <w:rPr>
          <w:rFonts w:ascii="Times New Roman" w:hAnsi="Times New Roman"/>
          <w:color w:val="000000"/>
          <w:sz w:val="24"/>
          <w:szCs w:val="24"/>
        </w:rPr>
        <w:t>s.</w:t>
      </w:r>
    </w:p>
    <w:p w14:paraId="06B9EAB8" w14:textId="0594B422" w:rsidR="00B35E96" w:rsidRPr="0010480C" w:rsidRDefault="00912A75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21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10699" w:rsidRPr="0010480C">
        <w:rPr>
          <w:rFonts w:ascii="Times New Roman" w:hAnsi="Times New Roman"/>
          <w:bCs/>
          <w:sz w:val="24"/>
          <w:szCs w:val="24"/>
        </w:rPr>
        <w:t>MPA</w:t>
      </w:r>
      <w:r w:rsidR="00B35E96" w:rsidRPr="0010480C">
        <w:rPr>
          <w:rFonts w:ascii="Times New Roman" w:hAnsi="Times New Roman"/>
          <w:bCs/>
          <w:sz w:val="24"/>
          <w:szCs w:val="24"/>
        </w:rPr>
        <w:t xml:space="preserve"> skyrius 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privalo saugoti konkursui pateiktus dokumentus konkurso organizavimo laikotarpiu ir penkerius metus jam pasibaigus. </w:t>
      </w:r>
    </w:p>
    <w:p w14:paraId="256E550F" w14:textId="77777777" w:rsidR="00E10699" w:rsidRPr="0010480C" w:rsidRDefault="00E10699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1ED7A" w14:textId="77777777" w:rsidR="00316386" w:rsidRPr="0010480C" w:rsidRDefault="00B35E96" w:rsidP="00BD119F">
      <w:pPr>
        <w:keepNext/>
        <w:spacing w:after="0" w:line="33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316386" w:rsidRPr="0010480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6EC030AB" w14:textId="1085DAFF" w:rsidR="00B35E96" w:rsidRPr="0010480C" w:rsidRDefault="00B35E96" w:rsidP="00BD119F">
      <w:pPr>
        <w:keepNext/>
        <w:spacing w:after="0" w:line="33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KONKURSO </w:t>
      </w:r>
      <w:r w:rsidR="00366163" w:rsidRPr="0010480C">
        <w:rPr>
          <w:rFonts w:ascii="Times New Roman" w:hAnsi="Times New Roman"/>
          <w:b/>
          <w:bCs/>
          <w:color w:val="000000"/>
          <w:sz w:val="24"/>
          <w:szCs w:val="24"/>
        </w:rPr>
        <w:t>PARAIŠKŲ IR PRIDEDAMŲ</w:t>
      </w:r>
      <w:r w:rsidRPr="0010480C">
        <w:rPr>
          <w:rFonts w:ascii="Times New Roman" w:hAnsi="Times New Roman"/>
          <w:b/>
          <w:bCs/>
          <w:color w:val="000000"/>
          <w:sz w:val="24"/>
          <w:szCs w:val="24"/>
        </w:rPr>
        <w:t xml:space="preserve"> DOKUMENTŲ TIKRINIMAS, VERTINIMAS IR KONKURSO LAIMĖTOJO NUSTATYMAS</w:t>
      </w:r>
    </w:p>
    <w:p w14:paraId="5E17F7AC" w14:textId="77777777" w:rsidR="00B35E96" w:rsidRPr="0010480C" w:rsidRDefault="00B35E96" w:rsidP="00BD119F">
      <w:pPr>
        <w:keepNext/>
        <w:spacing w:after="0" w:line="33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855C85" w14:textId="4A4DF0C0" w:rsidR="00B35E96" w:rsidRPr="0010480C" w:rsidRDefault="00737319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2</w:t>
      </w:r>
      <w:r w:rsidR="00912A75" w:rsidRPr="0010480C">
        <w:rPr>
          <w:rFonts w:ascii="Times New Roman" w:hAnsi="Times New Roman"/>
          <w:sz w:val="24"/>
          <w:szCs w:val="24"/>
        </w:rPr>
        <w:t>2</w:t>
      </w:r>
      <w:r w:rsidR="00B35E96" w:rsidRPr="0010480C">
        <w:rPr>
          <w:rFonts w:ascii="Times New Roman" w:hAnsi="Times New Roman"/>
          <w:sz w:val="24"/>
          <w:szCs w:val="24"/>
        </w:rPr>
        <w:t xml:space="preserve">. Pasibaigus </w:t>
      </w:r>
      <w:r w:rsidR="00366163" w:rsidRPr="0010480C">
        <w:rPr>
          <w:rFonts w:ascii="Times New Roman" w:hAnsi="Times New Roman"/>
          <w:sz w:val="24"/>
          <w:szCs w:val="24"/>
        </w:rPr>
        <w:t xml:space="preserve">konkurso 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paraiškų pateikimo </w:t>
      </w:r>
      <w:r w:rsidR="00B35E96" w:rsidRPr="0010480C">
        <w:rPr>
          <w:rFonts w:ascii="Times New Roman" w:hAnsi="Times New Roman"/>
          <w:sz w:val="24"/>
          <w:szCs w:val="24"/>
        </w:rPr>
        <w:t xml:space="preserve">terminui, </w:t>
      </w:r>
      <w:r w:rsidR="00F733C9" w:rsidRPr="0010480C">
        <w:rPr>
          <w:rFonts w:ascii="Times New Roman" w:hAnsi="Times New Roman"/>
          <w:sz w:val="24"/>
          <w:szCs w:val="24"/>
        </w:rPr>
        <w:t xml:space="preserve">vokai su paraiškomis (išskyrus vokus su žodžiais „Projektas“) atplėšiami </w:t>
      </w:r>
      <w:r w:rsidR="00BF7446" w:rsidRPr="0010480C">
        <w:rPr>
          <w:rFonts w:ascii="Times New Roman" w:hAnsi="Times New Roman"/>
          <w:sz w:val="24"/>
          <w:szCs w:val="24"/>
        </w:rPr>
        <w:t xml:space="preserve">konkurso </w:t>
      </w:r>
      <w:r w:rsidR="00FC6CF8" w:rsidRPr="0010480C">
        <w:rPr>
          <w:rFonts w:ascii="Times New Roman" w:hAnsi="Times New Roman"/>
          <w:sz w:val="24"/>
          <w:szCs w:val="24"/>
        </w:rPr>
        <w:t>darbo grupė</w:t>
      </w:r>
      <w:r w:rsidR="00F733C9" w:rsidRPr="0010480C">
        <w:rPr>
          <w:rFonts w:ascii="Times New Roman" w:hAnsi="Times New Roman"/>
          <w:sz w:val="24"/>
          <w:szCs w:val="24"/>
        </w:rPr>
        <w:t>s</w:t>
      </w:r>
      <w:r w:rsidR="00B35E96" w:rsidRPr="0010480C">
        <w:rPr>
          <w:rFonts w:ascii="Times New Roman" w:hAnsi="Times New Roman"/>
          <w:sz w:val="24"/>
          <w:szCs w:val="24"/>
        </w:rPr>
        <w:t xml:space="preserve"> </w:t>
      </w:r>
      <w:r w:rsidR="00C92D5E" w:rsidRPr="0010480C">
        <w:rPr>
          <w:rFonts w:ascii="Times New Roman" w:hAnsi="Times New Roman"/>
          <w:sz w:val="24"/>
          <w:szCs w:val="24"/>
        </w:rPr>
        <w:t>posėdyje</w:t>
      </w:r>
      <w:r w:rsidR="00C92D5E" w:rsidRPr="001048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92D5E" w:rsidRPr="0010480C">
        <w:rPr>
          <w:rFonts w:ascii="Times New Roman" w:hAnsi="Times New Roman"/>
          <w:sz w:val="24"/>
          <w:szCs w:val="24"/>
        </w:rPr>
        <w:t>(jo data, laikas ir vieta</w:t>
      </w:r>
      <w:r w:rsidR="00B35E96" w:rsidRPr="0010480C">
        <w:rPr>
          <w:rFonts w:ascii="Times New Roman" w:hAnsi="Times New Roman"/>
          <w:sz w:val="24"/>
          <w:szCs w:val="24"/>
        </w:rPr>
        <w:t xml:space="preserve"> nurodoma konkurso skelbimo tekste)</w:t>
      </w:r>
      <w:r w:rsidR="00F733C9" w:rsidRPr="0010480C">
        <w:rPr>
          <w:rFonts w:ascii="Times New Roman" w:hAnsi="Times New Roman"/>
          <w:sz w:val="24"/>
          <w:szCs w:val="24"/>
        </w:rPr>
        <w:t xml:space="preserve">. </w:t>
      </w:r>
      <w:r w:rsidR="00B35E96" w:rsidRPr="0010480C">
        <w:rPr>
          <w:rFonts w:ascii="Times New Roman" w:hAnsi="Times New Roman"/>
          <w:sz w:val="24"/>
          <w:szCs w:val="24"/>
        </w:rPr>
        <w:t xml:space="preserve"> </w:t>
      </w:r>
    </w:p>
    <w:p w14:paraId="0F3B4EC2" w14:textId="3294F053" w:rsidR="00CD3846" w:rsidRPr="00CA3AFC" w:rsidRDefault="00737319" w:rsidP="00BD119F">
      <w:pPr>
        <w:pStyle w:val="BodyTextIndent"/>
        <w:spacing w:after="0" w:line="331" w:lineRule="auto"/>
        <w:ind w:left="0" w:firstLine="1276"/>
        <w:jc w:val="both"/>
        <w:rPr>
          <w:spacing w:val="-2"/>
          <w:lang w:val="lt-LT"/>
        </w:rPr>
      </w:pPr>
      <w:r w:rsidRPr="00CA3AFC">
        <w:rPr>
          <w:color w:val="000000"/>
          <w:lang w:val="lt-LT"/>
        </w:rPr>
        <w:t>2</w:t>
      </w:r>
      <w:r w:rsidR="00912A75" w:rsidRPr="00CA3AFC">
        <w:rPr>
          <w:color w:val="000000"/>
          <w:lang w:val="lt-LT"/>
        </w:rPr>
        <w:t>3</w:t>
      </w:r>
      <w:r w:rsidR="00B35E96" w:rsidRPr="00CA3AFC">
        <w:rPr>
          <w:color w:val="000000"/>
          <w:lang w:val="lt-LT"/>
        </w:rPr>
        <w:t xml:space="preserve">. Konkurso </w:t>
      </w:r>
      <w:r w:rsidR="00FC6CF8" w:rsidRPr="00CA3AFC">
        <w:rPr>
          <w:color w:val="000000"/>
          <w:lang w:val="lt-LT"/>
        </w:rPr>
        <w:t>darbo grupė</w:t>
      </w:r>
      <w:r w:rsidR="00B1208F" w:rsidRPr="00CA3AFC">
        <w:rPr>
          <w:color w:val="000000"/>
          <w:lang w:val="lt-LT"/>
        </w:rPr>
        <w:t>s posėdyje atplėšus</w:t>
      </w:r>
      <w:r w:rsidR="00F733C9" w:rsidRPr="00CA3AFC">
        <w:rPr>
          <w:color w:val="000000"/>
          <w:lang w:val="lt-LT"/>
        </w:rPr>
        <w:t xml:space="preserve"> vokus </w:t>
      </w:r>
      <w:r w:rsidR="00F733C9" w:rsidRPr="00CA3AFC">
        <w:rPr>
          <w:lang w:val="lt-LT"/>
        </w:rPr>
        <w:t xml:space="preserve">su </w:t>
      </w:r>
      <w:r w:rsidR="002B5557" w:rsidRPr="00CA3AFC">
        <w:rPr>
          <w:lang w:val="lt-LT"/>
        </w:rPr>
        <w:t xml:space="preserve">sunumeruotomis ir susiūtomis </w:t>
      </w:r>
      <w:r w:rsidR="000845D8" w:rsidRPr="00CA3AFC">
        <w:rPr>
          <w:lang w:val="lt-LT"/>
        </w:rPr>
        <w:t xml:space="preserve">konkurso </w:t>
      </w:r>
      <w:r w:rsidR="00F733C9" w:rsidRPr="00CA3AFC">
        <w:rPr>
          <w:lang w:val="lt-LT"/>
        </w:rPr>
        <w:t>paraiškomis (</w:t>
      </w:r>
      <w:r w:rsidR="000D2FA6" w:rsidRPr="00CA3AFC">
        <w:rPr>
          <w:lang w:val="lt-LT"/>
        </w:rPr>
        <w:t xml:space="preserve">kartu </w:t>
      </w:r>
      <w:r w:rsidR="002B5557" w:rsidRPr="00CA3AFC">
        <w:rPr>
          <w:lang w:val="lt-LT"/>
        </w:rPr>
        <w:t>su pridedamais dokumentais</w:t>
      </w:r>
      <w:r w:rsidR="00F733C9" w:rsidRPr="00CA3AFC">
        <w:rPr>
          <w:lang w:val="lt-LT"/>
        </w:rPr>
        <w:t>)</w:t>
      </w:r>
      <w:r w:rsidR="00D60779" w:rsidRPr="00CA3AFC">
        <w:rPr>
          <w:lang w:val="lt-LT"/>
        </w:rPr>
        <w:t>,</w:t>
      </w:r>
      <w:r w:rsidR="002B5557" w:rsidRPr="00CA3AFC">
        <w:rPr>
          <w:lang w:val="lt-LT"/>
        </w:rPr>
        <w:t xml:space="preserve"> </w:t>
      </w:r>
      <w:r w:rsidR="00B1208F" w:rsidRPr="00CA3AFC">
        <w:rPr>
          <w:lang w:val="lt-LT"/>
        </w:rPr>
        <w:t xml:space="preserve">kiekvienas konkurso darbo grupės narys rašo savo vizą </w:t>
      </w:r>
      <w:r w:rsidR="000D2FA6" w:rsidRPr="00CA3AFC">
        <w:rPr>
          <w:lang w:val="lt-LT"/>
        </w:rPr>
        <w:t>paraiškos</w:t>
      </w:r>
      <w:r w:rsidR="002B5557" w:rsidRPr="00CA3AFC">
        <w:rPr>
          <w:lang w:val="lt-LT"/>
        </w:rPr>
        <w:t xml:space="preserve"> </w:t>
      </w:r>
      <w:r w:rsidR="002B5557" w:rsidRPr="00CA3AFC">
        <w:rPr>
          <w:lang w:val="lt-LT" w:eastAsia="lt-LT"/>
        </w:rPr>
        <w:t xml:space="preserve">paskutinio lapo antroje pusėje. </w:t>
      </w:r>
    </w:p>
    <w:p w14:paraId="7149264A" w14:textId="7E2470BD" w:rsidR="007A58F8" w:rsidRPr="00CA3AFC" w:rsidRDefault="00EA73F9" w:rsidP="00BD119F">
      <w:pPr>
        <w:pStyle w:val="BodyTextIndent"/>
        <w:spacing w:after="0" w:line="331" w:lineRule="auto"/>
        <w:ind w:left="0" w:firstLine="1276"/>
        <w:jc w:val="both"/>
        <w:rPr>
          <w:bCs/>
        </w:rPr>
      </w:pPr>
      <w:r w:rsidRPr="00CA3AFC">
        <w:rPr>
          <w:spacing w:val="-2"/>
          <w:lang w:val="lt-LT"/>
        </w:rPr>
        <w:t>2</w:t>
      </w:r>
      <w:r w:rsidR="00912A75" w:rsidRPr="00CA3AFC">
        <w:rPr>
          <w:spacing w:val="-2"/>
          <w:lang w:val="lt-LT"/>
        </w:rPr>
        <w:t>4</w:t>
      </w:r>
      <w:r w:rsidRPr="00CA3AFC">
        <w:rPr>
          <w:spacing w:val="-2"/>
          <w:lang w:val="lt-LT"/>
        </w:rPr>
        <w:t xml:space="preserve">. </w:t>
      </w:r>
      <w:proofErr w:type="spellStart"/>
      <w:proofErr w:type="gramStart"/>
      <w:r w:rsidR="00CD3846" w:rsidRPr="00CA3AFC">
        <w:rPr>
          <w:color w:val="000000"/>
        </w:rPr>
        <w:t>Konkurso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t>darbo</w:t>
      </w:r>
      <w:proofErr w:type="spellEnd"/>
      <w:r w:rsidR="00CD3846" w:rsidRPr="00CA3AFC">
        <w:t xml:space="preserve"> </w:t>
      </w:r>
      <w:proofErr w:type="spellStart"/>
      <w:r w:rsidR="00CD3846" w:rsidRPr="00CA3AFC">
        <w:t>grupė</w:t>
      </w:r>
      <w:proofErr w:type="spellEnd"/>
      <w:r w:rsidR="00CD3846" w:rsidRPr="00CA3AFC">
        <w:t xml:space="preserve"> ne </w:t>
      </w:r>
      <w:proofErr w:type="spellStart"/>
      <w:r w:rsidR="00CD3846" w:rsidRPr="00CA3AFC">
        <w:t>vėliau</w:t>
      </w:r>
      <w:proofErr w:type="spellEnd"/>
      <w:r w:rsidR="00CD3846" w:rsidRPr="00CA3AFC">
        <w:t xml:space="preserve"> </w:t>
      </w:r>
      <w:proofErr w:type="spellStart"/>
      <w:r w:rsidR="00CD3846" w:rsidRPr="00CA3AFC">
        <w:t>kaip</w:t>
      </w:r>
      <w:proofErr w:type="spellEnd"/>
      <w:r w:rsidR="00CD3846" w:rsidRPr="00CA3AFC">
        <w:t xml:space="preserve"> </w:t>
      </w:r>
      <w:r w:rsidR="00CD3846" w:rsidRPr="00CA3AFC">
        <w:rPr>
          <w:color w:val="000000"/>
        </w:rPr>
        <w:t xml:space="preserve">per 5 </w:t>
      </w:r>
      <w:proofErr w:type="spellStart"/>
      <w:r w:rsidR="00CD3846" w:rsidRPr="00CA3AFC">
        <w:rPr>
          <w:color w:val="000000"/>
        </w:rPr>
        <w:t>darbo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dienas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nuo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vokų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D60779" w:rsidRPr="00CA3AFC">
        <w:rPr>
          <w:color w:val="000000"/>
        </w:rPr>
        <w:t>su</w:t>
      </w:r>
      <w:proofErr w:type="spellEnd"/>
      <w:r w:rsidR="00D60779" w:rsidRPr="00CA3AFC">
        <w:rPr>
          <w:color w:val="000000"/>
        </w:rPr>
        <w:t xml:space="preserve"> </w:t>
      </w:r>
      <w:proofErr w:type="spellStart"/>
      <w:r w:rsidR="00D60779" w:rsidRPr="00CA3AFC">
        <w:rPr>
          <w:color w:val="000000"/>
        </w:rPr>
        <w:t>konkurso</w:t>
      </w:r>
      <w:proofErr w:type="spellEnd"/>
      <w:r w:rsidR="00D60779" w:rsidRPr="00CA3AFC">
        <w:rPr>
          <w:color w:val="000000"/>
        </w:rPr>
        <w:t xml:space="preserve"> </w:t>
      </w:r>
      <w:proofErr w:type="spellStart"/>
      <w:r w:rsidR="00D60779" w:rsidRPr="00CA3AFC">
        <w:rPr>
          <w:color w:val="000000"/>
        </w:rPr>
        <w:t>paraiškomis</w:t>
      </w:r>
      <w:proofErr w:type="spellEnd"/>
      <w:r w:rsidR="00D60779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atplėšimo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turi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peržiūrėti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konkurso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dalyvių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pateiktus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dokumentus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ir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surašyti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posėdžio</w:t>
      </w:r>
      <w:proofErr w:type="spellEnd"/>
      <w:r w:rsidR="00CD3846" w:rsidRPr="00CA3AFC">
        <w:rPr>
          <w:color w:val="000000"/>
        </w:rPr>
        <w:t xml:space="preserve"> </w:t>
      </w:r>
      <w:proofErr w:type="spellStart"/>
      <w:r w:rsidR="00CD3846" w:rsidRPr="00CA3AFC">
        <w:rPr>
          <w:color w:val="000000"/>
        </w:rPr>
        <w:t>protokolą</w:t>
      </w:r>
      <w:proofErr w:type="spellEnd"/>
      <w:r w:rsidR="00CD3846" w:rsidRPr="00CA3AFC">
        <w:rPr>
          <w:spacing w:val="-2"/>
          <w:lang w:val="lt-LT"/>
        </w:rPr>
        <w:t>.</w:t>
      </w:r>
      <w:proofErr w:type="gramEnd"/>
      <w:r w:rsidR="00796405" w:rsidRPr="00CA3AFC">
        <w:rPr>
          <w:spacing w:val="-2"/>
          <w:lang w:val="lt-LT"/>
        </w:rPr>
        <w:t xml:space="preserve"> </w:t>
      </w:r>
      <w:r w:rsidR="00CD3846" w:rsidRPr="00CA3AFC">
        <w:rPr>
          <w:rFonts w:eastAsia="Calibri"/>
          <w:color w:val="000000"/>
          <w:lang w:val="lt-LT"/>
        </w:rPr>
        <w:t>K</w:t>
      </w:r>
      <w:r w:rsidR="00275A77" w:rsidRPr="00CA3AFC">
        <w:rPr>
          <w:bCs/>
          <w:lang w:val="lt-LT"/>
        </w:rPr>
        <w:t xml:space="preserve">onkurso dalyvių, kurių pateikti </w:t>
      </w:r>
      <w:r w:rsidR="00275A77" w:rsidRPr="00CA3AFC">
        <w:rPr>
          <w:color w:val="000000"/>
          <w:lang w:val="lt-LT"/>
        </w:rPr>
        <w:t>dokumentai atitinka šio aprašo 1</w:t>
      </w:r>
      <w:r w:rsidR="00A4000A" w:rsidRPr="00CA3AFC">
        <w:rPr>
          <w:color w:val="000000"/>
          <w:lang w:val="lt-LT"/>
        </w:rPr>
        <w:t>6</w:t>
      </w:r>
      <w:r w:rsidR="00075ED8" w:rsidRPr="00CA3AFC">
        <w:rPr>
          <w:color w:val="000000"/>
          <w:lang w:val="lt-LT"/>
        </w:rPr>
        <w:t xml:space="preserve"> ir</w:t>
      </w:r>
      <w:r w:rsidR="00275A77" w:rsidRPr="00CA3AFC">
        <w:rPr>
          <w:color w:val="000000"/>
          <w:lang w:val="lt-LT"/>
        </w:rPr>
        <w:t xml:space="preserve"> 1</w:t>
      </w:r>
      <w:r w:rsidR="00A4000A" w:rsidRPr="00CA3AFC">
        <w:rPr>
          <w:color w:val="000000"/>
          <w:lang w:val="lt-LT"/>
        </w:rPr>
        <w:t>7</w:t>
      </w:r>
      <w:r w:rsidR="00075ED8" w:rsidRPr="00CA3AFC">
        <w:rPr>
          <w:color w:val="000000"/>
          <w:lang w:val="lt-LT"/>
        </w:rPr>
        <w:t xml:space="preserve"> </w:t>
      </w:r>
      <w:r w:rsidR="00275A77" w:rsidRPr="00CA3AFC">
        <w:rPr>
          <w:color w:val="000000"/>
          <w:lang w:val="lt-LT"/>
        </w:rPr>
        <w:t xml:space="preserve">punktuose nustatytus reikalavimus, </w:t>
      </w:r>
      <w:r w:rsidR="007A58F8" w:rsidRPr="00CA3AFC">
        <w:rPr>
          <w:lang w:val="lt-LT"/>
        </w:rPr>
        <w:t>vok</w:t>
      </w:r>
      <w:r w:rsidR="00CD3846" w:rsidRPr="00CA3AFC">
        <w:rPr>
          <w:lang w:val="lt-LT"/>
        </w:rPr>
        <w:t>ai</w:t>
      </w:r>
      <w:r w:rsidR="007A58F8" w:rsidRPr="00CA3AFC">
        <w:rPr>
          <w:lang w:val="lt-LT"/>
        </w:rPr>
        <w:t xml:space="preserve"> su užrašu „Projektas“ </w:t>
      </w:r>
      <w:r w:rsidR="00DE1D4D" w:rsidRPr="00CA3AFC">
        <w:rPr>
          <w:lang w:val="lt-LT"/>
        </w:rPr>
        <w:t>ir konkurso skelbima</w:t>
      </w:r>
      <w:r w:rsidR="00A51AE1" w:rsidRPr="00CA3AFC">
        <w:rPr>
          <w:lang w:val="lt-LT"/>
        </w:rPr>
        <w:t xml:space="preserve">s </w:t>
      </w:r>
      <w:r w:rsidR="00075ED8" w:rsidRPr="00CA3AFC">
        <w:rPr>
          <w:lang w:val="lt-LT"/>
        </w:rPr>
        <w:t xml:space="preserve">su </w:t>
      </w:r>
      <w:r w:rsidR="00DE1D4D" w:rsidRPr="00CA3AFC">
        <w:rPr>
          <w:bCs/>
          <w:lang w:val="lt-LT"/>
        </w:rPr>
        <w:t>nustatytais reikalavimais</w:t>
      </w:r>
      <w:r w:rsidR="00DE1D4D" w:rsidRPr="00CA3AFC">
        <w:rPr>
          <w:bCs/>
        </w:rPr>
        <w:t xml:space="preserve"> </w:t>
      </w:r>
      <w:r w:rsidR="00DE1D4D" w:rsidRPr="00CA3AFC">
        <w:rPr>
          <w:lang w:val="lt-LT"/>
        </w:rPr>
        <w:t xml:space="preserve">tą pačią dieną perduodami </w:t>
      </w:r>
      <w:r w:rsidR="007A58F8" w:rsidRPr="00CA3AFC">
        <w:rPr>
          <w:bCs/>
          <w:lang w:val="lt-LT"/>
        </w:rPr>
        <w:t>ekspertų grupei.</w:t>
      </w:r>
      <w:r w:rsidR="00275A77" w:rsidRPr="00CA3AFC">
        <w:rPr>
          <w:bCs/>
          <w:lang w:val="lt-LT"/>
        </w:rPr>
        <w:t xml:space="preserve"> </w:t>
      </w:r>
    </w:p>
    <w:p w14:paraId="1E4EDF78" w14:textId="5E07A7F4" w:rsidR="004A2118" w:rsidRPr="0010480C" w:rsidRDefault="004A2118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FF0000"/>
          <w:sz w:val="24"/>
          <w:szCs w:val="24"/>
        </w:rPr>
      </w:pPr>
      <w:r w:rsidRPr="00CA3AFC">
        <w:rPr>
          <w:rFonts w:ascii="Times New Roman" w:hAnsi="Times New Roman"/>
          <w:color w:val="000000"/>
          <w:sz w:val="24"/>
          <w:szCs w:val="24"/>
        </w:rPr>
        <w:t>2</w:t>
      </w:r>
      <w:r w:rsidR="005859D3" w:rsidRPr="00CA3AFC">
        <w:rPr>
          <w:rFonts w:ascii="Times New Roman" w:hAnsi="Times New Roman"/>
          <w:sz w:val="24"/>
          <w:szCs w:val="24"/>
        </w:rPr>
        <w:t>5</w:t>
      </w:r>
      <w:r w:rsidR="00BB46E0" w:rsidRPr="00CA3A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45D8" w:rsidRPr="00CA3AFC">
        <w:rPr>
          <w:rFonts w:ascii="Times New Roman" w:hAnsi="Times New Roman"/>
          <w:color w:val="000000"/>
          <w:sz w:val="24"/>
          <w:szCs w:val="24"/>
        </w:rPr>
        <w:t>Konkurso p</w:t>
      </w:r>
      <w:r w:rsidR="00BB46E0" w:rsidRPr="00CA3AFC">
        <w:rPr>
          <w:rFonts w:ascii="Times New Roman" w:hAnsi="Times New Roman"/>
          <w:color w:val="000000"/>
          <w:sz w:val="24"/>
          <w:szCs w:val="24"/>
        </w:rPr>
        <w:t xml:space="preserve">araiškos, kurios </w:t>
      </w:r>
      <w:r w:rsidRPr="00CA3AFC">
        <w:rPr>
          <w:rFonts w:ascii="Times New Roman" w:hAnsi="Times New Roman"/>
          <w:color w:val="000000"/>
          <w:sz w:val="24"/>
          <w:szCs w:val="24"/>
        </w:rPr>
        <w:t>neatitinka nors vieno iš šio aprašo 1</w:t>
      </w:r>
      <w:r w:rsidR="000A00EF" w:rsidRPr="00CA3AFC">
        <w:rPr>
          <w:rFonts w:ascii="Times New Roman" w:hAnsi="Times New Roman"/>
          <w:color w:val="000000"/>
          <w:sz w:val="24"/>
          <w:szCs w:val="24"/>
        </w:rPr>
        <w:t>6</w:t>
      </w:r>
      <w:r w:rsidR="00075ED8" w:rsidRPr="00CA3AFC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="00912A75" w:rsidRPr="00CA3AFC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Pr="00CA3AFC">
        <w:rPr>
          <w:rFonts w:ascii="Times New Roman" w:hAnsi="Times New Roman"/>
          <w:color w:val="000000"/>
          <w:sz w:val="24"/>
          <w:szCs w:val="24"/>
        </w:rPr>
        <w:t xml:space="preserve"> punktuose nustatytų reikalavimų</w:t>
      </w:r>
      <w:r w:rsidR="00BB46E0" w:rsidRPr="00CA3AFC">
        <w:rPr>
          <w:rFonts w:ascii="Times New Roman" w:hAnsi="Times New Roman"/>
          <w:color w:val="000000"/>
          <w:sz w:val="24"/>
          <w:szCs w:val="24"/>
        </w:rPr>
        <w:t>, nevertinamos</w:t>
      </w:r>
      <w:r w:rsidR="00D60779" w:rsidRPr="00CA3AFC">
        <w:rPr>
          <w:rFonts w:ascii="Times New Roman" w:hAnsi="Times New Roman"/>
          <w:color w:val="000000"/>
          <w:sz w:val="24"/>
          <w:szCs w:val="24"/>
        </w:rPr>
        <w:t>,</w:t>
      </w:r>
      <w:r w:rsidR="00DE1D4D" w:rsidRPr="00CA3AFC">
        <w:rPr>
          <w:rFonts w:ascii="Times New Roman" w:hAnsi="Times New Roman"/>
          <w:color w:val="000000"/>
          <w:sz w:val="24"/>
          <w:szCs w:val="24"/>
        </w:rPr>
        <w:t xml:space="preserve"> atmetamos</w:t>
      </w:r>
      <w:r w:rsidR="00D60779" w:rsidRPr="00CA3AFC">
        <w:rPr>
          <w:rFonts w:ascii="Times New Roman" w:hAnsi="Times New Roman"/>
          <w:color w:val="000000"/>
          <w:sz w:val="24"/>
          <w:szCs w:val="24"/>
        </w:rPr>
        <w:t xml:space="preserve"> ir apie tai informuojamas </w:t>
      </w:r>
      <w:r w:rsidR="00874DF0" w:rsidRPr="00CA3AFC">
        <w:rPr>
          <w:rFonts w:ascii="Times New Roman" w:hAnsi="Times New Roman"/>
          <w:color w:val="000000"/>
          <w:sz w:val="24"/>
          <w:szCs w:val="24"/>
        </w:rPr>
        <w:t xml:space="preserve">reikalavimų neatitinkančią paraišką pateikęs </w:t>
      </w:r>
      <w:r w:rsidR="00D60779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konkurso dalyvis</w:t>
      </w:r>
      <w:r w:rsidR="00EC5789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jo nurodytu elektroninio pašto adresu</w:t>
      </w:r>
      <w:r w:rsidRPr="00CA3AFC">
        <w:rPr>
          <w:rFonts w:ascii="Times New Roman" w:hAnsi="Times New Roman"/>
          <w:color w:val="000000"/>
          <w:sz w:val="24"/>
          <w:szCs w:val="24"/>
        </w:rPr>
        <w:t>.</w:t>
      </w:r>
      <w:r w:rsidR="00416ED3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DFB85D" w14:textId="5C443524" w:rsidR="00C9550D" w:rsidRPr="0010480C" w:rsidRDefault="000845D8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sz w:val="24"/>
          <w:szCs w:val="24"/>
        </w:rPr>
        <w:t>2</w:t>
      </w:r>
      <w:r w:rsidR="005859D3" w:rsidRPr="00B1208F">
        <w:rPr>
          <w:rFonts w:ascii="Times New Roman" w:hAnsi="Times New Roman"/>
          <w:sz w:val="24"/>
          <w:szCs w:val="24"/>
        </w:rPr>
        <w:t>6</w:t>
      </w:r>
      <w:r w:rsidRPr="0010480C">
        <w:rPr>
          <w:rFonts w:ascii="Times New Roman" w:hAnsi="Times New Roman"/>
          <w:sz w:val="24"/>
          <w:szCs w:val="24"/>
        </w:rPr>
        <w:t xml:space="preserve">. </w:t>
      </w:r>
      <w:r w:rsidR="00A51AE1">
        <w:rPr>
          <w:rFonts w:ascii="Times New Roman" w:hAnsi="Times New Roman"/>
          <w:bCs/>
          <w:sz w:val="24"/>
          <w:szCs w:val="24"/>
        </w:rPr>
        <w:t>E</w:t>
      </w:r>
      <w:r w:rsidR="00A87C46" w:rsidRPr="0010480C">
        <w:rPr>
          <w:rFonts w:ascii="Times New Roman" w:hAnsi="Times New Roman"/>
          <w:bCs/>
          <w:sz w:val="24"/>
          <w:szCs w:val="24"/>
        </w:rPr>
        <w:t>kspertų grupė</w:t>
      </w:r>
      <w:r w:rsidR="00A87C46" w:rsidRPr="0010480C">
        <w:rPr>
          <w:rFonts w:ascii="Times New Roman" w:hAnsi="Times New Roman"/>
          <w:color w:val="000000"/>
          <w:sz w:val="24"/>
          <w:szCs w:val="24"/>
        </w:rPr>
        <w:t xml:space="preserve"> atplėšia</w:t>
      </w:r>
      <w:r w:rsidR="00A51AE1" w:rsidRPr="00A51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1AE1">
        <w:rPr>
          <w:rFonts w:ascii="Times New Roman" w:hAnsi="Times New Roman"/>
          <w:color w:val="000000"/>
          <w:sz w:val="24"/>
          <w:szCs w:val="24"/>
        </w:rPr>
        <w:t>v</w:t>
      </w:r>
      <w:r w:rsidR="00A51AE1" w:rsidRPr="0010480C">
        <w:rPr>
          <w:rFonts w:ascii="Times New Roman" w:hAnsi="Times New Roman"/>
          <w:color w:val="000000"/>
          <w:sz w:val="24"/>
          <w:szCs w:val="24"/>
        </w:rPr>
        <w:t>okus su</w:t>
      </w:r>
      <w:r w:rsidR="00A51AE1" w:rsidRPr="0010480C">
        <w:rPr>
          <w:rFonts w:ascii="Times New Roman" w:hAnsi="Times New Roman"/>
          <w:sz w:val="24"/>
          <w:szCs w:val="24"/>
        </w:rPr>
        <w:t xml:space="preserve"> žodžiu „Projektas“</w:t>
      </w:r>
      <w:r w:rsidRPr="0010480C">
        <w:rPr>
          <w:rFonts w:ascii="Times New Roman" w:hAnsi="Times New Roman"/>
          <w:sz w:val="24"/>
          <w:szCs w:val="24"/>
        </w:rPr>
        <w:t>,</w:t>
      </w:r>
      <w:r w:rsidR="00B35E96" w:rsidRPr="0010480C">
        <w:rPr>
          <w:rFonts w:ascii="Times New Roman" w:hAnsi="Times New Roman"/>
          <w:sz w:val="24"/>
          <w:szCs w:val="24"/>
        </w:rPr>
        <w:t xml:space="preserve"> </w:t>
      </w:r>
      <w:r w:rsidRPr="0010480C">
        <w:rPr>
          <w:rFonts w:ascii="Times New Roman" w:hAnsi="Times New Roman"/>
          <w:sz w:val="24"/>
          <w:szCs w:val="24"/>
        </w:rPr>
        <w:t>RĮ projektus</w:t>
      </w:r>
      <w:r w:rsidR="00D76E1E" w:rsidRPr="0010480C">
        <w:rPr>
          <w:rFonts w:ascii="Times New Roman" w:hAnsi="Times New Roman"/>
          <w:sz w:val="24"/>
          <w:szCs w:val="24"/>
        </w:rPr>
        <w:t xml:space="preserve"> įv</w:t>
      </w:r>
      <w:r w:rsidRPr="0010480C">
        <w:rPr>
          <w:rFonts w:ascii="Times New Roman" w:hAnsi="Times New Roman"/>
          <w:bCs/>
          <w:sz w:val="24"/>
          <w:szCs w:val="24"/>
        </w:rPr>
        <w:t xml:space="preserve">ertina ir rezultatus pateikia </w:t>
      </w:r>
      <w:r w:rsidR="004A2118" w:rsidRPr="0010480C">
        <w:rPr>
          <w:rFonts w:ascii="Times New Roman" w:hAnsi="Times New Roman"/>
          <w:bCs/>
          <w:sz w:val="24"/>
          <w:szCs w:val="24"/>
        </w:rPr>
        <w:t xml:space="preserve">konkurso darbo grupei </w:t>
      </w:r>
      <w:r w:rsidR="00B35E96" w:rsidRPr="0010480C">
        <w:rPr>
          <w:rFonts w:ascii="Times New Roman" w:hAnsi="Times New Roman"/>
          <w:sz w:val="24"/>
          <w:szCs w:val="24"/>
        </w:rPr>
        <w:t xml:space="preserve">per </w:t>
      </w:r>
      <w:r w:rsidR="00DE1D4D" w:rsidRPr="0010480C">
        <w:rPr>
          <w:rFonts w:ascii="Times New Roman" w:hAnsi="Times New Roman"/>
          <w:sz w:val="24"/>
          <w:szCs w:val="24"/>
        </w:rPr>
        <w:t xml:space="preserve">5 </w:t>
      </w:r>
      <w:r w:rsidR="00B35E96" w:rsidRPr="0010480C">
        <w:rPr>
          <w:rFonts w:ascii="Times New Roman" w:hAnsi="Times New Roman"/>
          <w:sz w:val="24"/>
          <w:szCs w:val="24"/>
        </w:rPr>
        <w:t xml:space="preserve">darbo dienas </w:t>
      </w:r>
      <w:r w:rsidR="00C91E6C" w:rsidRPr="0010480C">
        <w:rPr>
          <w:rFonts w:ascii="Times New Roman" w:hAnsi="Times New Roman"/>
          <w:sz w:val="24"/>
          <w:szCs w:val="24"/>
        </w:rPr>
        <w:t xml:space="preserve">nuo </w:t>
      </w:r>
      <w:r w:rsidR="00DE1D4D" w:rsidRPr="0010480C">
        <w:rPr>
          <w:rFonts w:ascii="Times New Roman" w:hAnsi="Times New Roman"/>
          <w:sz w:val="24"/>
          <w:szCs w:val="24"/>
        </w:rPr>
        <w:t xml:space="preserve">šių </w:t>
      </w:r>
      <w:r w:rsidR="00DE1D4D" w:rsidRPr="0010480C">
        <w:rPr>
          <w:rFonts w:ascii="Times New Roman" w:hAnsi="Times New Roman"/>
          <w:color w:val="000000"/>
          <w:sz w:val="24"/>
          <w:szCs w:val="24"/>
        </w:rPr>
        <w:t>vokų gavimo</w:t>
      </w:r>
      <w:r w:rsidR="00C91E6C" w:rsidRPr="0010480C">
        <w:rPr>
          <w:rFonts w:ascii="Times New Roman" w:hAnsi="Times New Roman"/>
          <w:sz w:val="24"/>
          <w:szCs w:val="24"/>
        </w:rPr>
        <w:t>.</w:t>
      </w:r>
    </w:p>
    <w:p w14:paraId="6BB0A358" w14:textId="78B7F89B" w:rsidR="00B35E96" w:rsidRPr="00A51AE1" w:rsidRDefault="00B35E96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A51AE1">
        <w:rPr>
          <w:rFonts w:ascii="Times New Roman" w:hAnsi="Times New Roman"/>
          <w:bCs/>
          <w:sz w:val="24"/>
          <w:szCs w:val="24"/>
        </w:rPr>
        <w:t>2</w:t>
      </w:r>
      <w:r w:rsidR="005859D3" w:rsidRPr="00A51AE1">
        <w:rPr>
          <w:rFonts w:ascii="Times New Roman" w:hAnsi="Times New Roman"/>
          <w:bCs/>
          <w:sz w:val="24"/>
          <w:szCs w:val="24"/>
        </w:rPr>
        <w:t>7</w:t>
      </w:r>
      <w:r w:rsidR="00C351F0" w:rsidRPr="00A51AE1">
        <w:rPr>
          <w:rFonts w:ascii="Times New Roman" w:hAnsi="Times New Roman"/>
          <w:bCs/>
          <w:sz w:val="24"/>
          <w:szCs w:val="24"/>
        </w:rPr>
        <w:t>. RĮ p</w:t>
      </w:r>
      <w:r w:rsidRPr="00A51AE1">
        <w:rPr>
          <w:rFonts w:ascii="Times New Roman" w:hAnsi="Times New Roman"/>
          <w:sz w:val="24"/>
          <w:szCs w:val="24"/>
        </w:rPr>
        <w:t>rojekt</w:t>
      </w:r>
      <w:r w:rsidR="00A51AE1" w:rsidRPr="00A51AE1">
        <w:rPr>
          <w:rFonts w:ascii="Times New Roman" w:hAnsi="Times New Roman"/>
          <w:sz w:val="24"/>
          <w:szCs w:val="24"/>
        </w:rPr>
        <w:t>ų vertinimo</w:t>
      </w:r>
      <w:r w:rsidR="00A51AE1">
        <w:rPr>
          <w:rFonts w:ascii="Times New Roman" w:hAnsi="Times New Roman"/>
          <w:sz w:val="24"/>
          <w:szCs w:val="24"/>
        </w:rPr>
        <w:t xml:space="preserve"> </w:t>
      </w:r>
      <w:r w:rsidR="00A51AE1" w:rsidRPr="00A51AE1">
        <w:rPr>
          <w:rFonts w:ascii="Times New Roman" w:hAnsi="Times New Roman"/>
          <w:sz w:val="24"/>
          <w:szCs w:val="24"/>
        </w:rPr>
        <w:t>kriterijai</w:t>
      </w:r>
      <w:r w:rsidRPr="00A51AE1">
        <w:rPr>
          <w:rFonts w:ascii="Times New Roman" w:hAnsi="Times New Roman"/>
          <w:sz w:val="24"/>
          <w:szCs w:val="24"/>
        </w:rPr>
        <w:t>:</w:t>
      </w:r>
    </w:p>
    <w:p w14:paraId="727765D2" w14:textId="072BB41C" w:rsidR="00B35E96" w:rsidRPr="00CA3AFC" w:rsidRDefault="00B35E96" w:rsidP="00BD119F">
      <w:pPr>
        <w:spacing w:after="0" w:line="331" w:lineRule="auto"/>
        <w:ind w:right="-25" w:firstLine="1276"/>
        <w:jc w:val="both"/>
        <w:rPr>
          <w:rFonts w:ascii="Times New Roman" w:hAnsi="Times New Roman"/>
          <w:sz w:val="24"/>
          <w:szCs w:val="24"/>
        </w:rPr>
      </w:pPr>
      <w:r w:rsidRPr="00CA3AFC">
        <w:rPr>
          <w:rFonts w:ascii="Times New Roman" w:hAnsi="Times New Roman"/>
          <w:sz w:val="24"/>
          <w:szCs w:val="24"/>
        </w:rPr>
        <w:t>2</w:t>
      </w:r>
      <w:r w:rsidR="005859D3" w:rsidRPr="00CA3AFC">
        <w:rPr>
          <w:rFonts w:ascii="Times New Roman" w:hAnsi="Times New Roman"/>
          <w:sz w:val="24"/>
          <w:szCs w:val="24"/>
        </w:rPr>
        <w:t>7</w:t>
      </w:r>
      <w:r w:rsidRPr="00CA3AFC">
        <w:rPr>
          <w:rFonts w:ascii="Times New Roman" w:hAnsi="Times New Roman"/>
          <w:sz w:val="24"/>
          <w:szCs w:val="24"/>
        </w:rPr>
        <w:t xml:space="preserve">.1. atitiktis </w:t>
      </w:r>
      <w:r w:rsidR="006D0E87" w:rsidRPr="00CA3AFC">
        <w:rPr>
          <w:rFonts w:ascii="Times New Roman" w:hAnsi="Times New Roman"/>
          <w:sz w:val="24"/>
          <w:szCs w:val="24"/>
        </w:rPr>
        <w:t>konkurso objekto apibrėžimui</w:t>
      </w:r>
      <w:r w:rsidR="00514269" w:rsidRPr="00CA3AFC">
        <w:rPr>
          <w:rFonts w:ascii="Times New Roman" w:hAnsi="Times New Roman"/>
          <w:sz w:val="24"/>
          <w:szCs w:val="24"/>
        </w:rPr>
        <w:t xml:space="preserve"> (</w:t>
      </w:r>
      <w:r w:rsidR="00514269" w:rsidRPr="00CA3AFC">
        <w:rPr>
          <w:rFonts w:ascii="Times New Roman" w:hAnsi="Times New Roman"/>
          <w:bCs/>
          <w:sz w:val="24"/>
          <w:szCs w:val="24"/>
        </w:rPr>
        <w:t>nustatyti</w:t>
      </w:r>
      <w:r w:rsidR="00EC5789" w:rsidRPr="00CA3AFC">
        <w:rPr>
          <w:rFonts w:ascii="Times New Roman" w:hAnsi="Times New Roman"/>
          <w:bCs/>
          <w:sz w:val="24"/>
          <w:szCs w:val="24"/>
        </w:rPr>
        <w:t>ems</w:t>
      </w:r>
      <w:r w:rsidR="00514269" w:rsidRPr="00CA3AFC">
        <w:rPr>
          <w:rFonts w:ascii="Times New Roman" w:hAnsi="Times New Roman"/>
          <w:bCs/>
          <w:sz w:val="24"/>
          <w:szCs w:val="24"/>
        </w:rPr>
        <w:t xml:space="preserve"> </w:t>
      </w:r>
      <w:r w:rsidR="00514269" w:rsidRPr="00CA3AFC">
        <w:rPr>
          <w:rFonts w:ascii="Times New Roman" w:hAnsi="Times New Roman"/>
          <w:sz w:val="24"/>
          <w:szCs w:val="24"/>
        </w:rPr>
        <w:t xml:space="preserve">RĮ </w:t>
      </w:r>
      <w:r w:rsidR="00A51AE1" w:rsidRPr="00CA3AFC">
        <w:rPr>
          <w:rFonts w:ascii="Times New Roman" w:hAnsi="Times New Roman"/>
          <w:sz w:val="24"/>
          <w:szCs w:val="24"/>
        </w:rPr>
        <w:t xml:space="preserve">ir jo </w:t>
      </w:r>
      <w:r w:rsidR="00BB72F9" w:rsidRPr="00CA3AFC">
        <w:rPr>
          <w:rFonts w:ascii="Times New Roman" w:hAnsi="Times New Roman"/>
          <w:sz w:val="24"/>
          <w:szCs w:val="24"/>
        </w:rPr>
        <w:t xml:space="preserve">įrengimo (statymo) </w:t>
      </w:r>
      <w:r w:rsidR="00514269" w:rsidRPr="00CA3AFC">
        <w:rPr>
          <w:rFonts w:ascii="Times New Roman" w:hAnsi="Times New Roman"/>
          <w:bCs/>
          <w:sz w:val="24"/>
          <w:szCs w:val="24"/>
        </w:rPr>
        <w:t>konkrečioje  vietoje</w:t>
      </w:r>
      <w:r w:rsidR="00BB72F9" w:rsidRPr="00CA3AFC">
        <w:rPr>
          <w:rFonts w:ascii="Times New Roman" w:hAnsi="Times New Roman"/>
          <w:bCs/>
          <w:sz w:val="24"/>
          <w:szCs w:val="24"/>
        </w:rPr>
        <w:t xml:space="preserve"> reikalavimams</w:t>
      </w:r>
      <w:r w:rsidR="00514269" w:rsidRPr="00CA3AFC">
        <w:rPr>
          <w:rFonts w:ascii="Times New Roman" w:hAnsi="Times New Roman"/>
          <w:bCs/>
          <w:sz w:val="24"/>
          <w:szCs w:val="24"/>
        </w:rPr>
        <w:t>)</w:t>
      </w:r>
      <w:r w:rsidRPr="00CA3AFC">
        <w:rPr>
          <w:rFonts w:ascii="Times New Roman" w:hAnsi="Times New Roman"/>
          <w:sz w:val="24"/>
          <w:szCs w:val="24"/>
        </w:rPr>
        <w:t>;</w:t>
      </w:r>
    </w:p>
    <w:p w14:paraId="698A170F" w14:textId="0E83DB8C" w:rsidR="00B35E96" w:rsidRPr="00CA3AFC" w:rsidRDefault="00B35E96" w:rsidP="00BD119F">
      <w:pPr>
        <w:spacing w:after="0" w:line="331" w:lineRule="auto"/>
        <w:ind w:right="-25" w:firstLine="1276"/>
        <w:jc w:val="both"/>
        <w:rPr>
          <w:rFonts w:ascii="Times New Roman" w:hAnsi="Times New Roman"/>
          <w:sz w:val="24"/>
          <w:szCs w:val="24"/>
        </w:rPr>
      </w:pPr>
      <w:r w:rsidRPr="00CA3AFC">
        <w:rPr>
          <w:rFonts w:ascii="Times New Roman" w:hAnsi="Times New Roman"/>
          <w:sz w:val="24"/>
          <w:szCs w:val="24"/>
        </w:rPr>
        <w:t>2</w:t>
      </w:r>
      <w:r w:rsidR="005859D3" w:rsidRPr="00CA3AFC">
        <w:rPr>
          <w:rFonts w:ascii="Times New Roman" w:hAnsi="Times New Roman"/>
          <w:sz w:val="24"/>
          <w:szCs w:val="24"/>
        </w:rPr>
        <w:t>7</w:t>
      </w:r>
      <w:r w:rsidRPr="00CA3AFC">
        <w:rPr>
          <w:rFonts w:ascii="Times New Roman" w:hAnsi="Times New Roman"/>
          <w:sz w:val="24"/>
          <w:szCs w:val="24"/>
        </w:rPr>
        <w:t xml:space="preserve">.2. </w:t>
      </w:r>
      <w:r w:rsidR="006D0E87" w:rsidRPr="00CA3AFC">
        <w:rPr>
          <w:rFonts w:ascii="Times New Roman" w:hAnsi="Times New Roman"/>
          <w:sz w:val="24"/>
          <w:szCs w:val="24"/>
        </w:rPr>
        <w:t>dizaino</w:t>
      </w:r>
      <w:r w:rsidR="005474A3" w:rsidRPr="00CA3AFC">
        <w:rPr>
          <w:rFonts w:ascii="Times New Roman" w:hAnsi="Times New Roman"/>
          <w:sz w:val="24"/>
          <w:szCs w:val="24"/>
        </w:rPr>
        <w:t xml:space="preserve"> ir </w:t>
      </w:r>
      <w:r w:rsidRPr="00CA3AFC">
        <w:rPr>
          <w:rFonts w:ascii="Times New Roman" w:hAnsi="Times New Roman"/>
          <w:sz w:val="24"/>
          <w:szCs w:val="24"/>
        </w:rPr>
        <w:t>konstrukciniai sprendiniai;</w:t>
      </w:r>
    </w:p>
    <w:p w14:paraId="71A37855" w14:textId="2189B51F" w:rsidR="00B35E96" w:rsidRPr="00CA3AFC" w:rsidRDefault="00B35E96" w:rsidP="00BD119F">
      <w:pPr>
        <w:spacing w:after="0" w:line="331" w:lineRule="auto"/>
        <w:ind w:right="-25" w:firstLine="1276"/>
        <w:jc w:val="both"/>
        <w:rPr>
          <w:rFonts w:ascii="Times New Roman" w:hAnsi="Times New Roman"/>
          <w:sz w:val="24"/>
          <w:szCs w:val="24"/>
        </w:rPr>
      </w:pPr>
      <w:r w:rsidRPr="00CA3AFC">
        <w:rPr>
          <w:rFonts w:ascii="Times New Roman" w:hAnsi="Times New Roman"/>
          <w:sz w:val="24"/>
          <w:szCs w:val="24"/>
        </w:rPr>
        <w:t>2</w:t>
      </w:r>
      <w:r w:rsidR="005859D3" w:rsidRPr="00CA3AFC">
        <w:rPr>
          <w:rFonts w:ascii="Times New Roman" w:hAnsi="Times New Roman"/>
          <w:sz w:val="24"/>
          <w:szCs w:val="24"/>
        </w:rPr>
        <w:t>7</w:t>
      </w:r>
      <w:r w:rsidRPr="00CA3AFC">
        <w:rPr>
          <w:rFonts w:ascii="Times New Roman" w:hAnsi="Times New Roman"/>
          <w:sz w:val="24"/>
          <w:szCs w:val="24"/>
        </w:rPr>
        <w:t>.3. derėjimas prie aplinkos (estetinis vaizdas, forma, medžiagos);</w:t>
      </w:r>
    </w:p>
    <w:p w14:paraId="274C4593" w14:textId="5E2BA23C" w:rsidR="00B35E96" w:rsidRPr="00CA3AFC" w:rsidRDefault="00DE1D4D" w:rsidP="00BD119F">
      <w:pPr>
        <w:spacing w:after="0" w:line="331" w:lineRule="auto"/>
        <w:ind w:right="-25" w:firstLine="1276"/>
        <w:jc w:val="both"/>
        <w:rPr>
          <w:rFonts w:ascii="Times New Roman" w:hAnsi="Times New Roman"/>
          <w:sz w:val="24"/>
          <w:szCs w:val="24"/>
        </w:rPr>
      </w:pPr>
      <w:r w:rsidRPr="00CA3AFC">
        <w:rPr>
          <w:rFonts w:ascii="Times New Roman" w:hAnsi="Times New Roman"/>
          <w:sz w:val="24"/>
          <w:szCs w:val="24"/>
        </w:rPr>
        <w:t>2</w:t>
      </w:r>
      <w:r w:rsidR="005859D3" w:rsidRPr="00CA3AFC">
        <w:rPr>
          <w:rFonts w:ascii="Times New Roman" w:hAnsi="Times New Roman"/>
          <w:sz w:val="24"/>
          <w:szCs w:val="24"/>
        </w:rPr>
        <w:t>7</w:t>
      </w:r>
      <w:r w:rsidR="00B35E96" w:rsidRPr="00CA3AFC">
        <w:rPr>
          <w:rFonts w:ascii="Times New Roman" w:hAnsi="Times New Roman"/>
          <w:sz w:val="24"/>
          <w:szCs w:val="24"/>
        </w:rPr>
        <w:t xml:space="preserve">.4. teritorijos tvarkymas ir </w:t>
      </w:r>
      <w:r w:rsidR="00C9550D" w:rsidRPr="00CA3AFC">
        <w:rPr>
          <w:rFonts w:ascii="Times New Roman" w:hAnsi="Times New Roman"/>
          <w:sz w:val="24"/>
          <w:szCs w:val="24"/>
        </w:rPr>
        <w:t>priežiūra.</w:t>
      </w:r>
    </w:p>
    <w:p w14:paraId="3415D312" w14:textId="740D6EA4" w:rsidR="00B35E96" w:rsidRPr="0010480C" w:rsidRDefault="003310C7" w:rsidP="00BD119F">
      <w:pPr>
        <w:spacing w:after="0" w:line="331" w:lineRule="auto"/>
        <w:ind w:right="-25" w:firstLine="1276"/>
        <w:jc w:val="both"/>
        <w:rPr>
          <w:rFonts w:ascii="Times New Roman" w:hAnsi="Times New Roman"/>
          <w:bCs/>
          <w:sz w:val="24"/>
          <w:szCs w:val="24"/>
        </w:rPr>
      </w:pPr>
      <w:r w:rsidRPr="00CA3AFC">
        <w:rPr>
          <w:rFonts w:ascii="Times New Roman" w:hAnsi="Times New Roman"/>
          <w:bCs/>
          <w:sz w:val="24"/>
          <w:szCs w:val="24"/>
        </w:rPr>
        <w:t>2</w:t>
      </w:r>
      <w:r w:rsidR="005859D3" w:rsidRPr="00CA3AFC">
        <w:rPr>
          <w:rFonts w:ascii="Times New Roman" w:hAnsi="Times New Roman"/>
          <w:bCs/>
          <w:sz w:val="24"/>
          <w:szCs w:val="24"/>
        </w:rPr>
        <w:t>8</w:t>
      </w:r>
      <w:r w:rsidR="00C176FA" w:rsidRPr="00CA3AFC">
        <w:rPr>
          <w:rFonts w:ascii="Times New Roman" w:hAnsi="Times New Roman"/>
          <w:bCs/>
          <w:sz w:val="24"/>
          <w:szCs w:val="24"/>
        </w:rPr>
        <w:t xml:space="preserve">. </w:t>
      </w:r>
      <w:r w:rsidR="009E1096" w:rsidRPr="00CA3AFC">
        <w:rPr>
          <w:rFonts w:ascii="Times New Roman" w:hAnsi="Times New Roman"/>
          <w:bCs/>
          <w:sz w:val="24"/>
          <w:szCs w:val="24"/>
        </w:rPr>
        <w:t>E</w:t>
      </w:r>
      <w:r w:rsidR="00B35E96" w:rsidRPr="00CA3AFC">
        <w:rPr>
          <w:rFonts w:ascii="Times New Roman" w:hAnsi="Times New Roman"/>
          <w:bCs/>
          <w:sz w:val="24"/>
          <w:szCs w:val="24"/>
        </w:rPr>
        <w:t xml:space="preserve">kspertų </w:t>
      </w:r>
      <w:r w:rsidR="00607948" w:rsidRPr="00CA3AFC">
        <w:rPr>
          <w:rFonts w:ascii="Times New Roman" w:hAnsi="Times New Roman"/>
          <w:bCs/>
          <w:sz w:val="24"/>
          <w:szCs w:val="24"/>
        </w:rPr>
        <w:t>grupė</w:t>
      </w:r>
      <w:r w:rsidR="00B35E96" w:rsidRPr="00CA3AFC">
        <w:rPr>
          <w:rFonts w:ascii="Times New Roman" w:hAnsi="Times New Roman"/>
          <w:bCs/>
          <w:sz w:val="24"/>
          <w:szCs w:val="24"/>
        </w:rPr>
        <w:t xml:space="preserve"> </w:t>
      </w:r>
      <w:r w:rsidR="00F022A4" w:rsidRPr="00CA3AFC">
        <w:rPr>
          <w:rFonts w:ascii="Times New Roman" w:hAnsi="Times New Roman"/>
          <w:bCs/>
          <w:sz w:val="24"/>
          <w:szCs w:val="24"/>
        </w:rPr>
        <w:t>į</w:t>
      </w:r>
      <w:r w:rsidR="00B35E96" w:rsidRPr="00CA3AFC">
        <w:rPr>
          <w:rFonts w:ascii="Times New Roman" w:hAnsi="Times New Roman"/>
          <w:bCs/>
          <w:sz w:val="24"/>
          <w:szCs w:val="24"/>
        </w:rPr>
        <w:t>vertina</w:t>
      </w:r>
      <w:r w:rsidR="00BB72F9" w:rsidRPr="00CA3AFC">
        <w:rPr>
          <w:rFonts w:ascii="Times New Roman" w:hAnsi="Times New Roman"/>
          <w:bCs/>
          <w:sz w:val="24"/>
          <w:szCs w:val="24"/>
        </w:rPr>
        <w:t xml:space="preserve"> RĮ</w:t>
      </w:r>
      <w:r w:rsidR="00BB72F9" w:rsidRPr="00CA3AFC">
        <w:rPr>
          <w:rFonts w:ascii="Times New Roman" w:hAnsi="Times New Roman"/>
          <w:sz w:val="24"/>
          <w:szCs w:val="24"/>
        </w:rPr>
        <w:t xml:space="preserve"> projektus</w:t>
      </w:r>
      <w:r w:rsidR="00B35E96" w:rsidRPr="00CA3AFC">
        <w:rPr>
          <w:rFonts w:ascii="Times New Roman" w:hAnsi="Times New Roman"/>
          <w:bCs/>
          <w:sz w:val="24"/>
          <w:szCs w:val="24"/>
        </w:rPr>
        <w:t>, atsižvelgdama į ši</w:t>
      </w:r>
      <w:r w:rsidR="00BC1C06" w:rsidRPr="00CA3AFC">
        <w:rPr>
          <w:rFonts w:ascii="Times New Roman" w:hAnsi="Times New Roman"/>
          <w:bCs/>
          <w:sz w:val="24"/>
          <w:szCs w:val="24"/>
        </w:rPr>
        <w:t>o</w:t>
      </w:r>
      <w:r w:rsidR="00B35E96" w:rsidRPr="00CA3AFC">
        <w:rPr>
          <w:rFonts w:ascii="Times New Roman" w:hAnsi="Times New Roman"/>
          <w:bCs/>
          <w:sz w:val="24"/>
          <w:szCs w:val="24"/>
        </w:rPr>
        <w:t xml:space="preserve"> </w:t>
      </w:r>
      <w:r w:rsidR="00BC1C06" w:rsidRPr="00CA3AFC">
        <w:rPr>
          <w:rFonts w:ascii="Times New Roman" w:hAnsi="Times New Roman"/>
          <w:bCs/>
          <w:sz w:val="24"/>
          <w:szCs w:val="24"/>
        </w:rPr>
        <w:t>aprašo</w:t>
      </w:r>
      <w:r w:rsidR="00B35E96" w:rsidRPr="00CA3AFC">
        <w:rPr>
          <w:rFonts w:ascii="Times New Roman" w:hAnsi="Times New Roman"/>
          <w:bCs/>
          <w:sz w:val="24"/>
          <w:szCs w:val="24"/>
        </w:rPr>
        <w:t xml:space="preserve"> </w:t>
      </w:r>
      <w:r w:rsidR="00607948" w:rsidRPr="00CA3AFC">
        <w:rPr>
          <w:rFonts w:ascii="Times New Roman" w:hAnsi="Times New Roman"/>
          <w:bCs/>
          <w:sz w:val="24"/>
          <w:szCs w:val="24"/>
        </w:rPr>
        <w:t>2</w:t>
      </w:r>
      <w:r w:rsidR="005859D3" w:rsidRPr="00CA3AFC">
        <w:rPr>
          <w:rFonts w:ascii="Times New Roman" w:hAnsi="Times New Roman"/>
          <w:bCs/>
          <w:sz w:val="24"/>
          <w:szCs w:val="24"/>
        </w:rPr>
        <w:t>7</w:t>
      </w:r>
      <w:r w:rsidR="00607948" w:rsidRPr="00CA3AFC">
        <w:rPr>
          <w:rFonts w:ascii="Times New Roman" w:hAnsi="Times New Roman"/>
          <w:bCs/>
          <w:sz w:val="24"/>
          <w:szCs w:val="24"/>
        </w:rPr>
        <w:t>.1–2</w:t>
      </w:r>
      <w:r w:rsidR="005859D3" w:rsidRPr="00CA3AFC">
        <w:rPr>
          <w:rFonts w:ascii="Times New Roman" w:hAnsi="Times New Roman"/>
          <w:bCs/>
          <w:sz w:val="24"/>
          <w:szCs w:val="24"/>
        </w:rPr>
        <w:t>7</w:t>
      </w:r>
      <w:r w:rsidR="009520EB" w:rsidRPr="00CA3AFC">
        <w:rPr>
          <w:rFonts w:ascii="Times New Roman" w:hAnsi="Times New Roman"/>
          <w:bCs/>
          <w:sz w:val="24"/>
          <w:szCs w:val="24"/>
        </w:rPr>
        <w:t>.4 papunkčiuose</w:t>
      </w:r>
      <w:r w:rsidR="00B35E96" w:rsidRPr="00CA3AFC">
        <w:rPr>
          <w:rFonts w:ascii="Times New Roman" w:hAnsi="Times New Roman"/>
          <w:bCs/>
          <w:sz w:val="24"/>
          <w:szCs w:val="24"/>
        </w:rPr>
        <w:t xml:space="preserve"> nurodyt</w:t>
      </w:r>
      <w:r w:rsidR="00162D9A" w:rsidRPr="00CA3AFC">
        <w:rPr>
          <w:rFonts w:ascii="Times New Roman" w:hAnsi="Times New Roman"/>
          <w:bCs/>
          <w:sz w:val="24"/>
          <w:szCs w:val="24"/>
        </w:rPr>
        <w:t>us</w:t>
      </w:r>
      <w:r w:rsidR="00B35E96" w:rsidRPr="00CA3AFC">
        <w:rPr>
          <w:rFonts w:ascii="Times New Roman" w:hAnsi="Times New Roman"/>
          <w:bCs/>
          <w:sz w:val="24"/>
          <w:szCs w:val="24"/>
        </w:rPr>
        <w:t xml:space="preserve"> kriterij</w:t>
      </w:r>
      <w:r w:rsidR="00162D9A" w:rsidRPr="00CA3AFC">
        <w:rPr>
          <w:rFonts w:ascii="Times New Roman" w:hAnsi="Times New Roman"/>
          <w:bCs/>
          <w:sz w:val="24"/>
          <w:szCs w:val="24"/>
        </w:rPr>
        <w:t>us</w:t>
      </w:r>
      <w:r w:rsidR="00A07A13" w:rsidRPr="00CA3AFC">
        <w:rPr>
          <w:rFonts w:ascii="Times New Roman" w:hAnsi="Times New Roman"/>
          <w:bCs/>
          <w:sz w:val="24"/>
          <w:szCs w:val="24"/>
        </w:rPr>
        <w:t xml:space="preserve"> </w:t>
      </w:r>
      <w:r w:rsidR="009E1096" w:rsidRPr="00CA3AFC">
        <w:rPr>
          <w:rFonts w:ascii="Times New Roman" w:hAnsi="Times New Roman"/>
          <w:bCs/>
          <w:sz w:val="24"/>
          <w:szCs w:val="24"/>
        </w:rPr>
        <w:t>ir</w:t>
      </w:r>
      <w:r w:rsidR="00A07A13" w:rsidRPr="00CA3AFC">
        <w:rPr>
          <w:rFonts w:ascii="Times New Roman" w:hAnsi="Times New Roman"/>
          <w:bCs/>
          <w:sz w:val="24"/>
          <w:szCs w:val="24"/>
        </w:rPr>
        <w:t xml:space="preserve"> konkurso skelbime </w:t>
      </w:r>
      <w:r w:rsidR="009E1096" w:rsidRPr="00CA3AFC">
        <w:rPr>
          <w:rFonts w:ascii="Times New Roman" w:hAnsi="Times New Roman"/>
          <w:bCs/>
          <w:sz w:val="24"/>
          <w:szCs w:val="24"/>
        </w:rPr>
        <w:t>pateiktus</w:t>
      </w:r>
      <w:r w:rsidR="00A07A13" w:rsidRPr="00CA3AFC">
        <w:rPr>
          <w:rFonts w:ascii="Times New Roman" w:hAnsi="Times New Roman"/>
          <w:bCs/>
          <w:sz w:val="24"/>
          <w:szCs w:val="24"/>
        </w:rPr>
        <w:t xml:space="preserve"> reikalavimus</w:t>
      </w:r>
      <w:r w:rsidR="00BB72F9" w:rsidRPr="00CA3AFC">
        <w:rPr>
          <w:rFonts w:ascii="Times New Roman" w:hAnsi="Times New Roman"/>
          <w:bCs/>
          <w:sz w:val="24"/>
          <w:szCs w:val="24"/>
        </w:rPr>
        <w:t>,</w:t>
      </w:r>
      <w:r w:rsidR="00162D9A" w:rsidRPr="00CA3AFC">
        <w:rPr>
          <w:rFonts w:ascii="Times New Roman" w:hAnsi="Times New Roman"/>
          <w:bCs/>
          <w:sz w:val="24"/>
          <w:szCs w:val="24"/>
        </w:rPr>
        <w:t xml:space="preserve"> ir nustato</w:t>
      </w:r>
      <w:r w:rsidR="00BB72F9" w:rsidRPr="00CA3AFC">
        <w:rPr>
          <w:rFonts w:ascii="Times New Roman" w:hAnsi="Times New Roman"/>
          <w:bCs/>
          <w:sz w:val="24"/>
          <w:szCs w:val="24"/>
        </w:rPr>
        <w:t>,</w:t>
      </w:r>
      <w:r w:rsidR="00162D9A" w:rsidRPr="00CA3AFC">
        <w:rPr>
          <w:rFonts w:ascii="Times New Roman" w:hAnsi="Times New Roman"/>
          <w:bCs/>
          <w:sz w:val="24"/>
          <w:szCs w:val="24"/>
        </w:rPr>
        <w:t xml:space="preserve"> ar RĮ projektas tinkamas ar netinkamas</w:t>
      </w:r>
      <w:r w:rsidR="00B35E96" w:rsidRPr="00CA3AFC">
        <w:rPr>
          <w:rFonts w:ascii="Times New Roman" w:hAnsi="Times New Roman"/>
          <w:bCs/>
          <w:sz w:val="24"/>
          <w:szCs w:val="24"/>
        </w:rPr>
        <w:t>.</w:t>
      </w:r>
      <w:r w:rsidR="00B35E96" w:rsidRPr="0010480C">
        <w:rPr>
          <w:rFonts w:ascii="Times New Roman" w:hAnsi="Times New Roman"/>
          <w:bCs/>
          <w:sz w:val="24"/>
          <w:szCs w:val="24"/>
        </w:rPr>
        <w:t xml:space="preserve"> </w:t>
      </w:r>
    </w:p>
    <w:p w14:paraId="444F3BFF" w14:textId="3126488A" w:rsidR="00B35E96" w:rsidRPr="009E1096" w:rsidRDefault="00162D9A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9E1096">
        <w:rPr>
          <w:rFonts w:ascii="Times New Roman" w:hAnsi="Times New Roman"/>
          <w:sz w:val="24"/>
          <w:szCs w:val="24"/>
        </w:rPr>
        <w:t>2</w:t>
      </w:r>
      <w:r w:rsidR="005859D3" w:rsidRPr="009E1096">
        <w:rPr>
          <w:rFonts w:ascii="Times New Roman" w:hAnsi="Times New Roman"/>
          <w:sz w:val="24"/>
          <w:szCs w:val="24"/>
        </w:rPr>
        <w:t>9</w:t>
      </w:r>
      <w:r w:rsidR="00C0184A" w:rsidRPr="009E1096">
        <w:rPr>
          <w:rFonts w:ascii="Times New Roman" w:hAnsi="Times New Roman"/>
          <w:sz w:val="24"/>
          <w:szCs w:val="24"/>
        </w:rPr>
        <w:t xml:space="preserve">. </w:t>
      </w:r>
      <w:r w:rsidR="004D4AA4" w:rsidRPr="009E1096">
        <w:rPr>
          <w:rFonts w:ascii="Times New Roman" w:hAnsi="Times New Roman"/>
          <w:sz w:val="24"/>
          <w:szCs w:val="24"/>
        </w:rPr>
        <w:t xml:space="preserve">Konkurso dalyvių, kurių </w:t>
      </w:r>
      <w:r w:rsidR="00E10699" w:rsidRPr="009E1096">
        <w:rPr>
          <w:rFonts w:ascii="Times New Roman" w:hAnsi="Times New Roman"/>
          <w:bCs/>
          <w:sz w:val="24"/>
          <w:szCs w:val="24"/>
        </w:rPr>
        <w:t>RĮ</w:t>
      </w:r>
      <w:r w:rsidR="00E10699" w:rsidRPr="009E1096">
        <w:rPr>
          <w:rFonts w:ascii="Times New Roman" w:hAnsi="Times New Roman"/>
          <w:sz w:val="24"/>
          <w:szCs w:val="24"/>
        </w:rPr>
        <w:t xml:space="preserve"> </w:t>
      </w:r>
      <w:r w:rsidR="004D4AA4" w:rsidRPr="009E1096">
        <w:rPr>
          <w:rFonts w:ascii="Times New Roman" w:hAnsi="Times New Roman"/>
          <w:sz w:val="24"/>
          <w:szCs w:val="24"/>
        </w:rPr>
        <w:t xml:space="preserve">projektus </w:t>
      </w:r>
      <w:r w:rsidR="004D4AA4" w:rsidRPr="009E1096">
        <w:rPr>
          <w:rFonts w:ascii="Times New Roman" w:hAnsi="Times New Roman"/>
          <w:bCs/>
          <w:sz w:val="24"/>
          <w:szCs w:val="24"/>
        </w:rPr>
        <w:t xml:space="preserve">ekspertų grupė įvertina </w:t>
      </w:r>
      <w:r w:rsidRPr="009E1096">
        <w:rPr>
          <w:rFonts w:ascii="Times New Roman" w:hAnsi="Times New Roman"/>
          <w:bCs/>
          <w:sz w:val="24"/>
          <w:szCs w:val="24"/>
        </w:rPr>
        <w:t>kaip netinkamus</w:t>
      </w:r>
      <w:r w:rsidR="005B7B98" w:rsidRPr="009E1096">
        <w:rPr>
          <w:rFonts w:ascii="Times New Roman" w:hAnsi="Times New Roman"/>
          <w:bCs/>
          <w:sz w:val="24"/>
          <w:szCs w:val="24"/>
        </w:rPr>
        <w:t>,</w:t>
      </w:r>
      <w:r w:rsidR="00B35E96" w:rsidRPr="009E1096">
        <w:rPr>
          <w:rFonts w:ascii="Times New Roman" w:hAnsi="Times New Roman"/>
          <w:bCs/>
          <w:sz w:val="24"/>
          <w:szCs w:val="24"/>
        </w:rPr>
        <w:t xml:space="preserve"> </w:t>
      </w:r>
      <w:r w:rsidR="00032DE6" w:rsidRPr="009E1096">
        <w:rPr>
          <w:rFonts w:ascii="Times New Roman" w:hAnsi="Times New Roman"/>
          <w:bCs/>
          <w:sz w:val="24"/>
          <w:szCs w:val="24"/>
        </w:rPr>
        <w:t xml:space="preserve">konkurso </w:t>
      </w:r>
      <w:r w:rsidR="004D4AA4" w:rsidRPr="009E1096">
        <w:rPr>
          <w:rFonts w:ascii="Times New Roman" w:hAnsi="Times New Roman"/>
          <w:bCs/>
          <w:sz w:val="24"/>
          <w:szCs w:val="24"/>
        </w:rPr>
        <w:t xml:space="preserve">paraiškos </w:t>
      </w:r>
      <w:r w:rsidRPr="009E1096">
        <w:rPr>
          <w:rFonts w:ascii="Times New Roman" w:hAnsi="Times New Roman"/>
          <w:bCs/>
          <w:sz w:val="24"/>
          <w:szCs w:val="24"/>
        </w:rPr>
        <w:t>atmetamos</w:t>
      </w:r>
      <w:r w:rsidR="00D36907" w:rsidRPr="009E1096">
        <w:rPr>
          <w:rFonts w:ascii="Times New Roman" w:hAnsi="Times New Roman"/>
          <w:sz w:val="24"/>
          <w:szCs w:val="24"/>
        </w:rPr>
        <w:t xml:space="preserve"> ir apie tai konkurso dalyvis</w:t>
      </w:r>
      <w:r w:rsidR="00301FBE" w:rsidRPr="009E1096">
        <w:rPr>
          <w:rFonts w:ascii="Times New Roman" w:hAnsi="Times New Roman"/>
          <w:sz w:val="24"/>
          <w:szCs w:val="24"/>
        </w:rPr>
        <w:t xml:space="preserve">, kurio paraiška atmetama, </w:t>
      </w:r>
      <w:r w:rsidR="00D36907" w:rsidRPr="009E1096">
        <w:rPr>
          <w:rFonts w:ascii="Times New Roman" w:hAnsi="Times New Roman"/>
          <w:sz w:val="24"/>
          <w:szCs w:val="24"/>
        </w:rPr>
        <w:t xml:space="preserve"> informuojamas</w:t>
      </w:r>
      <w:r w:rsidR="00EC5789" w:rsidRPr="009E1096">
        <w:rPr>
          <w:rFonts w:ascii="Times New Roman" w:hAnsi="Times New Roman"/>
          <w:sz w:val="24"/>
          <w:szCs w:val="24"/>
        </w:rPr>
        <w:t xml:space="preserve"> </w:t>
      </w:r>
      <w:r w:rsidR="00EC5789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jo nurodytu elektroninio pašto adresu</w:t>
      </w:r>
      <w:r w:rsidR="00EC5789" w:rsidRPr="009E1096">
        <w:rPr>
          <w:rFonts w:ascii="Times New Roman" w:hAnsi="Times New Roman"/>
          <w:sz w:val="24"/>
          <w:szCs w:val="24"/>
        </w:rPr>
        <w:t>.</w:t>
      </w:r>
    </w:p>
    <w:p w14:paraId="2EBD730A" w14:textId="15256866" w:rsidR="00C9550D" w:rsidRPr="00CA3AFC" w:rsidRDefault="00BC092B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CA3AFC">
        <w:rPr>
          <w:rFonts w:ascii="Times New Roman" w:hAnsi="Times New Roman"/>
          <w:bCs/>
          <w:sz w:val="24"/>
          <w:szCs w:val="24"/>
        </w:rPr>
        <w:lastRenderedPageBreak/>
        <w:t>30</w:t>
      </w:r>
      <w:r w:rsidR="00B35E96" w:rsidRPr="00CA3AFC">
        <w:rPr>
          <w:rFonts w:ascii="Times New Roman" w:hAnsi="Times New Roman"/>
          <w:bCs/>
          <w:sz w:val="24"/>
          <w:szCs w:val="24"/>
        </w:rPr>
        <w:t>.</w:t>
      </w:r>
      <w:r w:rsidR="00B35E96" w:rsidRPr="00CA3AFC">
        <w:rPr>
          <w:rFonts w:ascii="Times New Roman" w:hAnsi="Times New Roman"/>
          <w:sz w:val="24"/>
          <w:szCs w:val="24"/>
        </w:rPr>
        <w:t xml:space="preserve"> </w:t>
      </w:r>
      <w:r w:rsidR="00DD640D" w:rsidRPr="00CA3AFC">
        <w:rPr>
          <w:rFonts w:ascii="Times New Roman" w:hAnsi="Times New Roman"/>
          <w:sz w:val="24"/>
          <w:szCs w:val="24"/>
        </w:rPr>
        <w:t xml:space="preserve">Konkurso dalyvių, kurių </w:t>
      </w:r>
      <w:r w:rsidR="00DD640D" w:rsidRPr="00CA3AFC">
        <w:rPr>
          <w:rFonts w:ascii="Times New Roman" w:hAnsi="Times New Roman"/>
          <w:bCs/>
          <w:sz w:val="24"/>
          <w:szCs w:val="24"/>
        </w:rPr>
        <w:t>RĮ</w:t>
      </w:r>
      <w:r w:rsidR="00DD640D" w:rsidRPr="00CA3AFC">
        <w:rPr>
          <w:rFonts w:ascii="Times New Roman" w:hAnsi="Times New Roman"/>
          <w:sz w:val="24"/>
          <w:szCs w:val="24"/>
        </w:rPr>
        <w:t xml:space="preserve"> projektus </w:t>
      </w:r>
      <w:r w:rsidR="00DD640D" w:rsidRPr="00CA3AFC">
        <w:rPr>
          <w:rFonts w:ascii="Times New Roman" w:hAnsi="Times New Roman"/>
          <w:bCs/>
          <w:sz w:val="24"/>
          <w:szCs w:val="24"/>
        </w:rPr>
        <w:t>ekspertų grupė įvertina kaip tinkamus</w:t>
      </w:r>
      <w:r w:rsidR="00301FBE" w:rsidRPr="00CA3AFC">
        <w:rPr>
          <w:rFonts w:ascii="Times New Roman" w:hAnsi="Times New Roman"/>
          <w:bCs/>
          <w:sz w:val="24"/>
          <w:szCs w:val="24"/>
        </w:rPr>
        <w:t>, konkurso paraiškos</w:t>
      </w:r>
      <w:r w:rsidR="00514269" w:rsidRPr="00CA3AFC">
        <w:rPr>
          <w:rFonts w:ascii="Times New Roman" w:hAnsi="Times New Roman"/>
          <w:bCs/>
          <w:sz w:val="24"/>
          <w:szCs w:val="24"/>
        </w:rPr>
        <w:t xml:space="preserve"> </w:t>
      </w:r>
      <w:r w:rsidR="00AE09BF" w:rsidRPr="00CA3AFC">
        <w:rPr>
          <w:rFonts w:ascii="Times New Roman" w:hAnsi="Times New Roman"/>
          <w:bCs/>
          <w:sz w:val="24"/>
          <w:szCs w:val="24"/>
        </w:rPr>
        <w:t xml:space="preserve">toliau </w:t>
      </w:r>
      <w:r w:rsidR="00B35E96" w:rsidRPr="00CA3AFC">
        <w:rPr>
          <w:rFonts w:ascii="Times New Roman" w:hAnsi="Times New Roman"/>
          <w:sz w:val="24"/>
          <w:szCs w:val="24"/>
        </w:rPr>
        <w:t>vertin</w:t>
      </w:r>
      <w:r w:rsidR="00514269" w:rsidRPr="00CA3AFC">
        <w:rPr>
          <w:rFonts w:ascii="Times New Roman" w:hAnsi="Times New Roman"/>
          <w:sz w:val="24"/>
          <w:szCs w:val="24"/>
        </w:rPr>
        <w:t xml:space="preserve">amos </w:t>
      </w:r>
      <w:r w:rsidR="00AE09BF" w:rsidRPr="00CA3AFC">
        <w:rPr>
          <w:rFonts w:ascii="Times New Roman" w:hAnsi="Times New Roman"/>
          <w:sz w:val="24"/>
          <w:szCs w:val="24"/>
        </w:rPr>
        <w:t xml:space="preserve">ir konkurso laimėtojas nustatomas </w:t>
      </w:r>
      <w:r w:rsidR="00514269" w:rsidRPr="00CA3AFC">
        <w:rPr>
          <w:rFonts w:ascii="Times New Roman" w:hAnsi="Times New Roman"/>
          <w:sz w:val="24"/>
          <w:szCs w:val="24"/>
        </w:rPr>
        <w:t>pagal</w:t>
      </w:r>
      <w:r w:rsidR="00B35E96" w:rsidRPr="00CA3AFC">
        <w:rPr>
          <w:rFonts w:ascii="Times New Roman" w:hAnsi="Times New Roman"/>
          <w:sz w:val="24"/>
          <w:szCs w:val="24"/>
        </w:rPr>
        <w:t xml:space="preserve"> </w:t>
      </w:r>
      <w:r w:rsidR="00B35E96" w:rsidRPr="00CA3AFC">
        <w:rPr>
          <w:rFonts w:ascii="Times New Roman" w:hAnsi="Times New Roman"/>
          <w:color w:val="000000"/>
          <w:sz w:val="24"/>
          <w:szCs w:val="24"/>
        </w:rPr>
        <w:t xml:space="preserve">paramos </w:t>
      </w:r>
      <w:r w:rsidR="009C6D3A" w:rsidRPr="00CA3AFC">
        <w:rPr>
          <w:rFonts w:ascii="Times New Roman" w:hAnsi="Times New Roman"/>
          <w:sz w:val="24"/>
          <w:szCs w:val="24"/>
        </w:rPr>
        <w:t>socialinės infrastruktūros plėtrai</w:t>
      </w:r>
      <w:r w:rsidR="009C6D3A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9BF" w:rsidRPr="00CA3AFC">
        <w:rPr>
          <w:rFonts w:ascii="Times New Roman" w:hAnsi="Times New Roman"/>
          <w:color w:val="000000"/>
          <w:sz w:val="24"/>
          <w:szCs w:val="24"/>
        </w:rPr>
        <w:t>dydį</w:t>
      </w:r>
      <w:r w:rsidR="00B35E96" w:rsidRPr="00CA3AFC">
        <w:rPr>
          <w:rFonts w:ascii="Times New Roman" w:hAnsi="Times New Roman"/>
          <w:sz w:val="24"/>
          <w:szCs w:val="24"/>
        </w:rPr>
        <w:t>.</w:t>
      </w:r>
      <w:r w:rsidR="006541FB" w:rsidRPr="00CA3AFC">
        <w:rPr>
          <w:rFonts w:ascii="Times New Roman" w:hAnsi="Times New Roman"/>
          <w:sz w:val="24"/>
          <w:szCs w:val="24"/>
        </w:rPr>
        <w:t xml:space="preserve"> </w:t>
      </w:r>
    </w:p>
    <w:p w14:paraId="34F31276" w14:textId="162D4D3A" w:rsidR="00C9550D" w:rsidRPr="009E1096" w:rsidRDefault="00C9550D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CA3AFC">
        <w:rPr>
          <w:rFonts w:ascii="Times New Roman" w:hAnsi="Times New Roman"/>
          <w:sz w:val="24"/>
          <w:szCs w:val="24"/>
        </w:rPr>
        <w:t>3</w:t>
      </w:r>
      <w:r w:rsidR="00BC092B" w:rsidRPr="00CA3AFC">
        <w:rPr>
          <w:rFonts w:ascii="Times New Roman" w:hAnsi="Times New Roman"/>
          <w:sz w:val="24"/>
          <w:szCs w:val="24"/>
        </w:rPr>
        <w:t>1</w:t>
      </w:r>
      <w:r w:rsidRPr="00CA3AFC">
        <w:rPr>
          <w:rFonts w:ascii="Times New Roman" w:hAnsi="Times New Roman"/>
          <w:sz w:val="24"/>
          <w:szCs w:val="24"/>
        </w:rPr>
        <w:t xml:space="preserve">. </w:t>
      </w:r>
      <w:r w:rsidR="00F022A4" w:rsidRPr="00CA3AFC">
        <w:rPr>
          <w:rFonts w:ascii="Times New Roman" w:hAnsi="Times New Roman"/>
          <w:sz w:val="24"/>
          <w:szCs w:val="24"/>
        </w:rPr>
        <w:t>K</w:t>
      </w:r>
      <w:r w:rsidR="00B35E96" w:rsidRPr="00CA3AFC">
        <w:rPr>
          <w:rFonts w:ascii="Times New Roman" w:hAnsi="Times New Roman"/>
          <w:sz w:val="24"/>
          <w:szCs w:val="24"/>
        </w:rPr>
        <w:t xml:space="preserve">onkurso </w:t>
      </w:r>
      <w:r w:rsidR="00DF201C" w:rsidRPr="00CA3AFC">
        <w:rPr>
          <w:rFonts w:ascii="Times New Roman" w:hAnsi="Times New Roman"/>
          <w:sz w:val="24"/>
          <w:szCs w:val="24"/>
        </w:rPr>
        <w:t>darbo grupės</w:t>
      </w:r>
      <w:r w:rsidR="00B35E96" w:rsidRPr="00CA3AFC">
        <w:rPr>
          <w:rFonts w:ascii="Times New Roman" w:hAnsi="Times New Roman"/>
          <w:sz w:val="24"/>
          <w:szCs w:val="24"/>
        </w:rPr>
        <w:t xml:space="preserve"> posėd</w:t>
      </w:r>
      <w:r w:rsidR="00514269" w:rsidRPr="00CA3AFC">
        <w:rPr>
          <w:rFonts w:ascii="Times New Roman" w:hAnsi="Times New Roman"/>
          <w:sz w:val="24"/>
          <w:szCs w:val="24"/>
        </w:rPr>
        <w:t>yje</w:t>
      </w:r>
      <w:r w:rsidR="00F022A4" w:rsidRPr="00CA3AFC">
        <w:rPr>
          <w:rFonts w:ascii="Times New Roman" w:hAnsi="Times New Roman"/>
          <w:sz w:val="24"/>
          <w:szCs w:val="24"/>
        </w:rPr>
        <w:t xml:space="preserve">, kuriame </w:t>
      </w:r>
      <w:r w:rsidR="00514269" w:rsidRPr="00CA3AFC">
        <w:rPr>
          <w:rFonts w:ascii="Times New Roman" w:hAnsi="Times New Roman"/>
          <w:sz w:val="24"/>
          <w:szCs w:val="24"/>
        </w:rPr>
        <w:t xml:space="preserve">bus vertinamos </w:t>
      </w:r>
      <w:r w:rsidR="00514269" w:rsidRPr="00CA3AFC">
        <w:rPr>
          <w:rFonts w:ascii="Times New Roman" w:hAnsi="Times New Roman"/>
          <w:bCs/>
          <w:sz w:val="24"/>
          <w:szCs w:val="24"/>
        </w:rPr>
        <w:t xml:space="preserve">konkurso dalyvių paraiškos </w:t>
      </w:r>
      <w:r w:rsidR="00514269" w:rsidRPr="00CA3AFC">
        <w:rPr>
          <w:rFonts w:ascii="Times New Roman" w:hAnsi="Times New Roman"/>
          <w:sz w:val="24"/>
          <w:szCs w:val="24"/>
        </w:rPr>
        <w:t xml:space="preserve">pagal </w:t>
      </w:r>
      <w:r w:rsidR="00AE09BF" w:rsidRPr="00CA3AFC">
        <w:rPr>
          <w:rFonts w:ascii="Times New Roman" w:hAnsi="Times New Roman"/>
          <w:sz w:val="24"/>
          <w:szCs w:val="24"/>
        </w:rPr>
        <w:t>siūlomą</w:t>
      </w:r>
      <w:r w:rsidR="00514269" w:rsidRPr="00CA3AFC">
        <w:rPr>
          <w:rFonts w:ascii="Times New Roman" w:hAnsi="Times New Roman"/>
          <w:sz w:val="24"/>
          <w:szCs w:val="24"/>
        </w:rPr>
        <w:t xml:space="preserve"> </w:t>
      </w:r>
      <w:r w:rsidR="00CE62B5" w:rsidRPr="00CA3AFC">
        <w:rPr>
          <w:rFonts w:ascii="Times New Roman" w:hAnsi="Times New Roman"/>
          <w:sz w:val="24"/>
          <w:szCs w:val="24"/>
        </w:rPr>
        <w:t xml:space="preserve">paramos socialinės infrastruktūros plėtrai </w:t>
      </w:r>
      <w:r w:rsidR="00AE09BF" w:rsidRPr="00CA3AFC">
        <w:rPr>
          <w:rFonts w:ascii="Times New Roman" w:hAnsi="Times New Roman"/>
          <w:sz w:val="24"/>
          <w:szCs w:val="24"/>
        </w:rPr>
        <w:t>dydį</w:t>
      </w:r>
      <w:r w:rsidR="00514269" w:rsidRPr="00CA3AFC">
        <w:rPr>
          <w:rFonts w:ascii="Times New Roman" w:hAnsi="Times New Roman"/>
          <w:sz w:val="24"/>
          <w:szCs w:val="24"/>
        </w:rPr>
        <w:t>, d</w:t>
      </w:r>
      <w:proofErr w:type="spellStart"/>
      <w:r w:rsidRPr="00CA3AF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alyvauti</w:t>
      </w:r>
      <w:proofErr w:type="spellEnd"/>
      <w:r w:rsidRPr="00CA3AF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 </w:t>
      </w:r>
      <w:r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kviečiami visi </w:t>
      </w:r>
      <w:r w:rsidR="00DF7F4E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konkurso dalyviai, kurių konkurso paraiškos </w:t>
      </w:r>
      <w:r w:rsidR="00514269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bus vertinamos</w:t>
      </w:r>
      <w:r w:rsidR="00DF7F4E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.</w:t>
      </w:r>
      <w:r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Kvietimas siunčiamas </w:t>
      </w:r>
      <w:r w:rsidR="00C351F0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konkurso dal</w:t>
      </w:r>
      <w:r w:rsidR="00C351F0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yvio </w:t>
      </w:r>
      <w:r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nurodytu elektroninio pašto adresu</w:t>
      </w:r>
      <w:r w:rsidR="00F27377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ir skelbiamas Savivaldybės interneto svetainėje (</w:t>
      </w:r>
      <w:hyperlink r:id="rId8" w:history="1">
        <w:r w:rsidR="00F27377" w:rsidRPr="009E1096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bidi="he-IL"/>
          </w:rPr>
          <w:t>www.kaunas.lt</w:t>
        </w:r>
      </w:hyperlink>
      <w:r w:rsidR="00FB5758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)</w:t>
      </w:r>
      <w:r w:rsidR="00F27377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ten pat</w:t>
      </w:r>
      <w:r w:rsidR="00FB5758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,</w:t>
      </w:r>
      <w:r w:rsidR="00F27377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kur pask</w:t>
      </w:r>
      <w:r w:rsidR="00503F05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e</w:t>
      </w:r>
      <w:r w:rsidR="00F27377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lbtas konkurso skel</w:t>
      </w:r>
      <w:r w:rsidR="00FB5758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bimas</w:t>
      </w:r>
      <w:r w:rsidR="00DF7F4E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.</w:t>
      </w:r>
      <w:r w:rsidR="00B35E96" w:rsidRPr="009E1096">
        <w:rPr>
          <w:rFonts w:ascii="Times New Roman" w:hAnsi="Times New Roman"/>
          <w:sz w:val="24"/>
          <w:szCs w:val="24"/>
        </w:rPr>
        <w:t xml:space="preserve"> </w:t>
      </w:r>
    </w:p>
    <w:p w14:paraId="6C180BCF" w14:textId="74E1BDF8" w:rsidR="00C9550D" w:rsidRPr="0010480C" w:rsidRDefault="00C9550D" w:rsidP="00BD119F">
      <w:pPr>
        <w:spacing w:after="0" w:line="331" w:lineRule="auto"/>
        <w:ind w:firstLine="1276"/>
        <w:jc w:val="both"/>
        <w:rPr>
          <w:rFonts w:ascii="Times New Roman" w:eastAsia="Times New Roman" w:hAnsi="Times New Roman"/>
          <w:bCs/>
          <w:sz w:val="24"/>
          <w:szCs w:val="24"/>
          <w:lang w:bidi="he-IL"/>
        </w:rPr>
      </w:pPr>
      <w:r w:rsidRPr="009E1096">
        <w:rPr>
          <w:rFonts w:ascii="Times New Roman" w:hAnsi="Times New Roman"/>
          <w:sz w:val="24"/>
          <w:szCs w:val="24"/>
        </w:rPr>
        <w:t>3</w:t>
      </w:r>
      <w:r w:rsidR="009B07E1" w:rsidRPr="009E1096">
        <w:rPr>
          <w:rFonts w:ascii="Times New Roman" w:hAnsi="Times New Roman"/>
          <w:sz w:val="24"/>
          <w:szCs w:val="24"/>
        </w:rPr>
        <w:t>2</w:t>
      </w:r>
      <w:r w:rsidRPr="009E1096">
        <w:rPr>
          <w:rFonts w:ascii="Times New Roman" w:hAnsi="Times New Roman"/>
          <w:sz w:val="24"/>
          <w:szCs w:val="24"/>
        </w:rPr>
        <w:t xml:space="preserve">. </w:t>
      </w:r>
      <w:r w:rsidR="00F022A4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>Pakviesti</w:t>
      </w:r>
      <w:r w:rsidR="00297931" w:rsidRPr="009E1096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į </w:t>
      </w:r>
      <w:r w:rsidR="00DF201C" w:rsidRPr="0010480C">
        <w:rPr>
          <w:rFonts w:ascii="Times New Roman" w:hAnsi="Times New Roman"/>
          <w:color w:val="000000"/>
          <w:sz w:val="24"/>
          <w:szCs w:val="24"/>
        </w:rPr>
        <w:t xml:space="preserve">konkurso darbo grupės 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posėdį konkurso dalyviai gali dalyvauti posėdyje </w:t>
      </w:r>
      <w:r w:rsidR="00DF201C" w:rsidRPr="0010480C">
        <w:rPr>
          <w:rFonts w:ascii="Times New Roman" w:hAnsi="Times New Roman"/>
          <w:color w:val="000000"/>
          <w:sz w:val="24"/>
          <w:szCs w:val="24"/>
        </w:rPr>
        <w:t xml:space="preserve">konkurso darbo grupės 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nariui</w:t>
      </w:r>
      <w:r w:rsidR="00753A3E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, </w:t>
      </w:r>
      <w:r w:rsidR="00753A3E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registruojančiam</w:t>
      </w:r>
      <w:r w:rsidR="00753A3E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į posėdį pakviestus konkurso dalyvius, 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pateikę asmens ta</w:t>
      </w:r>
      <w:r w:rsidR="00753A3E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patybę patvirtinantį dokumentą ir šiuos dokumentus: </w:t>
      </w:r>
      <w:r w:rsidR="00DF7F4E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juridinio asmens vadovas –</w:t>
      </w:r>
      <w:r w:rsidR="00DF7F4E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jo paskyrimą patvirtinantį dokumentą, </w:t>
      </w:r>
      <w:r w:rsidR="00DF7F4E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juridinio asmens vadovo 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įgaliotas </w:t>
      </w:r>
      <w:r w:rsidR="00FB5758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atstovas (įgalioti</w:t>
      </w:r>
      <w:r w:rsidR="00FB5758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            </w:t>
      </w:r>
      <w:r w:rsidR="00FB5758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 atstovai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)</w:t>
      </w:r>
      <w:r w:rsidR="00DF7F4E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–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 </w:t>
      </w:r>
      <w:r w:rsidR="00AC5F3C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>teisės aktų nustatyta tvarka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 patvirtintą įgaliojimą</w:t>
      </w:r>
      <w:r w:rsidR="005B7B98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>,</w:t>
      </w:r>
      <w:r w:rsidR="005B7B98" w:rsidRPr="0010480C">
        <w:rPr>
          <w:rFonts w:ascii="Times New Roman" w:hAnsi="Times New Roman"/>
          <w:sz w:val="24"/>
          <w:szCs w:val="24"/>
        </w:rPr>
        <w:t xml:space="preserve"> </w:t>
      </w:r>
      <w:r w:rsidR="005B7B98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arba fizinis asmuo ar jo įgaliotas </w:t>
      </w:r>
      <w:r w:rsidR="00FB5758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atstovas (įgalioti atstovai</w:t>
      </w:r>
      <w:r w:rsidR="005B7B98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), pateikę notaro patvirtintą įgaliojimą</w:t>
      </w:r>
      <w:r w:rsidR="00EA4F74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. 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Konkurso dalyviai registruojami </w:t>
      </w:r>
      <w:r w:rsidR="00DF201C" w:rsidRPr="0010480C">
        <w:rPr>
          <w:rFonts w:ascii="Times New Roman" w:hAnsi="Times New Roman"/>
          <w:color w:val="000000"/>
          <w:sz w:val="24"/>
          <w:szCs w:val="24"/>
        </w:rPr>
        <w:t xml:space="preserve">konkurso darbo grupės </w:t>
      </w:r>
      <w:r w:rsidR="00297931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posėdžio dalyvių žurnale ir jame pasirašo.</w:t>
      </w:r>
    </w:p>
    <w:p w14:paraId="718A0752" w14:textId="2A42A3C7" w:rsidR="00297931" w:rsidRPr="00CA3AFC" w:rsidRDefault="00297931" w:rsidP="00BD119F">
      <w:pPr>
        <w:spacing w:after="0" w:line="331" w:lineRule="auto"/>
        <w:ind w:firstLine="1276"/>
        <w:jc w:val="both"/>
        <w:rPr>
          <w:rFonts w:ascii="Times New Roman" w:eastAsia="Arial" w:hAnsi="Times New Roman"/>
          <w:kern w:val="2"/>
          <w:sz w:val="24"/>
          <w:szCs w:val="24"/>
          <w:lang w:eastAsia="hi-IN" w:bidi="hi-IN"/>
        </w:rPr>
      </w:pPr>
      <w:r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3</w:t>
      </w:r>
      <w:r w:rsidR="009B07E1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3</w:t>
      </w:r>
      <w:r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. </w:t>
      </w:r>
      <w:r w:rsidR="00DF201C" w:rsidRPr="00CA3AFC">
        <w:rPr>
          <w:rFonts w:ascii="Times New Roman" w:hAnsi="Times New Roman"/>
          <w:sz w:val="24"/>
          <w:szCs w:val="24"/>
        </w:rPr>
        <w:t xml:space="preserve">Konkurso darbo grupės </w:t>
      </w:r>
      <w:r w:rsidRPr="00CA3AFC"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narys turi nusišalinti, jeigu jis su paraiškas pateikusiais juridinių asmenų savininkais, valdymo organų nariais, vadovais ar jų įgaliotais atstovais susijęs šeimos ar giminystės</w:t>
      </w:r>
      <w:r w:rsidR="00CF6DB9" w:rsidRPr="00CA3AFC"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 xml:space="preserve"> </w:t>
      </w:r>
      <w:r w:rsidR="008D2D77" w:rsidRPr="00CA3AFC"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ryšiais</w:t>
      </w:r>
      <w:r w:rsidRPr="00CA3AFC"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 xml:space="preserve"> arba yra veikiamas kitų sąlygų, galinčių turėti įtakos jo nešališkumui.</w:t>
      </w:r>
    </w:p>
    <w:p w14:paraId="5747D032" w14:textId="63836DAD" w:rsidR="00297931" w:rsidRPr="00CA3AFC" w:rsidRDefault="00297931" w:rsidP="00BD119F">
      <w:pPr>
        <w:spacing w:after="0" w:line="331" w:lineRule="auto"/>
        <w:ind w:firstLine="1276"/>
        <w:jc w:val="both"/>
        <w:rPr>
          <w:rFonts w:ascii="Times New Roman" w:eastAsia="Times New Roman" w:hAnsi="Times New Roman"/>
          <w:bCs/>
          <w:strike/>
          <w:sz w:val="24"/>
          <w:szCs w:val="24"/>
          <w:lang w:bidi="he-IL"/>
        </w:rPr>
      </w:pPr>
      <w:r w:rsidRPr="00CA3AFC">
        <w:rPr>
          <w:rFonts w:ascii="Times New Roman" w:hAnsi="Times New Roman"/>
          <w:sz w:val="24"/>
          <w:szCs w:val="24"/>
        </w:rPr>
        <w:t>3</w:t>
      </w:r>
      <w:r w:rsidR="009B07E1" w:rsidRPr="00CA3AFC">
        <w:rPr>
          <w:rFonts w:ascii="Times New Roman" w:hAnsi="Times New Roman"/>
          <w:sz w:val="24"/>
          <w:szCs w:val="24"/>
        </w:rPr>
        <w:t>4</w:t>
      </w:r>
      <w:r w:rsidRPr="00CA3AFC">
        <w:rPr>
          <w:rFonts w:ascii="Times New Roman" w:hAnsi="Times New Roman"/>
          <w:sz w:val="24"/>
          <w:szCs w:val="24"/>
        </w:rPr>
        <w:t xml:space="preserve">. </w:t>
      </w:r>
      <w:r w:rsidR="00DF201C" w:rsidRPr="00CA3AFC">
        <w:rPr>
          <w:rFonts w:ascii="Times New Roman" w:hAnsi="Times New Roman"/>
          <w:sz w:val="24"/>
          <w:szCs w:val="24"/>
        </w:rPr>
        <w:t>Konk</w:t>
      </w:r>
      <w:r w:rsidR="00DF201C" w:rsidRPr="00CA3AFC">
        <w:rPr>
          <w:rFonts w:ascii="Times New Roman" w:hAnsi="Times New Roman"/>
          <w:color w:val="000000"/>
          <w:sz w:val="24"/>
          <w:szCs w:val="24"/>
        </w:rPr>
        <w:t>urso darbo grupės</w:t>
      </w:r>
      <w:r w:rsidR="00CF6DB9" w:rsidRPr="00CA3A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201C" w:rsidRPr="00CA3AFC">
        <w:rPr>
          <w:rFonts w:ascii="Times New Roman" w:hAnsi="Times New Roman"/>
          <w:color w:val="000000"/>
          <w:sz w:val="24"/>
          <w:szCs w:val="24"/>
        </w:rPr>
        <w:t>p</w:t>
      </w:r>
      <w:r w:rsidR="00753A3E" w:rsidRPr="00CA3AFC">
        <w:rPr>
          <w:rFonts w:ascii="Times New Roman" w:hAnsi="Times New Roman"/>
          <w:color w:val="000000"/>
          <w:sz w:val="24"/>
          <w:szCs w:val="24"/>
        </w:rPr>
        <w:t>osėdyje</w:t>
      </w:r>
      <w:r w:rsidR="00166692" w:rsidRPr="00CA3AFC">
        <w:rPr>
          <w:rFonts w:ascii="Times New Roman" w:hAnsi="Times New Roman"/>
          <w:sz w:val="24"/>
          <w:szCs w:val="24"/>
        </w:rPr>
        <w:t xml:space="preserve"> </w:t>
      </w:r>
      <w:r w:rsidR="00372B98" w:rsidRPr="00CA3AFC">
        <w:rPr>
          <w:rFonts w:ascii="Times New Roman" w:hAnsi="Times New Roman"/>
          <w:sz w:val="24"/>
          <w:szCs w:val="24"/>
        </w:rPr>
        <w:t>jos</w:t>
      </w:r>
      <w:r w:rsidR="00166692" w:rsidRPr="00CA3AFC">
        <w:rPr>
          <w:rFonts w:ascii="Times New Roman" w:hAnsi="Times New Roman"/>
          <w:sz w:val="24"/>
          <w:szCs w:val="24"/>
        </w:rPr>
        <w:t xml:space="preserve"> vadovas</w:t>
      </w:r>
      <w:r w:rsidR="00753A3E" w:rsidRPr="00CA3AFC">
        <w:rPr>
          <w:rFonts w:ascii="Times New Roman" w:hAnsi="Times New Roman"/>
          <w:sz w:val="24"/>
          <w:szCs w:val="24"/>
        </w:rPr>
        <w:t xml:space="preserve"> </w:t>
      </w:r>
      <w:r w:rsidR="00BE02B8" w:rsidRPr="00CA3AFC">
        <w:rPr>
          <w:rFonts w:ascii="Times New Roman" w:hAnsi="Times New Roman"/>
          <w:color w:val="000000"/>
          <w:sz w:val="24"/>
          <w:szCs w:val="24"/>
        </w:rPr>
        <w:t xml:space="preserve">paskelbia </w:t>
      </w:r>
      <w:r w:rsidR="00CF6DB9" w:rsidRPr="00CA3AFC">
        <w:rPr>
          <w:rFonts w:ascii="Times New Roman" w:hAnsi="Times New Roman"/>
          <w:color w:val="000000"/>
          <w:sz w:val="24"/>
          <w:szCs w:val="24"/>
        </w:rPr>
        <w:t>konkurso dalyvi</w:t>
      </w:r>
      <w:r w:rsidR="00372B98" w:rsidRPr="00CA3AFC">
        <w:rPr>
          <w:rFonts w:ascii="Times New Roman" w:hAnsi="Times New Roman"/>
          <w:color w:val="000000"/>
          <w:sz w:val="24"/>
          <w:szCs w:val="24"/>
        </w:rPr>
        <w:t>ų</w:t>
      </w:r>
      <w:r w:rsidR="00D14E9C" w:rsidRPr="00CA3AFC">
        <w:rPr>
          <w:rFonts w:ascii="Times New Roman" w:hAnsi="Times New Roman"/>
          <w:color w:val="000000"/>
          <w:sz w:val="24"/>
          <w:szCs w:val="24"/>
        </w:rPr>
        <w:t xml:space="preserve">, kurie varžosi dėl tos pačios </w:t>
      </w:r>
      <w:r w:rsidR="00D14E9C" w:rsidRPr="00CA3AFC">
        <w:rPr>
          <w:rFonts w:ascii="Times New Roman" w:hAnsi="Times New Roman"/>
          <w:bCs/>
          <w:sz w:val="24"/>
          <w:szCs w:val="24"/>
        </w:rPr>
        <w:t>RĮ</w:t>
      </w:r>
      <w:r w:rsidR="00D14E9C" w:rsidRPr="00CA3AFC">
        <w:rPr>
          <w:rFonts w:ascii="Times New Roman" w:hAnsi="Times New Roman"/>
          <w:color w:val="000000"/>
          <w:sz w:val="24"/>
          <w:szCs w:val="24"/>
        </w:rPr>
        <w:t xml:space="preserve"> įrengimo (statymo) vietos,</w:t>
      </w:r>
      <w:r w:rsidR="00166692" w:rsidRPr="00CA3AFC">
        <w:rPr>
          <w:rFonts w:ascii="Times New Roman" w:hAnsi="Times New Roman"/>
          <w:color w:val="000000"/>
          <w:sz w:val="24"/>
          <w:szCs w:val="24"/>
        </w:rPr>
        <w:t xml:space="preserve"> pavadinim</w:t>
      </w:r>
      <w:r w:rsidR="00372B98" w:rsidRPr="00CA3AFC">
        <w:rPr>
          <w:rFonts w:ascii="Times New Roman" w:hAnsi="Times New Roman"/>
          <w:color w:val="000000"/>
          <w:sz w:val="24"/>
          <w:szCs w:val="24"/>
        </w:rPr>
        <w:t>us</w:t>
      </w:r>
      <w:r w:rsidR="00166692" w:rsidRPr="00CA3AFC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DF5690" w:rsidRPr="00CA3AFC">
        <w:rPr>
          <w:rFonts w:ascii="Times New Roman" w:hAnsi="Times New Roman"/>
          <w:color w:val="000000"/>
          <w:sz w:val="24"/>
          <w:szCs w:val="24"/>
        </w:rPr>
        <w:t>j</w:t>
      </w:r>
      <w:r w:rsidR="00372B98" w:rsidRPr="00CA3AFC">
        <w:rPr>
          <w:rFonts w:ascii="Times New Roman" w:hAnsi="Times New Roman"/>
          <w:color w:val="000000"/>
          <w:sz w:val="24"/>
          <w:szCs w:val="24"/>
        </w:rPr>
        <w:t>ų</w:t>
      </w:r>
      <w:r w:rsidR="00D62917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690" w:rsidRPr="00CA3AFC">
        <w:rPr>
          <w:rFonts w:ascii="Times New Roman" w:hAnsi="Times New Roman"/>
          <w:color w:val="000000"/>
          <w:sz w:val="24"/>
          <w:szCs w:val="24"/>
        </w:rPr>
        <w:t>siūlom</w:t>
      </w:r>
      <w:r w:rsidR="00372B98" w:rsidRPr="00CA3AFC">
        <w:rPr>
          <w:rFonts w:ascii="Times New Roman" w:hAnsi="Times New Roman"/>
          <w:color w:val="000000"/>
          <w:sz w:val="24"/>
          <w:szCs w:val="24"/>
        </w:rPr>
        <w:t>us</w:t>
      </w:r>
      <w:r w:rsidR="00DF5690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2F47" w:rsidRPr="00CA3AFC">
        <w:rPr>
          <w:rFonts w:ascii="Times New Roman" w:hAnsi="Times New Roman"/>
          <w:color w:val="000000"/>
          <w:sz w:val="24"/>
          <w:szCs w:val="24"/>
        </w:rPr>
        <w:t>paramos</w:t>
      </w:r>
      <w:r w:rsidR="00945060" w:rsidRPr="00CA3AFC">
        <w:rPr>
          <w:rFonts w:ascii="Times New Roman" w:hAnsi="Times New Roman"/>
          <w:sz w:val="24"/>
          <w:szCs w:val="24"/>
        </w:rPr>
        <w:t xml:space="preserve"> socialinės infrastruktūros plėtrai</w:t>
      </w:r>
      <w:r w:rsidR="00612F47" w:rsidRPr="00CA3AFC">
        <w:rPr>
          <w:rFonts w:ascii="Times New Roman" w:hAnsi="Times New Roman"/>
          <w:sz w:val="24"/>
          <w:szCs w:val="24"/>
        </w:rPr>
        <w:t xml:space="preserve"> </w:t>
      </w:r>
      <w:r w:rsidR="00612F47" w:rsidRPr="00CA3AFC">
        <w:rPr>
          <w:rFonts w:ascii="Times New Roman" w:hAnsi="Times New Roman"/>
          <w:color w:val="000000"/>
          <w:sz w:val="24"/>
          <w:szCs w:val="24"/>
        </w:rPr>
        <w:t>dyd</w:t>
      </w:r>
      <w:r w:rsidR="00372B98" w:rsidRPr="00CA3AFC">
        <w:rPr>
          <w:rFonts w:ascii="Times New Roman" w:hAnsi="Times New Roman"/>
          <w:color w:val="000000"/>
          <w:sz w:val="24"/>
          <w:szCs w:val="24"/>
        </w:rPr>
        <w:t>žius.</w:t>
      </w:r>
      <w:r w:rsidR="00753A3E" w:rsidRPr="00CA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2B98" w:rsidRPr="00CA3AFC">
        <w:rPr>
          <w:rFonts w:ascii="Times New Roman" w:hAnsi="Times New Roman"/>
          <w:color w:val="000000"/>
          <w:sz w:val="24"/>
          <w:szCs w:val="24"/>
        </w:rPr>
        <w:t>Konkurso darbo grupės</w:t>
      </w:r>
      <w:r w:rsidR="00372B98" w:rsidRPr="00CA3A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4E9C" w:rsidRPr="00CA3AFC">
        <w:rPr>
          <w:rFonts w:ascii="Times New Roman" w:hAnsi="Times New Roman"/>
          <w:sz w:val="24"/>
          <w:szCs w:val="24"/>
        </w:rPr>
        <w:t xml:space="preserve">vadovui paskelbus </w:t>
      </w:r>
      <w:r w:rsidR="00612F47" w:rsidRPr="00CA3AFC">
        <w:rPr>
          <w:rFonts w:ascii="Times New Roman" w:hAnsi="Times New Roman"/>
          <w:color w:val="000000"/>
          <w:sz w:val="24"/>
          <w:szCs w:val="24"/>
        </w:rPr>
        <w:t xml:space="preserve">didžiausią </w:t>
      </w:r>
      <w:r w:rsidR="003610E9" w:rsidRPr="00CA3AFC">
        <w:rPr>
          <w:rFonts w:ascii="Times New Roman" w:hAnsi="Times New Roman"/>
          <w:color w:val="000000"/>
          <w:sz w:val="24"/>
          <w:szCs w:val="24"/>
        </w:rPr>
        <w:t xml:space="preserve">tos pačios </w:t>
      </w:r>
      <w:r w:rsidR="00D14E9C" w:rsidRPr="00CA3AFC">
        <w:rPr>
          <w:rFonts w:ascii="Times New Roman" w:hAnsi="Times New Roman"/>
          <w:bCs/>
          <w:sz w:val="24"/>
          <w:szCs w:val="24"/>
        </w:rPr>
        <w:t>RĮ</w:t>
      </w:r>
      <w:r w:rsidR="00D14E9C" w:rsidRPr="00CA3AFC">
        <w:rPr>
          <w:rFonts w:ascii="Times New Roman" w:hAnsi="Times New Roman"/>
          <w:color w:val="000000"/>
          <w:sz w:val="24"/>
          <w:szCs w:val="24"/>
        </w:rPr>
        <w:t xml:space="preserve"> įrengimo (statymo) vietos pageidaujančio </w:t>
      </w:r>
      <w:r w:rsidR="00612F47" w:rsidRPr="00CA3AFC">
        <w:rPr>
          <w:rFonts w:ascii="Times New Roman" w:hAnsi="Times New Roman"/>
          <w:color w:val="000000"/>
          <w:sz w:val="24"/>
          <w:szCs w:val="24"/>
        </w:rPr>
        <w:t>konkurso daly</w:t>
      </w:r>
      <w:r w:rsidR="00517FB3" w:rsidRPr="00CA3AFC">
        <w:rPr>
          <w:rFonts w:ascii="Times New Roman" w:hAnsi="Times New Roman"/>
          <w:color w:val="000000"/>
          <w:sz w:val="24"/>
          <w:szCs w:val="24"/>
        </w:rPr>
        <w:t xml:space="preserve">vio </w:t>
      </w:r>
      <w:r w:rsidR="00D14E9C" w:rsidRPr="00CA3AFC">
        <w:rPr>
          <w:rFonts w:ascii="Times New Roman" w:hAnsi="Times New Roman"/>
          <w:color w:val="000000"/>
          <w:sz w:val="24"/>
          <w:szCs w:val="24"/>
        </w:rPr>
        <w:t xml:space="preserve">paraiškoje nurodytą </w:t>
      </w:r>
      <w:r w:rsidR="00CE62B5" w:rsidRPr="00CA3AFC">
        <w:rPr>
          <w:rFonts w:ascii="Times New Roman" w:hAnsi="Times New Roman"/>
          <w:sz w:val="24"/>
          <w:szCs w:val="24"/>
        </w:rPr>
        <w:t xml:space="preserve">paramos socialinės infrastruktūros plėtrai </w:t>
      </w:r>
      <w:r w:rsidR="00517FB3" w:rsidRPr="00CA3AFC">
        <w:rPr>
          <w:rFonts w:ascii="Times New Roman" w:hAnsi="Times New Roman"/>
          <w:sz w:val="24"/>
          <w:szCs w:val="24"/>
        </w:rPr>
        <w:t>dydį</w:t>
      </w:r>
      <w:r w:rsidR="009E1096" w:rsidRPr="00CA3AFC">
        <w:rPr>
          <w:rFonts w:ascii="Times New Roman" w:hAnsi="Times New Roman"/>
          <w:sz w:val="24"/>
          <w:szCs w:val="24"/>
        </w:rPr>
        <w:t>,</w:t>
      </w:r>
      <w:r w:rsidR="00372B98" w:rsidRPr="00CA3AFC">
        <w:rPr>
          <w:rFonts w:ascii="Times New Roman" w:hAnsi="Times New Roman"/>
          <w:sz w:val="24"/>
          <w:szCs w:val="24"/>
        </w:rPr>
        <w:t xml:space="preserve"> </w:t>
      </w:r>
      <w:r w:rsidR="00517FB3" w:rsidRPr="00CA3AFC">
        <w:rPr>
          <w:rFonts w:ascii="Times New Roman" w:hAnsi="Times New Roman"/>
          <w:sz w:val="24"/>
          <w:szCs w:val="24"/>
        </w:rPr>
        <w:t xml:space="preserve">vykdomos derybos. </w:t>
      </w:r>
      <w:r w:rsidRPr="00CA3AFC">
        <w:rPr>
          <w:rFonts w:ascii="Times New Roman" w:hAnsi="Times New Roman"/>
          <w:color w:val="000000"/>
          <w:sz w:val="24"/>
          <w:szCs w:val="24"/>
        </w:rPr>
        <w:t xml:space="preserve">Konkursą laimi </w:t>
      </w:r>
      <w:r w:rsidR="00372B98" w:rsidRPr="00CA3AFC">
        <w:rPr>
          <w:rFonts w:ascii="Times New Roman" w:hAnsi="Times New Roman"/>
          <w:color w:val="000000"/>
          <w:sz w:val="24"/>
          <w:szCs w:val="24"/>
        </w:rPr>
        <w:t>konkurso dalyvis</w:t>
      </w:r>
      <w:r w:rsidRPr="00CA3AFC">
        <w:rPr>
          <w:rFonts w:ascii="Times New Roman" w:hAnsi="Times New Roman"/>
          <w:color w:val="000000"/>
          <w:sz w:val="24"/>
          <w:szCs w:val="24"/>
        </w:rPr>
        <w:t xml:space="preserve">, pasiūlęs didžiausią </w:t>
      </w:r>
      <w:r w:rsidRPr="00CA3AFC">
        <w:rPr>
          <w:rFonts w:ascii="Times New Roman" w:hAnsi="Times New Roman"/>
          <w:sz w:val="24"/>
          <w:szCs w:val="24"/>
        </w:rPr>
        <w:t xml:space="preserve">paramos </w:t>
      </w:r>
      <w:r w:rsidR="00945060" w:rsidRPr="00CA3AFC">
        <w:rPr>
          <w:rFonts w:ascii="Times New Roman" w:hAnsi="Times New Roman"/>
          <w:sz w:val="24"/>
          <w:szCs w:val="24"/>
        </w:rPr>
        <w:t xml:space="preserve">socialinės infrastruktūros plėtrai </w:t>
      </w:r>
      <w:r w:rsidRPr="00CA3AFC">
        <w:rPr>
          <w:rFonts w:ascii="Times New Roman" w:hAnsi="Times New Roman"/>
          <w:sz w:val="24"/>
          <w:szCs w:val="24"/>
        </w:rPr>
        <w:t>dydį.</w:t>
      </w:r>
      <w:r w:rsidR="00DF7F4E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="00372B98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Jei kviestas dalyvauti</w:t>
      </w:r>
      <w:r w:rsidR="00FC1B3D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derybose</w:t>
      </w:r>
      <w:r w:rsidR="00372B98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konkurso dalyvis į derybas neatvyksta, tačiau jo paraiškoje pasiūlytas </w:t>
      </w:r>
      <w:r w:rsidR="00CE62B5" w:rsidRPr="00CA3AFC">
        <w:rPr>
          <w:rFonts w:ascii="Times New Roman" w:hAnsi="Times New Roman"/>
          <w:sz w:val="24"/>
          <w:szCs w:val="24"/>
        </w:rPr>
        <w:t>paramos socialinės infrastruktūros plėtrai</w:t>
      </w:r>
      <w:r w:rsidR="00CE62B5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="00372B98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dydis yra</w:t>
      </w:r>
      <w:r w:rsidR="00A0579D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="003610E9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didžiausias, nes </w:t>
      </w:r>
      <w:r w:rsidR="003950FD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konkurso dalyviai, dalyvavę derybose, nepasiūlė didesnio šios </w:t>
      </w:r>
      <w:r w:rsidR="003950FD" w:rsidRPr="00CA3AFC">
        <w:rPr>
          <w:rFonts w:ascii="Times New Roman" w:hAnsi="Times New Roman"/>
          <w:color w:val="000000"/>
          <w:sz w:val="24"/>
          <w:szCs w:val="24"/>
        </w:rPr>
        <w:t>paramos dydžio</w:t>
      </w:r>
      <w:r w:rsidR="00372B98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, jis skelbiamas konkurso laimėtoju.</w:t>
      </w:r>
      <w:r w:rsidR="00055493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Jei buvo skelbtas RĮ</w:t>
      </w:r>
      <w:r w:rsidR="00063B72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įrengimo (statymo) grupėje </w:t>
      </w:r>
      <w:r w:rsidR="00055493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vietų</w:t>
      </w:r>
      <w:r w:rsidR="00063B72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konkursas</w:t>
      </w:r>
      <w:r w:rsidR="00055493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, konkurso laimėtoju skelbiamas</w:t>
      </w:r>
      <w:r w:rsidR="00623E9D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konkurso dalyvis, pasiūlęs didžiausią bendrą</w:t>
      </w:r>
      <w:r w:rsidR="00CE62B5" w:rsidRPr="00CA3AFC">
        <w:rPr>
          <w:rFonts w:ascii="Times New Roman" w:eastAsia="Times New Roman" w:hAnsi="Times New Roman"/>
          <w:bCs/>
          <w:color w:val="FF0000"/>
          <w:sz w:val="24"/>
          <w:szCs w:val="24"/>
          <w:lang w:bidi="he-IL"/>
        </w:rPr>
        <w:t xml:space="preserve"> </w:t>
      </w:r>
      <w:r w:rsidR="00CE62B5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(susumuojami dydžiai, pasiūlyti atskirai dėl kiekvienos grupės vietos)</w:t>
      </w:r>
      <w:r w:rsidR="00075ED8" w:rsidRPr="00CA3AFC">
        <w:rPr>
          <w:rFonts w:ascii="Times New Roman" w:eastAsia="Times New Roman" w:hAnsi="Times New Roman"/>
          <w:bCs/>
          <w:color w:val="FF0000"/>
          <w:sz w:val="24"/>
          <w:szCs w:val="24"/>
          <w:lang w:bidi="he-IL"/>
        </w:rPr>
        <w:t xml:space="preserve"> </w:t>
      </w:r>
      <w:r w:rsidR="00CE62B5" w:rsidRPr="00CA3AFC">
        <w:rPr>
          <w:rFonts w:ascii="Times New Roman" w:hAnsi="Times New Roman"/>
          <w:sz w:val="24"/>
          <w:szCs w:val="24"/>
        </w:rPr>
        <w:t>paramos socialinės infrastruktūros plėtrai</w:t>
      </w:r>
      <w:r w:rsidR="00CE62B5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="00623E9D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dydį</w:t>
      </w:r>
      <w:r w:rsidR="00055493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.</w:t>
      </w:r>
      <w:r w:rsidR="00FD0342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</w:p>
    <w:p w14:paraId="790AEE4B" w14:textId="6FC6E196" w:rsidR="00B35E96" w:rsidRPr="0010480C" w:rsidRDefault="00297931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A3AFC">
        <w:rPr>
          <w:rFonts w:ascii="Times New Roman" w:hAnsi="Times New Roman"/>
          <w:sz w:val="24"/>
          <w:szCs w:val="24"/>
        </w:rPr>
        <w:t>3</w:t>
      </w:r>
      <w:r w:rsidR="009B07E1" w:rsidRPr="00CA3AFC">
        <w:rPr>
          <w:rFonts w:ascii="Times New Roman" w:hAnsi="Times New Roman"/>
          <w:sz w:val="24"/>
          <w:szCs w:val="24"/>
        </w:rPr>
        <w:t>5</w:t>
      </w:r>
      <w:r w:rsidRPr="00CA3AFC">
        <w:rPr>
          <w:rFonts w:ascii="Times New Roman" w:hAnsi="Times New Roman"/>
          <w:sz w:val="24"/>
          <w:szCs w:val="24"/>
        </w:rPr>
        <w:t xml:space="preserve">. </w:t>
      </w:r>
      <w:r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Galutiniai pasiūlyti</w:t>
      </w:r>
      <w:r w:rsidRPr="00CA3AF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 </w:t>
      </w:r>
      <w:r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paramos</w:t>
      </w:r>
      <w:r w:rsidRPr="00CA3AF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 </w:t>
      </w:r>
      <w:r w:rsidR="00945060" w:rsidRPr="00CA3AFC">
        <w:rPr>
          <w:rFonts w:ascii="Times New Roman" w:hAnsi="Times New Roman"/>
          <w:sz w:val="24"/>
          <w:szCs w:val="24"/>
        </w:rPr>
        <w:t>socialinės infrastruktūros plėtrai</w:t>
      </w:r>
      <w:r w:rsidR="00945060" w:rsidRPr="00CA3AF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 </w:t>
      </w:r>
      <w:r w:rsidRPr="00CA3AF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dydžiai ir juos pasiūlę konkurso dalyviai įrašomi į </w:t>
      </w:r>
      <w:r w:rsidR="004C42EB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konkurso darbo grupės posėdžio </w:t>
      </w:r>
      <w:r w:rsidRPr="00CA3AF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protokolą </w:t>
      </w:r>
      <w:r w:rsidR="00496F76" w:rsidRPr="00CA3AFC">
        <w:rPr>
          <w:rFonts w:ascii="Times New Roman" w:eastAsia="Times New Roman" w:hAnsi="Times New Roman"/>
          <w:bCs/>
          <w:sz w:val="24"/>
          <w:szCs w:val="24"/>
          <w:lang w:bidi="he-IL"/>
        </w:rPr>
        <w:t>(ar jo priedą</w:t>
      </w:r>
      <w:r w:rsidR="00496F76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) </w:t>
      </w:r>
      <w:r w:rsidR="00A0579D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atskirai pagal RĮ įrengimo (statymo) vietas, dėl kurių varžomasi, ir </w:t>
      </w:r>
      <w:r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pagal </w:t>
      </w:r>
      <w:r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siūlomą paramos </w:t>
      </w:r>
      <w:r w:rsidR="00945060" w:rsidRPr="0010480C">
        <w:rPr>
          <w:rFonts w:ascii="Times New Roman" w:hAnsi="Times New Roman"/>
          <w:sz w:val="24"/>
          <w:szCs w:val="24"/>
        </w:rPr>
        <w:t>socialinės infrastruktūros plėtrai</w:t>
      </w:r>
      <w:r w:rsidR="00945060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>dydį mažėjimo tvarka</w:t>
      </w:r>
      <w:r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. </w:t>
      </w:r>
      <w:r w:rsidR="00DF5690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>Pirmasis</w:t>
      </w:r>
      <w:r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įrašomas konkurso dalyvis, pasiūlęs didžiausią paramos</w:t>
      </w:r>
      <w:r w:rsidR="00945060" w:rsidRPr="0010480C">
        <w:rPr>
          <w:rFonts w:ascii="Times New Roman" w:hAnsi="Times New Roman"/>
          <w:sz w:val="24"/>
          <w:szCs w:val="24"/>
        </w:rPr>
        <w:t xml:space="preserve"> socialinės infrastruktūros plėtrai</w:t>
      </w:r>
      <w:r w:rsidR="00863B98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dydį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>.</w:t>
      </w:r>
      <w:r w:rsidR="00496F76" w:rsidRPr="0010480C">
        <w:rPr>
          <w:rFonts w:ascii="Times New Roman" w:hAnsi="Times New Roman"/>
          <w:color w:val="000000"/>
          <w:sz w:val="24"/>
          <w:szCs w:val="24"/>
        </w:rPr>
        <w:t xml:space="preserve"> Jei didžiausias </w:t>
      </w:r>
      <w:r w:rsidR="00A0579D" w:rsidRPr="0010480C">
        <w:rPr>
          <w:rFonts w:ascii="Times New Roman" w:hAnsi="Times New Roman"/>
          <w:color w:val="000000"/>
          <w:sz w:val="24"/>
          <w:szCs w:val="24"/>
        </w:rPr>
        <w:t xml:space="preserve">šios </w:t>
      </w:r>
      <w:r w:rsidR="00496F76" w:rsidRPr="0010480C">
        <w:rPr>
          <w:rFonts w:ascii="Times New Roman" w:hAnsi="Times New Roman"/>
          <w:color w:val="000000"/>
          <w:sz w:val="24"/>
          <w:szCs w:val="24"/>
        </w:rPr>
        <w:t>paramos dydis buvo pasiūlytas derybų metu</w:t>
      </w:r>
      <w:r w:rsidR="00A0579D" w:rsidRPr="0010480C">
        <w:rPr>
          <w:rFonts w:ascii="Times New Roman" w:hAnsi="Times New Roman"/>
          <w:color w:val="000000"/>
          <w:sz w:val="24"/>
          <w:szCs w:val="24"/>
        </w:rPr>
        <w:t>, jį pasiūlęs konkurso dalyvio atstovas tai patvirtina savo parašu</w:t>
      </w:r>
      <w:r w:rsidR="00496F76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6F76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konkurso darbo grupės posėdžio </w:t>
      </w:r>
      <w:r w:rsidR="00496F76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>protokol</w:t>
      </w:r>
      <w:r w:rsidR="00496F76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>e</w:t>
      </w:r>
      <w:r w:rsidR="00496F76" w:rsidRPr="0010480C">
        <w:rPr>
          <w:rFonts w:ascii="Times New Roman" w:eastAsia="Times New Roman" w:hAnsi="Times New Roman"/>
          <w:bCs/>
          <w:sz w:val="24"/>
          <w:szCs w:val="24"/>
          <w:lang w:val="x-none" w:bidi="he-IL"/>
        </w:rPr>
        <w:t xml:space="preserve"> </w:t>
      </w:r>
      <w:r w:rsidR="00496F76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>(ar jo priede)</w:t>
      </w:r>
      <w:r w:rsidR="006878D3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>.</w:t>
      </w:r>
      <w:r w:rsidR="00496F76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="00496F76" w:rsidRPr="0010480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364B52C" w14:textId="69C9705F" w:rsidR="00B35E96" w:rsidRPr="00863B98" w:rsidRDefault="0047651D" w:rsidP="00BD119F">
      <w:pPr>
        <w:spacing w:after="0" w:line="331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863B98">
        <w:rPr>
          <w:rFonts w:ascii="Times New Roman" w:hAnsi="Times New Roman"/>
          <w:bCs/>
          <w:sz w:val="24"/>
          <w:szCs w:val="24"/>
        </w:rPr>
        <w:lastRenderedPageBreak/>
        <w:t>3</w:t>
      </w:r>
      <w:r w:rsidR="009B07E1" w:rsidRPr="00863B98">
        <w:rPr>
          <w:rFonts w:ascii="Times New Roman" w:hAnsi="Times New Roman"/>
          <w:bCs/>
          <w:sz w:val="24"/>
          <w:szCs w:val="24"/>
        </w:rPr>
        <w:t>6</w:t>
      </w:r>
      <w:r w:rsidR="00B35E96" w:rsidRPr="00863B98">
        <w:rPr>
          <w:rFonts w:ascii="Times New Roman" w:hAnsi="Times New Roman"/>
          <w:bCs/>
          <w:sz w:val="24"/>
          <w:szCs w:val="24"/>
        </w:rPr>
        <w:t>.</w:t>
      </w:r>
      <w:r w:rsidR="00B35E96" w:rsidRPr="00863B98">
        <w:rPr>
          <w:rFonts w:ascii="Times New Roman" w:hAnsi="Times New Roman"/>
          <w:sz w:val="24"/>
          <w:szCs w:val="24"/>
        </w:rPr>
        <w:t xml:space="preserve"> </w:t>
      </w:r>
      <w:r w:rsidR="00B35E96" w:rsidRPr="0010480C">
        <w:rPr>
          <w:rFonts w:ascii="Times New Roman" w:hAnsi="Times New Roman"/>
          <w:sz w:val="24"/>
          <w:szCs w:val="24"/>
        </w:rPr>
        <w:t xml:space="preserve">Konkurso laimėtoju gali tapti ir vienintelis konkurse dalyvaujantis dalyvis, jeigu jo </w:t>
      </w:r>
      <w:r w:rsidR="00DF5690" w:rsidRPr="0010480C">
        <w:rPr>
          <w:rFonts w:ascii="Times New Roman" w:hAnsi="Times New Roman"/>
          <w:sz w:val="24"/>
          <w:szCs w:val="24"/>
        </w:rPr>
        <w:t>pateikta paraiška su</w:t>
      </w:r>
      <w:r w:rsidR="00B35E96" w:rsidRPr="0010480C">
        <w:rPr>
          <w:rFonts w:ascii="Times New Roman" w:hAnsi="Times New Roman"/>
          <w:sz w:val="24"/>
          <w:szCs w:val="24"/>
        </w:rPr>
        <w:t xml:space="preserve"> </w:t>
      </w:r>
      <w:r w:rsidR="00DF5690" w:rsidRPr="0010480C">
        <w:rPr>
          <w:rFonts w:ascii="Times New Roman" w:hAnsi="Times New Roman"/>
          <w:sz w:val="24"/>
          <w:szCs w:val="24"/>
        </w:rPr>
        <w:t xml:space="preserve">pridedamais </w:t>
      </w:r>
      <w:r w:rsidR="00B35E96" w:rsidRPr="0010480C">
        <w:rPr>
          <w:rFonts w:ascii="Times New Roman" w:hAnsi="Times New Roman"/>
          <w:sz w:val="24"/>
          <w:szCs w:val="24"/>
        </w:rPr>
        <w:t>dokumentai</w:t>
      </w:r>
      <w:r w:rsidR="00DF5690" w:rsidRPr="0010480C">
        <w:rPr>
          <w:rFonts w:ascii="Times New Roman" w:hAnsi="Times New Roman"/>
          <w:sz w:val="24"/>
          <w:szCs w:val="24"/>
        </w:rPr>
        <w:t>s</w:t>
      </w:r>
      <w:r w:rsidR="00B35E96" w:rsidRPr="0010480C">
        <w:rPr>
          <w:rFonts w:ascii="Times New Roman" w:hAnsi="Times New Roman"/>
          <w:sz w:val="24"/>
          <w:szCs w:val="24"/>
        </w:rPr>
        <w:t xml:space="preserve"> atitinka visus ši</w:t>
      </w:r>
      <w:r w:rsidR="00DF5690" w:rsidRPr="0010480C">
        <w:rPr>
          <w:rFonts w:ascii="Times New Roman" w:hAnsi="Times New Roman"/>
          <w:sz w:val="24"/>
          <w:szCs w:val="24"/>
        </w:rPr>
        <w:t>ame apraše nustatytus</w:t>
      </w:r>
      <w:r w:rsidR="00B35E96" w:rsidRPr="0010480C">
        <w:rPr>
          <w:rFonts w:ascii="Times New Roman" w:hAnsi="Times New Roman"/>
          <w:sz w:val="24"/>
          <w:szCs w:val="24"/>
        </w:rPr>
        <w:t xml:space="preserve"> reikalavimus</w:t>
      </w:r>
      <w:r w:rsidR="00863B98">
        <w:rPr>
          <w:rFonts w:ascii="Times New Roman" w:hAnsi="Times New Roman"/>
          <w:sz w:val="24"/>
          <w:szCs w:val="24"/>
        </w:rPr>
        <w:t xml:space="preserve"> ir </w:t>
      </w:r>
      <w:r w:rsidR="009B07E1" w:rsidRPr="00863B98">
        <w:rPr>
          <w:rFonts w:ascii="Times New Roman" w:hAnsi="Times New Roman"/>
          <w:sz w:val="24"/>
          <w:szCs w:val="24"/>
        </w:rPr>
        <w:t>RĮ projektas buvo įvertintas kaip tinkamas</w:t>
      </w:r>
      <w:r w:rsidR="00B35E96" w:rsidRPr="00863B98">
        <w:rPr>
          <w:rFonts w:ascii="Times New Roman" w:hAnsi="Times New Roman"/>
          <w:sz w:val="24"/>
          <w:szCs w:val="24"/>
        </w:rPr>
        <w:t>.</w:t>
      </w:r>
    </w:p>
    <w:p w14:paraId="398731A0" w14:textId="23C1EF53" w:rsidR="00B35E96" w:rsidRPr="0010480C" w:rsidRDefault="009C6D3A" w:rsidP="00BD119F">
      <w:p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10480C">
        <w:rPr>
          <w:rFonts w:ascii="Times New Roman" w:hAnsi="Times New Roman"/>
          <w:bCs/>
          <w:sz w:val="24"/>
          <w:szCs w:val="24"/>
        </w:rPr>
        <w:t>3</w:t>
      </w:r>
      <w:r w:rsidR="009B07E1" w:rsidRPr="00863B98">
        <w:rPr>
          <w:rFonts w:ascii="Times New Roman" w:hAnsi="Times New Roman"/>
          <w:bCs/>
          <w:sz w:val="24"/>
          <w:szCs w:val="24"/>
        </w:rPr>
        <w:t>7</w:t>
      </w:r>
      <w:r w:rsidR="00B35E96" w:rsidRPr="00863B98">
        <w:rPr>
          <w:rFonts w:ascii="Times New Roman" w:hAnsi="Times New Roman"/>
          <w:bCs/>
          <w:sz w:val="24"/>
          <w:szCs w:val="24"/>
        </w:rPr>
        <w:t xml:space="preserve">. </w:t>
      </w:r>
      <w:r w:rsidR="00D23D16" w:rsidRPr="0010480C">
        <w:rPr>
          <w:rFonts w:ascii="Times New Roman" w:hAnsi="Times New Roman"/>
          <w:bCs/>
          <w:sz w:val="24"/>
          <w:szCs w:val="24"/>
        </w:rPr>
        <w:t>P</w:t>
      </w:r>
      <w:r w:rsidR="00B35E96" w:rsidRPr="0010480C">
        <w:rPr>
          <w:rFonts w:ascii="Times New Roman" w:hAnsi="Times New Roman"/>
          <w:bCs/>
          <w:sz w:val="24"/>
          <w:szCs w:val="24"/>
        </w:rPr>
        <w:t xml:space="preserve">er 5 darbo dienas </w:t>
      </w:r>
      <w:r w:rsidR="00D23D16" w:rsidRPr="0010480C">
        <w:rPr>
          <w:rFonts w:ascii="Times New Roman" w:hAnsi="Times New Roman"/>
          <w:bCs/>
          <w:sz w:val="24"/>
          <w:szCs w:val="24"/>
        </w:rPr>
        <w:t>nuo konkurso laimėtojo pa</w:t>
      </w:r>
      <w:r w:rsidR="006878D3" w:rsidRPr="0010480C">
        <w:rPr>
          <w:rFonts w:ascii="Times New Roman" w:hAnsi="Times New Roman"/>
          <w:bCs/>
          <w:sz w:val="24"/>
          <w:szCs w:val="24"/>
        </w:rPr>
        <w:t>skelbimo</w:t>
      </w:r>
      <w:r w:rsidR="00D23D16" w:rsidRPr="0010480C">
        <w:rPr>
          <w:rFonts w:ascii="Times New Roman" w:hAnsi="Times New Roman"/>
          <w:bCs/>
          <w:sz w:val="24"/>
          <w:szCs w:val="24"/>
        </w:rPr>
        <w:t xml:space="preserve"> MPA skyrius </w:t>
      </w:r>
      <w:r w:rsidR="00B35E96" w:rsidRPr="0010480C">
        <w:rPr>
          <w:rFonts w:ascii="Times New Roman" w:hAnsi="Times New Roman"/>
          <w:bCs/>
          <w:sz w:val="24"/>
          <w:szCs w:val="24"/>
        </w:rPr>
        <w:t xml:space="preserve">informuoja konkurso dalyvius </w:t>
      </w:r>
      <w:r w:rsidR="006878D3" w:rsidRPr="0010480C">
        <w:rPr>
          <w:rFonts w:ascii="Times New Roman" w:hAnsi="Times New Roman"/>
          <w:bCs/>
          <w:sz w:val="24"/>
          <w:szCs w:val="24"/>
        </w:rPr>
        <w:t xml:space="preserve">jų </w:t>
      </w:r>
      <w:r w:rsidR="006878D3" w:rsidRPr="0010480C">
        <w:rPr>
          <w:rFonts w:ascii="Times New Roman" w:eastAsia="Times New Roman" w:hAnsi="Times New Roman"/>
          <w:bCs/>
          <w:sz w:val="24"/>
          <w:szCs w:val="24"/>
          <w:lang w:bidi="he-IL"/>
        </w:rPr>
        <w:t>nurodytais elektroninio pašto adresais</w:t>
      </w:r>
      <w:r w:rsidR="006878D3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B35E96" w:rsidRPr="0010480C">
        <w:rPr>
          <w:rFonts w:ascii="Times New Roman" w:hAnsi="Times New Roman"/>
          <w:bCs/>
          <w:sz w:val="24"/>
          <w:szCs w:val="24"/>
        </w:rPr>
        <w:t>apie konkurso rezultatus, o konkurso laimėtoją</w:t>
      </w:r>
      <w:r w:rsidR="00055493" w:rsidRPr="0010480C">
        <w:rPr>
          <w:rFonts w:ascii="Times New Roman" w:hAnsi="Times New Roman"/>
          <w:bCs/>
          <w:sz w:val="24"/>
          <w:szCs w:val="24"/>
        </w:rPr>
        <w:t xml:space="preserve"> </w:t>
      </w:r>
      <w:r w:rsidR="00863B98">
        <w:rPr>
          <w:rFonts w:ascii="Times New Roman" w:hAnsi="Times New Roman"/>
          <w:bCs/>
          <w:sz w:val="24"/>
          <w:szCs w:val="24"/>
        </w:rPr>
        <w:t xml:space="preserve">– </w:t>
      </w:r>
      <w:r w:rsidR="00B35E96" w:rsidRPr="0010480C">
        <w:rPr>
          <w:rFonts w:ascii="Times New Roman" w:hAnsi="Times New Roman"/>
          <w:bCs/>
          <w:sz w:val="24"/>
          <w:szCs w:val="24"/>
        </w:rPr>
        <w:t xml:space="preserve">apie </w:t>
      </w:r>
      <w:r w:rsidR="007A4D0A" w:rsidRPr="0010480C">
        <w:rPr>
          <w:rFonts w:ascii="Times New Roman" w:hAnsi="Times New Roman"/>
          <w:bCs/>
          <w:sz w:val="24"/>
          <w:szCs w:val="24"/>
        </w:rPr>
        <w:t xml:space="preserve">Sutarties </w:t>
      </w:r>
      <w:r w:rsidR="00B35E96" w:rsidRPr="0010480C">
        <w:rPr>
          <w:rFonts w:ascii="Times New Roman" w:hAnsi="Times New Roman"/>
          <w:bCs/>
          <w:sz w:val="24"/>
          <w:szCs w:val="24"/>
        </w:rPr>
        <w:t>pasirašym</w:t>
      </w:r>
      <w:r w:rsidR="00DF5690" w:rsidRPr="0010480C">
        <w:rPr>
          <w:rFonts w:ascii="Times New Roman" w:hAnsi="Times New Roman"/>
          <w:bCs/>
          <w:sz w:val="24"/>
          <w:szCs w:val="24"/>
        </w:rPr>
        <w:t>ą</w:t>
      </w:r>
      <w:r w:rsidR="00B35E96" w:rsidRPr="0010480C">
        <w:rPr>
          <w:rFonts w:ascii="Times New Roman" w:hAnsi="Times New Roman"/>
          <w:bCs/>
          <w:sz w:val="24"/>
          <w:szCs w:val="24"/>
        </w:rPr>
        <w:t>.</w:t>
      </w:r>
      <w:r w:rsidR="00055493" w:rsidRPr="0010480C">
        <w:rPr>
          <w:rFonts w:ascii="Times New Roman" w:hAnsi="Times New Roman"/>
          <w:bCs/>
          <w:sz w:val="24"/>
          <w:szCs w:val="24"/>
        </w:rPr>
        <w:t xml:space="preserve"> </w:t>
      </w:r>
    </w:p>
    <w:p w14:paraId="12879C66" w14:textId="6A1DFB7A" w:rsidR="00B35E96" w:rsidRPr="0010480C" w:rsidRDefault="009B2D8C" w:rsidP="00BD119F">
      <w:pPr>
        <w:pStyle w:val="BodyText3"/>
        <w:spacing w:after="0" w:line="331" w:lineRule="auto"/>
        <w:ind w:firstLine="1276"/>
        <w:jc w:val="both"/>
        <w:rPr>
          <w:bCs/>
          <w:sz w:val="24"/>
          <w:szCs w:val="24"/>
        </w:rPr>
      </w:pPr>
      <w:r w:rsidRPr="0010480C">
        <w:rPr>
          <w:sz w:val="24"/>
          <w:szCs w:val="24"/>
        </w:rPr>
        <w:t>3</w:t>
      </w:r>
      <w:r w:rsidR="009B07E1" w:rsidRPr="00863B98">
        <w:rPr>
          <w:sz w:val="24"/>
          <w:szCs w:val="24"/>
        </w:rPr>
        <w:t>8</w:t>
      </w:r>
      <w:r w:rsidR="00B35E96" w:rsidRPr="00863B98">
        <w:rPr>
          <w:sz w:val="24"/>
          <w:szCs w:val="24"/>
        </w:rPr>
        <w:t xml:space="preserve">. </w:t>
      </w:r>
      <w:r w:rsidR="00B35E96" w:rsidRPr="0010480C">
        <w:rPr>
          <w:sz w:val="24"/>
          <w:szCs w:val="24"/>
        </w:rPr>
        <w:t xml:space="preserve">Konkurso dalyviai, nesutinkantys su konkurso rezultatais, turi teisę pateikti Savivaldybės administracijos direktoriui skundą per 5 darbo dienas nuo </w:t>
      </w:r>
      <w:r w:rsidR="00070350" w:rsidRPr="0010480C">
        <w:rPr>
          <w:sz w:val="24"/>
          <w:szCs w:val="24"/>
        </w:rPr>
        <w:t xml:space="preserve">informacijos </w:t>
      </w:r>
      <w:r w:rsidR="00B35E96" w:rsidRPr="0010480C">
        <w:rPr>
          <w:sz w:val="24"/>
          <w:szCs w:val="24"/>
        </w:rPr>
        <w:t xml:space="preserve">apie konkurso rezultatus gavimo dienos. Visi gauti skundai dėl konkurso rezultatų turi būti išnagrinėti ir apie priimtus sprendimus konkurso dalyviai informuojami ne vėliau kaip per </w:t>
      </w:r>
      <w:r w:rsidR="00070350" w:rsidRPr="0010480C">
        <w:rPr>
          <w:sz w:val="24"/>
          <w:szCs w:val="24"/>
        </w:rPr>
        <w:t xml:space="preserve">5 </w:t>
      </w:r>
      <w:r w:rsidR="00B35E96" w:rsidRPr="0010480C">
        <w:rPr>
          <w:sz w:val="24"/>
          <w:szCs w:val="24"/>
        </w:rPr>
        <w:t>darbo dien</w:t>
      </w:r>
      <w:r w:rsidR="00070350" w:rsidRPr="0010480C">
        <w:rPr>
          <w:sz w:val="24"/>
          <w:szCs w:val="24"/>
        </w:rPr>
        <w:t>as</w:t>
      </w:r>
      <w:r w:rsidR="00B35E96" w:rsidRPr="0010480C">
        <w:rPr>
          <w:sz w:val="24"/>
          <w:szCs w:val="24"/>
        </w:rPr>
        <w:t xml:space="preserve"> nuo skundo gavimo dienos.</w:t>
      </w:r>
    </w:p>
    <w:p w14:paraId="77879D4A" w14:textId="73CA5A89" w:rsidR="00B35E96" w:rsidRPr="0010480C" w:rsidRDefault="009B2D8C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863B98">
        <w:rPr>
          <w:rFonts w:ascii="Times New Roman" w:hAnsi="Times New Roman"/>
          <w:sz w:val="24"/>
          <w:szCs w:val="24"/>
        </w:rPr>
        <w:t>3</w:t>
      </w:r>
      <w:r w:rsidR="009B07E1" w:rsidRPr="00863B98">
        <w:rPr>
          <w:rFonts w:ascii="Times New Roman" w:hAnsi="Times New Roman"/>
          <w:sz w:val="24"/>
          <w:szCs w:val="24"/>
        </w:rPr>
        <w:t>9</w:t>
      </w:r>
      <w:r w:rsidR="00B35E96" w:rsidRPr="00863B98">
        <w:rPr>
          <w:rFonts w:ascii="Times New Roman" w:hAnsi="Times New Roman"/>
          <w:bCs/>
          <w:sz w:val="24"/>
          <w:szCs w:val="24"/>
        </w:rPr>
        <w:t>.</w:t>
      </w:r>
      <w:r w:rsidR="00B35E96" w:rsidRPr="00863B98">
        <w:rPr>
          <w:rFonts w:ascii="Times New Roman" w:hAnsi="Times New Roman"/>
          <w:sz w:val="24"/>
          <w:szCs w:val="24"/>
        </w:rPr>
        <w:t xml:space="preserve"> Jeigu 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dalyvauti konkurse </w:t>
      </w:r>
      <w:r w:rsidR="00070350" w:rsidRPr="0010480C">
        <w:rPr>
          <w:rFonts w:ascii="Times New Roman" w:hAnsi="Times New Roman"/>
          <w:color w:val="000000"/>
          <w:sz w:val="24"/>
          <w:szCs w:val="24"/>
        </w:rPr>
        <w:t>nebu</w:t>
      </w:r>
      <w:r w:rsidR="007A4D0A" w:rsidRPr="0010480C">
        <w:rPr>
          <w:rFonts w:ascii="Times New Roman" w:hAnsi="Times New Roman"/>
          <w:color w:val="000000"/>
          <w:sz w:val="24"/>
          <w:szCs w:val="24"/>
        </w:rPr>
        <w:t>vo pateikta nė</w:t>
      </w:r>
      <w:r w:rsidR="00070350" w:rsidRPr="0010480C">
        <w:rPr>
          <w:rFonts w:ascii="Times New Roman" w:hAnsi="Times New Roman"/>
          <w:color w:val="000000"/>
          <w:sz w:val="24"/>
          <w:szCs w:val="24"/>
        </w:rPr>
        <w:t xml:space="preserve"> viena paraiška</w:t>
      </w:r>
      <w:r w:rsidR="00070350" w:rsidRPr="0010480C" w:rsidDel="000703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>arba atmetam</w:t>
      </w:r>
      <w:r w:rsidR="00070350" w:rsidRPr="0010480C">
        <w:rPr>
          <w:rFonts w:ascii="Times New Roman" w:hAnsi="Times New Roman"/>
          <w:color w:val="000000"/>
          <w:sz w:val="24"/>
          <w:szCs w:val="24"/>
        </w:rPr>
        <w:t>os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 vis</w:t>
      </w:r>
      <w:r w:rsidR="00070350" w:rsidRPr="0010480C">
        <w:rPr>
          <w:rFonts w:ascii="Times New Roman" w:hAnsi="Times New Roman"/>
          <w:color w:val="000000"/>
          <w:sz w:val="24"/>
          <w:szCs w:val="24"/>
        </w:rPr>
        <w:t>os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 pateikt</w:t>
      </w:r>
      <w:r w:rsidR="00070350" w:rsidRPr="0010480C">
        <w:rPr>
          <w:rFonts w:ascii="Times New Roman" w:hAnsi="Times New Roman"/>
          <w:color w:val="000000"/>
          <w:sz w:val="24"/>
          <w:szCs w:val="24"/>
        </w:rPr>
        <w:t>os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 pa</w:t>
      </w:r>
      <w:r w:rsidR="00070350" w:rsidRPr="0010480C">
        <w:rPr>
          <w:rFonts w:ascii="Times New Roman" w:hAnsi="Times New Roman"/>
          <w:color w:val="000000"/>
          <w:sz w:val="24"/>
          <w:szCs w:val="24"/>
        </w:rPr>
        <w:t>raiškos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, konkursas </w:t>
      </w:r>
      <w:r w:rsidR="00070350" w:rsidRPr="0010480C">
        <w:rPr>
          <w:rFonts w:ascii="Times New Roman" w:hAnsi="Times New Roman"/>
          <w:color w:val="000000"/>
          <w:sz w:val="24"/>
          <w:szCs w:val="24"/>
        </w:rPr>
        <w:t>skelbiamas neįvykusiu ir konkurso darbo grupė sprendžia dėl pakartotinio konkurso</w:t>
      </w:r>
      <w:r w:rsidR="007A4D0A" w:rsidRPr="0010480C">
        <w:rPr>
          <w:rFonts w:ascii="Times New Roman" w:hAnsi="Times New Roman"/>
          <w:color w:val="000000"/>
          <w:sz w:val="24"/>
          <w:szCs w:val="24"/>
        </w:rPr>
        <w:t xml:space="preserve"> skelbimo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>.</w:t>
      </w:r>
    </w:p>
    <w:p w14:paraId="2AC225F1" w14:textId="77777777" w:rsidR="007A4D0A" w:rsidRPr="0010480C" w:rsidRDefault="007A4D0A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AA0E7B" w14:textId="77777777" w:rsidR="00316386" w:rsidRPr="0010480C" w:rsidRDefault="00B35E96" w:rsidP="00BD119F">
      <w:pPr>
        <w:keepNext/>
        <w:spacing w:after="0" w:line="33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80C">
        <w:rPr>
          <w:rFonts w:ascii="Times New Roman" w:hAnsi="Times New Roman"/>
          <w:b/>
          <w:bCs/>
          <w:sz w:val="24"/>
          <w:szCs w:val="24"/>
        </w:rPr>
        <w:t>VI</w:t>
      </w:r>
      <w:r w:rsidR="00316386" w:rsidRPr="0010480C">
        <w:rPr>
          <w:rFonts w:ascii="Times New Roman" w:hAnsi="Times New Roman"/>
          <w:b/>
          <w:bCs/>
          <w:sz w:val="24"/>
          <w:szCs w:val="24"/>
        </w:rPr>
        <w:t xml:space="preserve"> SKYRIUS</w:t>
      </w:r>
    </w:p>
    <w:p w14:paraId="1EFA3C0F" w14:textId="18E941F0" w:rsidR="00B35E96" w:rsidRPr="0010480C" w:rsidRDefault="00B35E96" w:rsidP="00BD119F">
      <w:pPr>
        <w:keepNext/>
        <w:spacing w:after="0" w:line="33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80C">
        <w:rPr>
          <w:rFonts w:ascii="Times New Roman" w:hAnsi="Times New Roman"/>
          <w:b/>
          <w:bCs/>
          <w:sz w:val="24"/>
          <w:szCs w:val="24"/>
        </w:rPr>
        <w:t>SUTARTIES SU KONKURSO LAIMĖTOJU PASIRAŠYMAS</w:t>
      </w:r>
    </w:p>
    <w:p w14:paraId="00DEC7D8" w14:textId="77777777" w:rsidR="00B35E96" w:rsidRPr="00BD119F" w:rsidRDefault="00B35E96" w:rsidP="00BD119F">
      <w:pPr>
        <w:keepNext/>
        <w:spacing w:after="0" w:line="331" w:lineRule="auto"/>
        <w:ind w:firstLine="1276"/>
        <w:rPr>
          <w:rFonts w:ascii="Times New Roman" w:hAnsi="Times New Roman"/>
          <w:sz w:val="24"/>
          <w:szCs w:val="24"/>
        </w:rPr>
      </w:pPr>
    </w:p>
    <w:p w14:paraId="7DA56C60" w14:textId="17844831" w:rsidR="004C42EB" w:rsidRPr="00BD119F" w:rsidRDefault="009B07E1" w:rsidP="00BD119F">
      <w:pPr>
        <w:numPr>
          <w:ilvl w:val="12"/>
          <w:numId w:val="0"/>
        </w:num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BD119F">
        <w:rPr>
          <w:rFonts w:ascii="Times New Roman" w:hAnsi="Times New Roman"/>
          <w:bCs/>
          <w:sz w:val="24"/>
          <w:szCs w:val="24"/>
          <w:lang w:eastAsia="lt-LT"/>
        </w:rPr>
        <w:t>40</w:t>
      </w:r>
      <w:r w:rsidR="00B35E96" w:rsidRPr="00BD119F">
        <w:rPr>
          <w:rFonts w:ascii="Times New Roman" w:hAnsi="Times New Roman"/>
          <w:bCs/>
          <w:sz w:val="24"/>
          <w:szCs w:val="24"/>
          <w:lang w:eastAsia="lt-LT"/>
        </w:rPr>
        <w:t xml:space="preserve">. </w:t>
      </w:r>
      <w:r w:rsidR="007A4D0A" w:rsidRPr="00BD119F">
        <w:rPr>
          <w:rFonts w:ascii="Times New Roman" w:hAnsi="Times New Roman"/>
          <w:bCs/>
          <w:sz w:val="24"/>
          <w:szCs w:val="24"/>
          <w:lang w:eastAsia="lt-LT"/>
        </w:rPr>
        <w:t>S</w:t>
      </w:r>
      <w:r w:rsidR="00B35E96" w:rsidRPr="00BD119F">
        <w:rPr>
          <w:rFonts w:ascii="Times New Roman" w:hAnsi="Times New Roman"/>
          <w:bCs/>
          <w:sz w:val="24"/>
          <w:szCs w:val="24"/>
          <w:lang w:eastAsia="lt-LT"/>
        </w:rPr>
        <w:t>u konkurso laimėtoju</w:t>
      </w:r>
      <w:r w:rsidR="00055493" w:rsidRPr="00BD119F">
        <w:rPr>
          <w:rFonts w:ascii="Times New Roman" w:eastAsia="Times New Roman" w:hAnsi="Times New Roman"/>
          <w:bCs/>
          <w:sz w:val="24"/>
          <w:szCs w:val="24"/>
          <w:lang w:bidi="he-IL"/>
        </w:rPr>
        <w:t xml:space="preserve"> </w:t>
      </w:r>
      <w:r w:rsidR="007A4D0A" w:rsidRPr="00BD119F">
        <w:rPr>
          <w:rFonts w:ascii="Times New Roman" w:hAnsi="Times New Roman"/>
          <w:bCs/>
          <w:sz w:val="24"/>
          <w:szCs w:val="24"/>
          <w:lang w:eastAsia="lt-LT"/>
        </w:rPr>
        <w:t xml:space="preserve">Sutartis </w:t>
      </w:r>
      <w:r w:rsidR="00B35E96" w:rsidRPr="00BD119F">
        <w:rPr>
          <w:rFonts w:ascii="Times New Roman" w:hAnsi="Times New Roman"/>
          <w:bCs/>
          <w:sz w:val="24"/>
          <w:szCs w:val="24"/>
          <w:lang w:eastAsia="lt-LT"/>
        </w:rPr>
        <w:t xml:space="preserve">turi būti pasirašyta ne vėliau kaip per 30 kalendorinių dienų nuo </w:t>
      </w:r>
      <w:r w:rsidR="009B2D8C" w:rsidRPr="00BD119F">
        <w:rPr>
          <w:rFonts w:ascii="Times New Roman" w:hAnsi="Times New Roman"/>
          <w:bCs/>
          <w:sz w:val="24"/>
          <w:szCs w:val="24"/>
          <w:lang w:eastAsia="lt-LT"/>
        </w:rPr>
        <w:t xml:space="preserve">informacijos apie konkurso rezultatus </w:t>
      </w:r>
      <w:r w:rsidR="00B35E96" w:rsidRPr="00BD119F">
        <w:rPr>
          <w:rFonts w:ascii="Times New Roman" w:hAnsi="Times New Roman"/>
          <w:bCs/>
          <w:sz w:val="24"/>
          <w:szCs w:val="24"/>
          <w:lang w:eastAsia="lt-LT"/>
        </w:rPr>
        <w:t xml:space="preserve">konkurso </w:t>
      </w:r>
      <w:r w:rsidR="00863B98" w:rsidRPr="00CA3AFC">
        <w:rPr>
          <w:rFonts w:ascii="Times New Roman" w:hAnsi="Times New Roman"/>
          <w:bCs/>
          <w:sz w:val="24"/>
          <w:szCs w:val="24"/>
          <w:lang w:eastAsia="lt-LT"/>
        </w:rPr>
        <w:t xml:space="preserve">dalyviams </w:t>
      </w:r>
      <w:r w:rsidR="00B35E96" w:rsidRPr="00CA3AFC">
        <w:rPr>
          <w:rFonts w:ascii="Times New Roman" w:hAnsi="Times New Roman"/>
          <w:bCs/>
          <w:sz w:val="24"/>
          <w:szCs w:val="24"/>
          <w:lang w:eastAsia="lt-LT"/>
        </w:rPr>
        <w:t>pat</w:t>
      </w:r>
      <w:r w:rsidR="009B2D8C" w:rsidRPr="00CA3AFC">
        <w:rPr>
          <w:rFonts w:ascii="Times New Roman" w:hAnsi="Times New Roman"/>
          <w:bCs/>
          <w:sz w:val="24"/>
          <w:szCs w:val="24"/>
          <w:lang w:eastAsia="lt-LT"/>
        </w:rPr>
        <w:t>eikimo</w:t>
      </w:r>
      <w:r w:rsidR="00B35E96" w:rsidRPr="00BD119F">
        <w:rPr>
          <w:rFonts w:ascii="Times New Roman" w:hAnsi="Times New Roman"/>
          <w:bCs/>
          <w:sz w:val="24"/>
          <w:szCs w:val="24"/>
          <w:lang w:eastAsia="lt-LT"/>
        </w:rPr>
        <w:t xml:space="preserve"> dienos</w:t>
      </w:r>
      <w:r w:rsidR="008D2D77" w:rsidRPr="00BD119F">
        <w:rPr>
          <w:rFonts w:ascii="Times New Roman" w:hAnsi="Times New Roman"/>
          <w:bCs/>
          <w:sz w:val="24"/>
          <w:szCs w:val="24"/>
          <w:lang w:eastAsia="lt-LT"/>
        </w:rPr>
        <w:t xml:space="preserve">. </w:t>
      </w:r>
    </w:p>
    <w:p w14:paraId="4E3BA6F2" w14:textId="478BD38E" w:rsidR="00B35E96" w:rsidRPr="00BD119F" w:rsidRDefault="007D4355" w:rsidP="00BD119F">
      <w:pPr>
        <w:numPr>
          <w:ilvl w:val="12"/>
          <w:numId w:val="0"/>
        </w:numPr>
        <w:spacing w:after="0" w:line="331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BD119F">
        <w:rPr>
          <w:rFonts w:ascii="Times New Roman" w:hAnsi="Times New Roman"/>
          <w:bCs/>
          <w:sz w:val="24"/>
          <w:szCs w:val="24"/>
        </w:rPr>
        <w:t>4</w:t>
      </w:r>
      <w:r w:rsidR="009B07E1" w:rsidRPr="00BD119F">
        <w:rPr>
          <w:rFonts w:ascii="Times New Roman" w:hAnsi="Times New Roman"/>
          <w:bCs/>
          <w:sz w:val="24"/>
          <w:szCs w:val="24"/>
        </w:rPr>
        <w:t>1</w:t>
      </w:r>
      <w:r w:rsidR="00B35E96" w:rsidRPr="00BD119F">
        <w:rPr>
          <w:rFonts w:ascii="Times New Roman" w:hAnsi="Times New Roman"/>
          <w:bCs/>
          <w:sz w:val="24"/>
          <w:szCs w:val="24"/>
        </w:rPr>
        <w:t>.</w:t>
      </w:r>
      <w:r w:rsidR="00B35E96" w:rsidRPr="00BD119F">
        <w:rPr>
          <w:rFonts w:ascii="Times New Roman" w:hAnsi="Times New Roman"/>
          <w:sz w:val="24"/>
          <w:szCs w:val="24"/>
        </w:rPr>
        <w:t xml:space="preserve"> Jeigu per ši</w:t>
      </w:r>
      <w:r w:rsidR="00453184" w:rsidRPr="00BD119F">
        <w:rPr>
          <w:rFonts w:ascii="Times New Roman" w:hAnsi="Times New Roman"/>
          <w:sz w:val="24"/>
          <w:szCs w:val="24"/>
        </w:rPr>
        <w:t>o aprašo</w:t>
      </w:r>
      <w:r w:rsidR="00B35E96" w:rsidRPr="00BD119F">
        <w:rPr>
          <w:rFonts w:ascii="Times New Roman" w:hAnsi="Times New Roman"/>
          <w:sz w:val="24"/>
          <w:szCs w:val="24"/>
        </w:rPr>
        <w:t xml:space="preserve"> </w:t>
      </w:r>
      <w:r w:rsidR="009B07E1" w:rsidRPr="00BD119F">
        <w:rPr>
          <w:rFonts w:ascii="Times New Roman" w:hAnsi="Times New Roman"/>
          <w:sz w:val="24"/>
          <w:szCs w:val="24"/>
        </w:rPr>
        <w:t>40</w:t>
      </w:r>
      <w:r w:rsidR="009B2D8C" w:rsidRPr="00BD119F">
        <w:rPr>
          <w:rFonts w:ascii="Times New Roman" w:hAnsi="Times New Roman"/>
          <w:sz w:val="24"/>
          <w:szCs w:val="24"/>
        </w:rPr>
        <w:t xml:space="preserve"> </w:t>
      </w:r>
      <w:r w:rsidR="00B35E96" w:rsidRPr="00BD119F">
        <w:rPr>
          <w:rFonts w:ascii="Times New Roman" w:hAnsi="Times New Roman"/>
          <w:sz w:val="24"/>
          <w:szCs w:val="24"/>
        </w:rPr>
        <w:t xml:space="preserve">punkte nustatytą terminą konkurso laimėtojas su Savivaldybės administracija nepasirašo </w:t>
      </w:r>
      <w:r w:rsidR="007A4D0A" w:rsidRPr="00BD119F">
        <w:rPr>
          <w:rFonts w:ascii="Times New Roman" w:hAnsi="Times New Roman"/>
          <w:sz w:val="24"/>
          <w:szCs w:val="24"/>
        </w:rPr>
        <w:t>Sutarties</w:t>
      </w:r>
      <w:r w:rsidR="00B35E96" w:rsidRPr="00BD119F">
        <w:rPr>
          <w:rFonts w:ascii="Times New Roman" w:hAnsi="Times New Roman"/>
          <w:sz w:val="24"/>
          <w:szCs w:val="24"/>
        </w:rPr>
        <w:t xml:space="preserve">, vengia arba atsisako </w:t>
      </w:r>
      <w:r w:rsidR="007A4D0A" w:rsidRPr="00BD119F">
        <w:rPr>
          <w:rFonts w:ascii="Times New Roman" w:hAnsi="Times New Roman"/>
          <w:sz w:val="24"/>
          <w:szCs w:val="24"/>
        </w:rPr>
        <w:t xml:space="preserve">ją </w:t>
      </w:r>
      <w:r w:rsidR="00B35E96" w:rsidRPr="00BD119F">
        <w:rPr>
          <w:rFonts w:ascii="Times New Roman" w:hAnsi="Times New Roman"/>
          <w:sz w:val="24"/>
          <w:szCs w:val="24"/>
        </w:rPr>
        <w:t>pasira</w:t>
      </w:r>
      <w:r w:rsidR="00863B98" w:rsidRPr="00BD119F">
        <w:rPr>
          <w:rFonts w:ascii="Times New Roman" w:hAnsi="Times New Roman"/>
          <w:sz w:val="24"/>
          <w:szCs w:val="24"/>
        </w:rPr>
        <w:t>šyti arba atplėšus vokus atšaukia</w:t>
      </w:r>
      <w:r w:rsidR="00B35E96" w:rsidRPr="00BD119F">
        <w:rPr>
          <w:rFonts w:ascii="Times New Roman" w:hAnsi="Times New Roman"/>
          <w:sz w:val="24"/>
          <w:szCs w:val="24"/>
        </w:rPr>
        <w:t xml:space="preserve"> savo konkursinį pasiūlymą, Savivaldybės administracija įgyja teisę </w:t>
      </w:r>
      <w:r w:rsidR="00B35E96" w:rsidRPr="00BD119F">
        <w:rPr>
          <w:rFonts w:ascii="Times New Roman" w:hAnsi="Times New Roman"/>
          <w:bCs/>
          <w:sz w:val="24"/>
          <w:szCs w:val="24"/>
        </w:rPr>
        <w:t xml:space="preserve">negrąžinti konkurso dalyviui </w:t>
      </w:r>
      <w:r w:rsidR="009B2D8C" w:rsidRPr="00BD119F">
        <w:rPr>
          <w:rFonts w:ascii="Times New Roman" w:hAnsi="Times New Roman"/>
          <w:bCs/>
          <w:sz w:val="24"/>
          <w:szCs w:val="24"/>
        </w:rPr>
        <w:t xml:space="preserve">jo </w:t>
      </w:r>
      <w:r w:rsidR="00B35E96" w:rsidRPr="00BD119F">
        <w:rPr>
          <w:rFonts w:ascii="Times New Roman" w:hAnsi="Times New Roman"/>
          <w:bCs/>
          <w:sz w:val="24"/>
          <w:szCs w:val="24"/>
        </w:rPr>
        <w:t xml:space="preserve">užstato, pervesto į </w:t>
      </w:r>
      <w:r w:rsidR="00731DAB" w:rsidRPr="00BD119F">
        <w:rPr>
          <w:rFonts w:ascii="Times New Roman" w:hAnsi="Times New Roman"/>
          <w:bCs/>
          <w:sz w:val="24"/>
          <w:szCs w:val="24"/>
        </w:rPr>
        <w:t xml:space="preserve">šio aprašo </w:t>
      </w:r>
      <w:r w:rsidR="00B35E96" w:rsidRPr="00BD119F">
        <w:rPr>
          <w:rFonts w:ascii="Times New Roman" w:hAnsi="Times New Roman"/>
          <w:bCs/>
          <w:sz w:val="24"/>
          <w:szCs w:val="24"/>
        </w:rPr>
        <w:t>1</w:t>
      </w:r>
      <w:r w:rsidR="009C6D3A" w:rsidRPr="00BD119F">
        <w:rPr>
          <w:rFonts w:ascii="Times New Roman" w:hAnsi="Times New Roman"/>
          <w:bCs/>
          <w:sz w:val="24"/>
          <w:szCs w:val="24"/>
        </w:rPr>
        <w:t>7</w:t>
      </w:r>
      <w:r w:rsidR="00B35E96" w:rsidRPr="00BD119F">
        <w:rPr>
          <w:rFonts w:ascii="Times New Roman" w:hAnsi="Times New Roman"/>
          <w:bCs/>
          <w:sz w:val="24"/>
          <w:szCs w:val="24"/>
        </w:rPr>
        <w:t>.</w:t>
      </w:r>
      <w:r w:rsidR="009B07E1" w:rsidRPr="00BD119F">
        <w:rPr>
          <w:rFonts w:ascii="Times New Roman" w:hAnsi="Times New Roman"/>
          <w:bCs/>
          <w:sz w:val="24"/>
          <w:szCs w:val="24"/>
        </w:rPr>
        <w:t>4</w:t>
      </w:r>
      <w:r w:rsidR="00B35E96" w:rsidRPr="00BD119F">
        <w:rPr>
          <w:rFonts w:ascii="Times New Roman" w:hAnsi="Times New Roman"/>
          <w:bCs/>
          <w:sz w:val="24"/>
          <w:szCs w:val="24"/>
        </w:rPr>
        <w:t xml:space="preserve"> </w:t>
      </w:r>
      <w:r w:rsidR="00695881" w:rsidRPr="00BD119F">
        <w:rPr>
          <w:rFonts w:ascii="Times New Roman" w:hAnsi="Times New Roman"/>
          <w:bCs/>
          <w:sz w:val="24"/>
          <w:szCs w:val="24"/>
        </w:rPr>
        <w:t xml:space="preserve">papunktyje </w:t>
      </w:r>
      <w:r w:rsidR="00B35E96" w:rsidRPr="00BD119F">
        <w:rPr>
          <w:rFonts w:ascii="Times New Roman" w:hAnsi="Times New Roman"/>
          <w:bCs/>
          <w:sz w:val="24"/>
          <w:szCs w:val="24"/>
        </w:rPr>
        <w:t>nurodytą Savivaldybės administracijos sąskaitą.</w:t>
      </w:r>
    </w:p>
    <w:p w14:paraId="618071E5" w14:textId="3C15CACB" w:rsidR="00B35E96" w:rsidRPr="0010480C" w:rsidRDefault="00CB0F4C" w:rsidP="00BD119F">
      <w:pPr>
        <w:spacing w:after="0" w:line="331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D119F">
        <w:rPr>
          <w:rFonts w:ascii="Times New Roman" w:hAnsi="Times New Roman"/>
          <w:bCs/>
          <w:sz w:val="24"/>
          <w:szCs w:val="24"/>
        </w:rPr>
        <w:t>4</w:t>
      </w:r>
      <w:r w:rsidR="00435971" w:rsidRPr="00BD119F">
        <w:rPr>
          <w:rFonts w:ascii="Times New Roman" w:hAnsi="Times New Roman"/>
          <w:bCs/>
          <w:sz w:val="24"/>
          <w:szCs w:val="24"/>
        </w:rPr>
        <w:t>2</w:t>
      </w:r>
      <w:r w:rsidR="00B35E96" w:rsidRPr="00BD119F">
        <w:rPr>
          <w:rFonts w:ascii="Times New Roman" w:hAnsi="Times New Roman"/>
          <w:bCs/>
          <w:sz w:val="24"/>
          <w:szCs w:val="24"/>
        </w:rPr>
        <w:t xml:space="preserve">. </w:t>
      </w:r>
      <w:r w:rsidR="00B35E96" w:rsidRPr="00BD119F">
        <w:rPr>
          <w:rFonts w:ascii="Times New Roman" w:hAnsi="Times New Roman"/>
          <w:sz w:val="24"/>
          <w:szCs w:val="24"/>
        </w:rPr>
        <w:t xml:space="preserve">Jeigu per </w:t>
      </w:r>
      <w:r w:rsidR="00731DAB" w:rsidRPr="00BD119F">
        <w:rPr>
          <w:rFonts w:ascii="Times New Roman" w:hAnsi="Times New Roman"/>
          <w:sz w:val="24"/>
          <w:szCs w:val="24"/>
        </w:rPr>
        <w:t xml:space="preserve">šio aprašo </w:t>
      </w:r>
      <w:r w:rsidR="009B07E1" w:rsidRPr="00BD119F">
        <w:rPr>
          <w:rFonts w:ascii="Times New Roman" w:hAnsi="Times New Roman"/>
          <w:sz w:val="24"/>
          <w:szCs w:val="24"/>
        </w:rPr>
        <w:t>40</w:t>
      </w:r>
      <w:r w:rsidR="00B35E96" w:rsidRPr="00BD119F">
        <w:rPr>
          <w:rFonts w:ascii="Times New Roman" w:hAnsi="Times New Roman"/>
          <w:sz w:val="24"/>
          <w:szCs w:val="24"/>
        </w:rPr>
        <w:t xml:space="preserve"> punkte nustatytą terminą konkurso laimėtojas su Savivaldybės administracija nepasirašo </w:t>
      </w:r>
      <w:r w:rsidR="007A4D0A" w:rsidRPr="00BD119F">
        <w:rPr>
          <w:rFonts w:ascii="Times New Roman" w:hAnsi="Times New Roman"/>
          <w:sz w:val="24"/>
          <w:szCs w:val="24"/>
        </w:rPr>
        <w:t>Sutarties</w:t>
      </w:r>
      <w:r w:rsidR="00B35E96" w:rsidRPr="00BD119F">
        <w:rPr>
          <w:rFonts w:ascii="Times New Roman" w:hAnsi="Times New Roman"/>
          <w:sz w:val="24"/>
          <w:szCs w:val="24"/>
        </w:rPr>
        <w:t>,</w:t>
      </w:r>
      <w:r w:rsidR="00B35E96" w:rsidRPr="00BD119F">
        <w:rPr>
          <w:rFonts w:ascii="Times New Roman" w:hAnsi="Times New Roman"/>
          <w:bCs/>
          <w:sz w:val="24"/>
          <w:szCs w:val="24"/>
        </w:rPr>
        <w:t xml:space="preserve"> k</w:t>
      </w:r>
      <w:r w:rsidR="00B35E96" w:rsidRPr="00BD119F">
        <w:rPr>
          <w:rFonts w:ascii="Times New Roman" w:hAnsi="Times New Roman"/>
          <w:sz w:val="24"/>
          <w:szCs w:val="24"/>
        </w:rPr>
        <w:t xml:space="preserve">onkurso </w:t>
      </w:r>
      <w:r w:rsidR="004C42EB" w:rsidRPr="00BD119F">
        <w:rPr>
          <w:rFonts w:ascii="Times New Roman" w:hAnsi="Times New Roman"/>
          <w:sz w:val="24"/>
          <w:szCs w:val="24"/>
        </w:rPr>
        <w:t>darbo grupė</w:t>
      </w:r>
      <w:r w:rsidR="00B35E96" w:rsidRPr="00BD119F">
        <w:rPr>
          <w:rFonts w:ascii="Times New Roman" w:hAnsi="Times New Roman"/>
          <w:sz w:val="24"/>
          <w:szCs w:val="24"/>
        </w:rPr>
        <w:t xml:space="preserve"> turi teisę siūlyti pasirašyti </w:t>
      </w:r>
      <w:r w:rsidR="00732C5E" w:rsidRPr="00BD119F">
        <w:rPr>
          <w:rFonts w:ascii="Times New Roman" w:hAnsi="Times New Roman"/>
          <w:sz w:val="24"/>
          <w:szCs w:val="24"/>
        </w:rPr>
        <w:t xml:space="preserve">Sutartį </w:t>
      </w:r>
      <w:r w:rsidR="0005717C" w:rsidRPr="00BD119F">
        <w:rPr>
          <w:rFonts w:ascii="Times New Roman" w:hAnsi="Times New Roman"/>
          <w:sz w:val="24"/>
          <w:szCs w:val="24"/>
        </w:rPr>
        <w:t xml:space="preserve">konkurso dalyviui, kuris </w:t>
      </w:r>
      <w:r w:rsidR="00732C5E" w:rsidRPr="00BD119F">
        <w:rPr>
          <w:rFonts w:ascii="Times New Roman" w:hAnsi="Times New Roman"/>
          <w:sz w:val="24"/>
          <w:szCs w:val="24"/>
        </w:rPr>
        <w:t>į posėdžio, kuriame vyko derybos, protokolą</w:t>
      </w:r>
      <w:r w:rsidR="00902EB0" w:rsidRPr="00BD119F">
        <w:rPr>
          <w:rFonts w:ascii="Times New Roman" w:hAnsi="Times New Roman"/>
          <w:sz w:val="24"/>
          <w:szCs w:val="24"/>
        </w:rPr>
        <w:t xml:space="preserve"> pagal pasiūlytą paramos </w:t>
      </w:r>
      <w:r w:rsidR="00945060" w:rsidRPr="00BD119F">
        <w:rPr>
          <w:rFonts w:ascii="Times New Roman" w:hAnsi="Times New Roman"/>
          <w:sz w:val="24"/>
          <w:szCs w:val="24"/>
        </w:rPr>
        <w:t xml:space="preserve">socialinės infrastruktūros plėtrai </w:t>
      </w:r>
      <w:r w:rsidR="00902EB0" w:rsidRPr="00BD119F">
        <w:rPr>
          <w:rFonts w:ascii="Times New Roman" w:hAnsi="Times New Roman"/>
          <w:sz w:val="24"/>
          <w:szCs w:val="24"/>
        </w:rPr>
        <w:t>dydį</w:t>
      </w:r>
      <w:r w:rsidR="00B35E96" w:rsidRPr="00BD119F">
        <w:rPr>
          <w:rFonts w:ascii="Times New Roman" w:hAnsi="Times New Roman"/>
          <w:sz w:val="24"/>
          <w:szCs w:val="24"/>
        </w:rPr>
        <w:t xml:space="preserve"> </w:t>
      </w:r>
      <w:r w:rsidR="0005717C" w:rsidRPr="0010480C">
        <w:rPr>
          <w:rFonts w:ascii="Times New Roman" w:hAnsi="Times New Roman"/>
          <w:color w:val="000000"/>
          <w:sz w:val="24"/>
          <w:szCs w:val="24"/>
        </w:rPr>
        <w:t xml:space="preserve">įrašytas </w:t>
      </w:r>
      <w:r w:rsidR="00732C5E" w:rsidRPr="0010480C">
        <w:rPr>
          <w:rFonts w:ascii="Times New Roman" w:hAnsi="Times New Roman"/>
          <w:color w:val="000000"/>
          <w:sz w:val="24"/>
          <w:szCs w:val="24"/>
        </w:rPr>
        <w:t>iš eilės antras</w:t>
      </w:r>
      <w:r w:rsidR="00EA4F74" w:rsidRPr="0010480C">
        <w:rPr>
          <w:rFonts w:ascii="Times New Roman" w:hAnsi="Times New Roman"/>
          <w:color w:val="000000"/>
          <w:sz w:val="24"/>
          <w:szCs w:val="24"/>
        </w:rPr>
        <w:t>,</w:t>
      </w:r>
      <w:r w:rsidR="0005717C" w:rsidRPr="0010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>arba</w:t>
      </w:r>
      <w:r w:rsidR="002114C4" w:rsidRPr="0010480C">
        <w:rPr>
          <w:rFonts w:ascii="Times New Roman" w:hAnsi="Times New Roman"/>
          <w:color w:val="000000"/>
          <w:sz w:val="24"/>
          <w:szCs w:val="24"/>
        </w:rPr>
        <w:t xml:space="preserve">, jei tokio </w:t>
      </w:r>
      <w:r w:rsidR="00732C5E" w:rsidRPr="0010480C">
        <w:rPr>
          <w:rFonts w:ascii="Times New Roman" w:hAnsi="Times New Roman"/>
          <w:color w:val="000000"/>
          <w:sz w:val="24"/>
          <w:szCs w:val="24"/>
        </w:rPr>
        <w:t xml:space="preserve">konkurso dalyvio </w:t>
      </w:r>
      <w:r w:rsidR="002114C4" w:rsidRPr="0010480C">
        <w:rPr>
          <w:rFonts w:ascii="Times New Roman" w:hAnsi="Times New Roman"/>
          <w:color w:val="000000"/>
          <w:sz w:val="24"/>
          <w:szCs w:val="24"/>
        </w:rPr>
        <w:t>nėra,</w:t>
      </w:r>
      <w:r w:rsidR="00B35E96" w:rsidRPr="0010480C">
        <w:rPr>
          <w:rFonts w:ascii="Times New Roman" w:hAnsi="Times New Roman"/>
          <w:color w:val="000000"/>
          <w:sz w:val="24"/>
          <w:szCs w:val="24"/>
        </w:rPr>
        <w:t xml:space="preserve"> skelbti naują konkursą. </w:t>
      </w:r>
    </w:p>
    <w:p w14:paraId="179E522F" w14:textId="77777777" w:rsidR="00921401" w:rsidRPr="0010480C" w:rsidRDefault="00B35E96" w:rsidP="00BD119F">
      <w:pPr>
        <w:spacing w:after="0" w:line="331" w:lineRule="auto"/>
        <w:jc w:val="center"/>
        <w:rPr>
          <w:rFonts w:ascii="Times New Roman" w:hAnsi="Times New Roman"/>
          <w:sz w:val="24"/>
          <w:szCs w:val="24"/>
        </w:rPr>
      </w:pPr>
      <w:r w:rsidRPr="0010480C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sectPr w:rsidR="00921401" w:rsidRPr="0010480C" w:rsidSect="00FA323E">
      <w:headerReference w:type="default" r:id="rId9"/>
      <w:foot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FD44" w14:textId="77777777" w:rsidR="005F55D5" w:rsidRDefault="005F55D5" w:rsidP="00255A0D">
      <w:pPr>
        <w:spacing w:after="0" w:line="240" w:lineRule="auto"/>
      </w:pPr>
      <w:r>
        <w:separator/>
      </w:r>
    </w:p>
  </w:endnote>
  <w:endnote w:type="continuationSeparator" w:id="0">
    <w:p w14:paraId="4A19B970" w14:textId="77777777" w:rsidR="005F55D5" w:rsidRDefault="005F55D5" w:rsidP="0025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47BA" w14:textId="77777777" w:rsidR="00255A0D" w:rsidRPr="00255A0D" w:rsidRDefault="00255A0D">
    <w:pPr>
      <w:pStyle w:val="Footer"/>
      <w:jc w:val="center"/>
      <w:rPr>
        <w:rFonts w:ascii="Times New Roman" w:hAnsi="Times New Roman"/>
      </w:rPr>
    </w:pPr>
  </w:p>
  <w:p w14:paraId="46975FC5" w14:textId="77777777" w:rsidR="00255A0D" w:rsidRDefault="00255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9506" w14:textId="77777777" w:rsidR="005F55D5" w:rsidRDefault="005F55D5" w:rsidP="00255A0D">
      <w:pPr>
        <w:spacing w:after="0" w:line="240" w:lineRule="auto"/>
      </w:pPr>
      <w:r>
        <w:separator/>
      </w:r>
    </w:p>
  </w:footnote>
  <w:footnote w:type="continuationSeparator" w:id="0">
    <w:p w14:paraId="18A8FE9A" w14:textId="77777777" w:rsidR="005F55D5" w:rsidRDefault="005F55D5" w:rsidP="0025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264476"/>
      <w:docPartObj>
        <w:docPartGallery w:val="Page Numbers (Top of Page)"/>
        <w:docPartUnique/>
      </w:docPartObj>
    </w:sdtPr>
    <w:sdtEndPr/>
    <w:sdtContent>
      <w:p w14:paraId="18478B6E" w14:textId="7CFCF377" w:rsidR="00FA323E" w:rsidRDefault="00FA323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D8">
          <w:rPr>
            <w:noProof/>
          </w:rPr>
          <w:t>6</w:t>
        </w:r>
        <w:r>
          <w:fldChar w:fldCharType="end"/>
        </w:r>
      </w:p>
    </w:sdtContent>
  </w:sdt>
  <w:p w14:paraId="0BBCB8C8" w14:textId="77777777" w:rsidR="00FA323E" w:rsidRDefault="00FA3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96"/>
    <w:rsid w:val="00005480"/>
    <w:rsid w:val="00023C27"/>
    <w:rsid w:val="00032DE6"/>
    <w:rsid w:val="000402A1"/>
    <w:rsid w:val="000447D8"/>
    <w:rsid w:val="00050650"/>
    <w:rsid w:val="00055493"/>
    <w:rsid w:val="0005717C"/>
    <w:rsid w:val="00061715"/>
    <w:rsid w:val="00063B72"/>
    <w:rsid w:val="00070350"/>
    <w:rsid w:val="00071186"/>
    <w:rsid w:val="00075ED8"/>
    <w:rsid w:val="00081C98"/>
    <w:rsid w:val="000845D8"/>
    <w:rsid w:val="000959E8"/>
    <w:rsid w:val="000A00EF"/>
    <w:rsid w:val="000A5025"/>
    <w:rsid w:val="000B1174"/>
    <w:rsid w:val="000B2552"/>
    <w:rsid w:val="000C4EE8"/>
    <w:rsid w:val="000C6367"/>
    <w:rsid w:val="000D0F98"/>
    <w:rsid w:val="000D1ED8"/>
    <w:rsid w:val="000D2FA6"/>
    <w:rsid w:val="000E6712"/>
    <w:rsid w:val="0010480C"/>
    <w:rsid w:val="00106FE0"/>
    <w:rsid w:val="00122BFB"/>
    <w:rsid w:val="00141560"/>
    <w:rsid w:val="00141866"/>
    <w:rsid w:val="00142D08"/>
    <w:rsid w:val="00147EAF"/>
    <w:rsid w:val="00150FA9"/>
    <w:rsid w:val="00155110"/>
    <w:rsid w:val="00155725"/>
    <w:rsid w:val="00162D9A"/>
    <w:rsid w:val="0016601D"/>
    <w:rsid w:val="00166692"/>
    <w:rsid w:val="00175F66"/>
    <w:rsid w:val="00180439"/>
    <w:rsid w:val="001B067B"/>
    <w:rsid w:val="001B1A7C"/>
    <w:rsid w:val="001B73E9"/>
    <w:rsid w:val="001D3F47"/>
    <w:rsid w:val="001D7901"/>
    <w:rsid w:val="001E6C36"/>
    <w:rsid w:val="001F545C"/>
    <w:rsid w:val="001F6AEB"/>
    <w:rsid w:val="002050B3"/>
    <w:rsid w:val="0020595E"/>
    <w:rsid w:val="00206329"/>
    <w:rsid w:val="00206FBA"/>
    <w:rsid w:val="002075B4"/>
    <w:rsid w:val="00210891"/>
    <w:rsid w:val="002114C4"/>
    <w:rsid w:val="00212790"/>
    <w:rsid w:val="00213BDF"/>
    <w:rsid w:val="00222096"/>
    <w:rsid w:val="002302B8"/>
    <w:rsid w:val="00234B8F"/>
    <w:rsid w:val="002408B4"/>
    <w:rsid w:val="00255A0D"/>
    <w:rsid w:val="00275A77"/>
    <w:rsid w:val="00284C89"/>
    <w:rsid w:val="00297931"/>
    <w:rsid w:val="002B5557"/>
    <w:rsid w:val="002C0A6D"/>
    <w:rsid w:val="002C7476"/>
    <w:rsid w:val="002D3E60"/>
    <w:rsid w:val="002D4878"/>
    <w:rsid w:val="002F7766"/>
    <w:rsid w:val="00301FBE"/>
    <w:rsid w:val="00307332"/>
    <w:rsid w:val="00316386"/>
    <w:rsid w:val="0032103A"/>
    <w:rsid w:val="00322D3C"/>
    <w:rsid w:val="003310C7"/>
    <w:rsid w:val="00336AAC"/>
    <w:rsid w:val="003422D5"/>
    <w:rsid w:val="00342CA3"/>
    <w:rsid w:val="003503E3"/>
    <w:rsid w:val="00355670"/>
    <w:rsid w:val="003610E9"/>
    <w:rsid w:val="00366163"/>
    <w:rsid w:val="00372B98"/>
    <w:rsid w:val="00382485"/>
    <w:rsid w:val="00384F12"/>
    <w:rsid w:val="003950FD"/>
    <w:rsid w:val="003B31FF"/>
    <w:rsid w:val="003C0B5C"/>
    <w:rsid w:val="003D1749"/>
    <w:rsid w:val="003D5F7C"/>
    <w:rsid w:val="004117E1"/>
    <w:rsid w:val="00416ED3"/>
    <w:rsid w:val="00420FCF"/>
    <w:rsid w:val="00430414"/>
    <w:rsid w:val="00435971"/>
    <w:rsid w:val="00436A69"/>
    <w:rsid w:val="004420B2"/>
    <w:rsid w:val="00446B21"/>
    <w:rsid w:val="00453184"/>
    <w:rsid w:val="0046169A"/>
    <w:rsid w:val="00465701"/>
    <w:rsid w:val="00467145"/>
    <w:rsid w:val="004678B1"/>
    <w:rsid w:val="00472B75"/>
    <w:rsid w:val="00473B19"/>
    <w:rsid w:val="00474671"/>
    <w:rsid w:val="0047651D"/>
    <w:rsid w:val="00482448"/>
    <w:rsid w:val="004852B9"/>
    <w:rsid w:val="00487F48"/>
    <w:rsid w:val="00491DAB"/>
    <w:rsid w:val="00494A76"/>
    <w:rsid w:val="00496F76"/>
    <w:rsid w:val="004A2118"/>
    <w:rsid w:val="004A36D1"/>
    <w:rsid w:val="004A4F77"/>
    <w:rsid w:val="004B23DD"/>
    <w:rsid w:val="004C2593"/>
    <w:rsid w:val="004C42EB"/>
    <w:rsid w:val="004D4AA4"/>
    <w:rsid w:val="004F7F3D"/>
    <w:rsid w:val="005019D4"/>
    <w:rsid w:val="00502059"/>
    <w:rsid w:val="00503F05"/>
    <w:rsid w:val="00507E61"/>
    <w:rsid w:val="00514269"/>
    <w:rsid w:val="00517D98"/>
    <w:rsid w:val="00517FB3"/>
    <w:rsid w:val="005210E4"/>
    <w:rsid w:val="005402E1"/>
    <w:rsid w:val="005474A3"/>
    <w:rsid w:val="00547F87"/>
    <w:rsid w:val="00556B97"/>
    <w:rsid w:val="00560052"/>
    <w:rsid w:val="00565B65"/>
    <w:rsid w:val="005859D3"/>
    <w:rsid w:val="005B047F"/>
    <w:rsid w:val="005B1AE3"/>
    <w:rsid w:val="005B7B98"/>
    <w:rsid w:val="005C2886"/>
    <w:rsid w:val="005E0ECC"/>
    <w:rsid w:val="005E23A1"/>
    <w:rsid w:val="005E35E7"/>
    <w:rsid w:val="005F17A0"/>
    <w:rsid w:val="005F55D5"/>
    <w:rsid w:val="005F6359"/>
    <w:rsid w:val="00606EE4"/>
    <w:rsid w:val="00607948"/>
    <w:rsid w:val="00612F47"/>
    <w:rsid w:val="0061625C"/>
    <w:rsid w:val="00623E9D"/>
    <w:rsid w:val="00630B08"/>
    <w:rsid w:val="0063773A"/>
    <w:rsid w:val="00640995"/>
    <w:rsid w:val="00643A5B"/>
    <w:rsid w:val="006541FB"/>
    <w:rsid w:val="00655DC4"/>
    <w:rsid w:val="0066210B"/>
    <w:rsid w:val="00663841"/>
    <w:rsid w:val="006707F4"/>
    <w:rsid w:val="00675FEE"/>
    <w:rsid w:val="0068218A"/>
    <w:rsid w:val="00682500"/>
    <w:rsid w:val="006863A9"/>
    <w:rsid w:val="006878D3"/>
    <w:rsid w:val="00691198"/>
    <w:rsid w:val="00695881"/>
    <w:rsid w:val="00696BB3"/>
    <w:rsid w:val="00697E3E"/>
    <w:rsid w:val="006A1316"/>
    <w:rsid w:val="006A152B"/>
    <w:rsid w:val="006D0E87"/>
    <w:rsid w:val="006D510D"/>
    <w:rsid w:val="006E04D6"/>
    <w:rsid w:val="006E1599"/>
    <w:rsid w:val="006F20BB"/>
    <w:rsid w:val="006F6C26"/>
    <w:rsid w:val="00710517"/>
    <w:rsid w:val="00726FA8"/>
    <w:rsid w:val="00731DAB"/>
    <w:rsid w:val="00732C5E"/>
    <w:rsid w:val="00734859"/>
    <w:rsid w:val="00737319"/>
    <w:rsid w:val="00753A3E"/>
    <w:rsid w:val="0075525B"/>
    <w:rsid w:val="00757E9C"/>
    <w:rsid w:val="007742C3"/>
    <w:rsid w:val="00775F33"/>
    <w:rsid w:val="00782F39"/>
    <w:rsid w:val="0078642F"/>
    <w:rsid w:val="00795896"/>
    <w:rsid w:val="00796405"/>
    <w:rsid w:val="007A4D0A"/>
    <w:rsid w:val="007A58F8"/>
    <w:rsid w:val="007B64E9"/>
    <w:rsid w:val="007B6FE7"/>
    <w:rsid w:val="007D4355"/>
    <w:rsid w:val="007E0B3F"/>
    <w:rsid w:val="007E11E8"/>
    <w:rsid w:val="007F5209"/>
    <w:rsid w:val="008122F6"/>
    <w:rsid w:val="008151C5"/>
    <w:rsid w:val="00816DE8"/>
    <w:rsid w:val="008230A9"/>
    <w:rsid w:val="00824C27"/>
    <w:rsid w:val="0082631B"/>
    <w:rsid w:val="0083404F"/>
    <w:rsid w:val="00850364"/>
    <w:rsid w:val="008572F7"/>
    <w:rsid w:val="008612C5"/>
    <w:rsid w:val="00863B98"/>
    <w:rsid w:val="00872BBA"/>
    <w:rsid w:val="00874DF0"/>
    <w:rsid w:val="00885CC9"/>
    <w:rsid w:val="00891529"/>
    <w:rsid w:val="008A5CD2"/>
    <w:rsid w:val="008A6230"/>
    <w:rsid w:val="008A7754"/>
    <w:rsid w:val="008B57E5"/>
    <w:rsid w:val="008D0006"/>
    <w:rsid w:val="008D0578"/>
    <w:rsid w:val="008D209B"/>
    <w:rsid w:val="008D2D77"/>
    <w:rsid w:val="008E17A7"/>
    <w:rsid w:val="008F0014"/>
    <w:rsid w:val="008F2857"/>
    <w:rsid w:val="00902A25"/>
    <w:rsid w:val="00902EB0"/>
    <w:rsid w:val="009110B0"/>
    <w:rsid w:val="00911970"/>
    <w:rsid w:val="00912A75"/>
    <w:rsid w:val="0092018A"/>
    <w:rsid w:val="00921401"/>
    <w:rsid w:val="00922A6B"/>
    <w:rsid w:val="009236FB"/>
    <w:rsid w:val="00925678"/>
    <w:rsid w:val="009266EB"/>
    <w:rsid w:val="00930DC8"/>
    <w:rsid w:val="00934A1D"/>
    <w:rsid w:val="009375AF"/>
    <w:rsid w:val="0093764E"/>
    <w:rsid w:val="00943130"/>
    <w:rsid w:val="00943566"/>
    <w:rsid w:val="00945060"/>
    <w:rsid w:val="009520EB"/>
    <w:rsid w:val="00960155"/>
    <w:rsid w:val="0096049F"/>
    <w:rsid w:val="00994834"/>
    <w:rsid w:val="009B07E1"/>
    <w:rsid w:val="009B2D8C"/>
    <w:rsid w:val="009C6D3A"/>
    <w:rsid w:val="009D1DC2"/>
    <w:rsid w:val="009D702E"/>
    <w:rsid w:val="009E1096"/>
    <w:rsid w:val="009E1DA0"/>
    <w:rsid w:val="009E5B17"/>
    <w:rsid w:val="009F631D"/>
    <w:rsid w:val="009F6F48"/>
    <w:rsid w:val="009F7E5B"/>
    <w:rsid w:val="00A0579D"/>
    <w:rsid w:val="00A07A13"/>
    <w:rsid w:val="00A1306F"/>
    <w:rsid w:val="00A4000A"/>
    <w:rsid w:val="00A45866"/>
    <w:rsid w:val="00A51AE1"/>
    <w:rsid w:val="00A53BFD"/>
    <w:rsid w:val="00A54EC8"/>
    <w:rsid w:val="00A55D69"/>
    <w:rsid w:val="00A55DF4"/>
    <w:rsid w:val="00A5753B"/>
    <w:rsid w:val="00A624BF"/>
    <w:rsid w:val="00A868A8"/>
    <w:rsid w:val="00A87C46"/>
    <w:rsid w:val="00A969A4"/>
    <w:rsid w:val="00AC4CE0"/>
    <w:rsid w:val="00AC5B87"/>
    <w:rsid w:val="00AC5F3C"/>
    <w:rsid w:val="00AD0674"/>
    <w:rsid w:val="00AD3875"/>
    <w:rsid w:val="00AE09BF"/>
    <w:rsid w:val="00AE4224"/>
    <w:rsid w:val="00AF13F2"/>
    <w:rsid w:val="00B1208F"/>
    <w:rsid w:val="00B20981"/>
    <w:rsid w:val="00B35E96"/>
    <w:rsid w:val="00B50B71"/>
    <w:rsid w:val="00B5127F"/>
    <w:rsid w:val="00B60450"/>
    <w:rsid w:val="00B631EA"/>
    <w:rsid w:val="00B70E1D"/>
    <w:rsid w:val="00B82936"/>
    <w:rsid w:val="00B84D39"/>
    <w:rsid w:val="00B9015C"/>
    <w:rsid w:val="00BA648C"/>
    <w:rsid w:val="00BB46E0"/>
    <w:rsid w:val="00BB4AE0"/>
    <w:rsid w:val="00BB5FDE"/>
    <w:rsid w:val="00BB72F9"/>
    <w:rsid w:val="00BC092B"/>
    <w:rsid w:val="00BC1C06"/>
    <w:rsid w:val="00BD119F"/>
    <w:rsid w:val="00BD449F"/>
    <w:rsid w:val="00BD5F22"/>
    <w:rsid w:val="00BE02B8"/>
    <w:rsid w:val="00BE0BF6"/>
    <w:rsid w:val="00BE4B77"/>
    <w:rsid w:val="00BE6EE9"/>
    <w:rsid w:val="00BF5F46"/>
    <w:rsid w:val="00BF7446"/>
    <w:rsid w:val="00C0184A"/>
    <w:rsid w:val="00C03A7B"/>
    <w:rsid w:val="00C1418F"/>
    <w:rsid w:val="00C1420D"/>
    <w:rsid w:val="00C16104"/>
    <w:rsid w:val="00C176FA"/>
    <w:rsid w:val="00C351F0"/>
    <w:rsid w:val="00C41BD7"/>
    <w:rsid w:val="00C4230D"/>
    <w:rsid w:val="00C44887"/>
    <w:rsid w:val="00C5210C"/>
    <w:rsid w:val="00C54F39"/>
    <w:rsid w:val="00C62C65"/>
    <w:rsid w:val="00C7519B"/>
    <w:rsid w:val="00C908A2"/>
    <w:rsid w:val="00C91E6C"/>
    <w:rsid w:val="00C92D5E"/>
    <w:rsid w:val="00C9550D"/>
    <w:rsid w:val="00CA15A2"/>
    <w:rsid w:val="00CA2E08"/>
    <w:rsid w:val="00CA3AFC"/>
    <w:rsid w:val="00CB0F4C"/>
    <w:rsid w:val="00CC6E64"/>
    <w:rsid w:val="00CD3469"/>
    <w:rsid w:val="00CD3846"/>
    <w:rsid w:val="00CD50EB"/>
    <w:rsid w:val="00CE62B5"/>
    <w:rsid w:val="00CF0FD8"/>
    <w:rsid w:val="00CF6DB9"/>
    <w:rsid w:val="00D07C4E"/>
    <w:rsid w:val="00D14E9C"/>
    <w:rsid w:val="00D23D16"/>
    <w:rsid w:val="00D34FC1"/>
    <w:rsid w:val="00D36907"/>
    <w:rsid w:val="00D41174"/>
    <w:rsid w:val="00D60779"/>
    <w:rsid w:val="00D61A6F"/>
    <w:rsid w:val="00D62917"/>
    <w:rsid w:val="00D6758D"/>
    <w:rsid w:val="00D76E1E"/>
    <w:rsid w:val="00D817D8"/>
    <w:rsid w:val="00D93465"/>
    <w:rsid w:val="00DC46CA"/>
    <w:rsid w:val="00DC5D2B"/>
    <w:rsid w:val="00DD640D"/>
    <w:rsid w:val="00DE1D4D"/>
    <w:rsid w:val="00DF201C"/>
    <w:rsid w:val="00DF5690"/>
    <w:rsid w:val="00DF5DE8"/>
    <w:rsid w:val="00DF7F4E"/>
    <w:rsid w:val="00E04DF6"/>
    <w:rsid w:val="00E0515B"/>
    <w:rsid w:val="00E10699"/>
    <w:rsid w:val="00E11A7B"/>
    <w:rsid w:val="00E11DFD"/>
    <w:rsid w:val="00E12CC3"/>
    <w:rsid w:val="00E14100"/>
    <w:rsid w:val="00E159F5"/>
    <w:rsid w:val="00E20328"/>
    <w:rsid w:val="00E35B14"/>
    <w:rsid w:val="00E42BB1"/>
    <w:rsid w:val="00E451F4"/>
    <w:rsid w:val="00E505AE"/>
    <w:rsid w:val="00E626CE"/>
    <w:rsid w:val="00E73C7E"/>
    <w:rsid w:val="00E77779"/>
    <w:rsid w:val="00E85E1A"/>
    <w:rsid w:val="00E86176"/>
    <w:rsid w:val="00EA4F74"/>
    <w:rsid w:val="00EA5A2B"/>
    <w:rsid w:val="00EA73F9"/>
    <w:rsid w:val="00EB1498"/>
    <w:rsid w:val="00EC5789"/>
    <w:rsid w:val="00EC7B5E"/>
    <w:rsid w:val="00ED3536"/>
    <w:rsid w:val="00ED3616"/>
    <w:rsid w:val="00EF0435"/>
    <w:rsid w:val="00EF7B01"/>
    <w:rsid w:val="00F00C36"/>
    <w:rsid w:val="00F022A4"/>
    <w:rsid w:val="00F06811"/>
    <w:rsid w:val="00F157E8"/>
    <w:rsid w:val="00F27377"/>
    <w:rsid w:val="00F5100C"/>
    <w:rsid w:val="00F51BD9"/>
    <w:rsid w:val="00F5343B"/>
    <w:rsid w:val="00F54FC2"/>
    <w:rsid w:val="00F570FC"/>
    <w:rsid w:val="00F60837"/>
    <w:rsid w:val="00F733C9"/>
    <w:rsid w:val="00F91F31"/>
    <w:rsid w:val="00F9663F"/>
    <w:rsid w:val="00F97213"/>
    <w:rsid w:val="00F97945"/>
    <w:rsid w:val="00FA323E"/>
    <w:rsid w:val="00FA6E6F"/>
    <w:rsid w:val="00FB3BD2"/>
    <w:rsid w:val="00FB5758"/>
    <w:rsid w:val="00FC1B3D"/>
    <w:rsid w:val="00FC31B6"/>
    <w:rsid w:val="00FC58AC"/>
    <w:rsid w:val="00FC6CF8"/>
    <w:rsid w:val="00FD0342"/>
    <w:rsid w:val="00FD7ED5"/>
    <w:rsid w:val="00FE049B"/>
    <w:rsid w:val="00FE4F83"/>
    <w:rsid w:val="00FE79D1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4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E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E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B35E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B35E9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35E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B35E9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35E9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lt-LT"/>
    </w:rPr>
  </w:style>
  <w:style w:type="character" w:customStyle="1" w:styleId="BodyText3Char">
    <w:name w:val="Body Text 3 Char"/>
    <w:link w:val="BodyText3"/>
    <w:rsid w:val="00B35E9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0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B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BD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D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273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E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E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B35E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B35E9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35E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B35E9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35E9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lt-LT"/>
    </w:rPr>
  </w:style>
  <w:style w:type="character" w:customStyle="1" w:styleId="BodyText3Char">
    <w:name w:val="Body Text 3 Char"/>
    <w:link w:val="BodyText3"/>
    <w:rsid w:val="00B35E9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0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B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BD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D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27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7695-7DB0-4DFE-8FFD-18978535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11511</Words>
  <Characters>6562</Characters>
  <Application>Microsoft Office Word</Application>
  <DocSecurity>0</DocSecurity>
  <Lines>54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Baniulienė</dc:creator>
  <cp:lastModifiedBy>Jūratė Baniulienė</cp:lastModifiedBy>
  <cp:revision>4</cp:revision>
  <cp:lastPrinted>2018-01-31T11:23:00Z</cp:lastPrinted>
  <dcterms:created xsi:type="dcterms:W3CDTF">2018-06-27T07:50:00Z</dcterms:created>
  <dcterms:modified xsi:type="dcterms:W3CDTF">2018-07-25T13:20:00Z</dcterms:modified>
</cp:coreProperties>
</file>