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2565571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145B5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7" w:name="_GoBack"/>
            <w:r>
              <w:rPr>
                <w:b/>
                <w:noProof/>
              </w:rPr>
              <w:t xml:space="preserve">DĖL DAUGIABUČIO NAMO </w:t>
            </w:r>
            <w:r w:rsidR="00145B5D">
              <w:rPr>
                <w:b/>
                <w:noProof/>
              </w:rPr>
              <w:t>PERLOJOS G. 87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bookmarkEnd w:id="7"/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8D5EA1">
              <w:rPr>
                <w:noProof/>
              </w:rPr>
              <w:t>balandžio 19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EA1">
              <w:rPr>
                <w:noProof/>
              </w:rPr>
              <w:t>A-1099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</w:t>
      </w:r>
      <w:r w:rsidR="008422DC">
        <w:rPr>
          <w:sz w:val="24"/>
          <w:szCs w:val="24"/>
        </w:rPr>
        <w:t>os direktoriaus 2014 m. gruodžio 9 d. įsakymu Nr. A-3452</w:t>
      </w:r>
      <w:r w:rsidRPr="004E3B4C">
        <w:rPr>
          <w:sz w:val="24"/>
          <w:szCs w:val="24"/>
        </w:rPr>
        <w:t xml:space="preserve"> „Dėl UAB</w:t>
      </w:r>
      <w:r w:rsidR="008422DC">
        <w:rPr>
          <w:sz w:val="24"/>
          <w:szCs w:val="24"/>
        </w:rPr>
        <w:t xml:space="preserve"> ,,</w:t>
      </w:r>
      <w:proofErr w:type="spellStart"/>
      <w:r w:rsidR="008422DC">
        <w:rPr>
          <w:sz w:val="24"/>
          <w:szCs w:val="24"/>
        </w:rPr>
        <w:t>Santermita</w:t>
      </w:r>
      <w:proofErr w:type="spellEnd"/>
      <w:r w:rsidR="008422DC">
        <w:rPr>
          <w:sz w:val="24"/>
          <w:szCs w:val="24"/>
        </w:rPr>
        <w:t>“</w:t>
      </w:r>
      <w:r w:rsidRPr="004E3B4C">
        <w:rPr>
          <w:sz w:val="24"/>
          <w:szCs w:val="24"/>
        </w:rPr>
        <w:t xml:space="preserve">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 xml:space="preserve">jui </w:t>
      </w:r>
      <w:proofErr w:type="spellStart"/>
      <w:r w:rsidR="00A028AB">
        <w:rPr>
          <w:sz w:val="24"/>
          <w:szCs w:val="24"/>
        </w:rPr>
        <w:t>Rom</w:t>
      </w:r>
      <w:r w:rsidR="00001B85" w:rsidRPr="004E3B4C">
        <w:rPr>
          <w:sz w:val="24"/>
          <w:szCs w:val="24"/>
        </w:rPr>
        <w:t>aldui</w:t>
      </w:r>
      <w:proofErr w:type="spellEnd"/>
      <w:r w:rsidR="00001B85" w:rsidRPr="004E3B4C">
        <w:rPr>
          <w:sz w:val="24"/>
          <w:szCs w:val="24"/>
        </w:rPr>
        <w:t xml:space="preserve"> </w:t>
      </w:r>
      <w:proofErr w:type="spellStart"/>
      <w:r w:rsidR="00001B85" w:rsidRPr="004E3B4C">
        <w:rPr>
          <w:sz w:val="24"/>
          <w:szCs w:val="24"/>
        </w:rPr>
        <w:t>Rabačiui</w:t>
      </w:r>
      <w:proofErr w:type="spellEnd"/>
      <w:r w:rsidR="00001B85" w:rsidRPr="004E3B4C">
        <w:rPr>
          <w:sz w:val="24"/>
          <w:szCs w:val="24"/>
        </w:rPr>
        <w:t xml:space="preserve">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145B5D">
        <w:rPr>
          <w:sz w:val="24"/>
          <w:szCs w:val="24"/>
        </w:rPr>
        <w:t>Perlojos g. 87</w:t>
      </w:r>
      <w:r w:rsidRPr="004E3B4C">
        <w:rPr>
          <w:sz w:val="24"/>
          <w:szCs w:val="24"/>
        </w:rPr>
        <w:t xml:space="preserve"> balsavimo raštu balsų skaičiavimo komisij</w:t>
      </w:r>
      <w:r w:rsidR="00346A58">
        <w:rPr>
          <w:sz w:val="24"/>
          <w:szCs w:val="24"/>
        </w:rPr>
        <w:t>os 2016 m. balandžio 8 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145B5D">
        <w:rPr>
          <w:sz w:val="24"/>
          <w:szCs w:val="24"/>
        </w:rPr>
        <w:t>106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145B5D">
        <w:rPr>
          <w:sz w:val="24"/>
          <w:szCs w:val="24"/>
        </w:rPr>
        <w:t>,,</w:t>
      </w:r>
      <w:proofErr w:type="spellStart"/>
      <w:r w:rsidR="00145B5D">
        <w:rPr>
          <w:sz w:val="24"/>
          <w:szCs w:val="24"/>
        </w:rPr>
        <w:t>Santermita</w:t>
      </w:r>
      <w:proofErr w:type="spellEnd"/>
      <w:r w:rsidR="00145B5D">
        <w:rPr>
          <w:sz w:val="24"/>
          <w:szCs w:val="24"/>
        </w:rPr>
        <w:t>“</w:t>
      </w:r>
      <w:r w:rsidR="00F854C6" w:rsidRPr="004E3B4C">
        <w:rPr>
          <w:sz w:val="24"/>
          <w:szCs w:val="24"/>
        </w:rPr>
        <w:t xml:space="preserve"> </w:t>
      </w:r>
      <w:r w:rsidR="00145B5D">
        <w:rPr>
          <w:sz w:val="24"/>
          <w:szCs w:val="24"/>
        </w:rPr>
        <w:t>(buveinė Skuodo g. 2F, 45204 Kaunas, įmonės kodas 236043660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145B5D">
        <w:rPr>
          <w:sz w:val="24"/>
          <w:szCs w:val="24"/>
        </w:rPr>
        <w:t>360436610</w:t>
      </w:r>
      <w:r w:rsidRPr="002C2965">
        <w:rPr>
          <w:sz w:val="24"/>
          <w:szCs w:val="24"/>
        </w:rPr>
        <w:t>) daug</w:t>
      </w:r>
      <w:r w:rsidR="00346A58">
        <w:rPr>
          <w:sz w:val="24"/>
          <w:szCs w:val="24"/>
        </w:rPr>
        <w:t>iabučio nam</w:t>
      </w:r>
      <w:r w:rsidR="00145B5D">
        <w:rPr>
          <w:sz w:val="24"/>
          <w:szCs w:val="24"/>
        </w:rPr>
        <w:t>o Perlojos g. 87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145B5D">
        <w:rPr>
          <w:sz w:val="24"/>
          <w:szCs w:val="24"/>
        </w:rPr>
        <w:t>486,56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patalpų </w:t>
      </w:r>
      <w:r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145B5D">
        <w:rPr>
          <w:sz w:val="24"/>
          <w:szCs w:val="24"/>
        </w:rPr>
        <w:t>7</w:t>
      </w:r>
      <w:r w:rsidR="00724036">
        <w:rPr>
          <w:sz w:val="24"/>
          <w:szCs w:val="24"/>
        </w:rPr>
        <w:t>, žemės sklypo plotas – 3,7634</w:t>
      </w:r>
      <w:r w:rsidR="00724036" w:rsidRPr="00724036">
        <w:rPr>
          <w:sz w:val="24"/>
          <w:szCs w:val="24"/>
        </w:rPr>
        <w:t xml:space="preserve"> ha, savininkų teisės į žemės sklypą įregistruotos Nekilnojamojo turto registre)</w:t>
      </w:r>
      <w:r w:rsidRPr="002C2965">
        <w:rPr>
          <w:sz w:val="24"/>
          <w:szCs w:val="24"/>
        </w:rPr>
        <w:t xml:space="preserve">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145B5D">
        <w:rPr>
          <w:sz w:val="24"/>
          <w:szCs w:val="24"/>
        </w:rPr>
        <w:t>0,0</w:t>
      </w:r>
      <w:r w:rsidR="00B763E2">
        <w:rPr>
          <w:sz w:val="24"/>
          <w:szCs w:val="24"/>
        </w:rPr>
        <w:t>20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CD" w:rsidRDefault="00AA40CD">
      <w:r>
        <w:separator/>
      </w:r>
    </w:p>
  </w:endnote>
  <w:endnote w:type="continuationSeparator" w:id="0">
    <w:p w:rsidR="00AA40CD" w:rsidRDefault="00A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CD" w:rsidRDefault="00AA40CD">
      <w:pPr>
        <w:pStyle w:val="Porat"/>
        <w:spacing w:before="240"/>
      </w:pPr>
    </w:p>
  </w:footnote>
  <w:footnote w:type="continuationSeparator" w:id="0">
    <w:p w:rsidR="00AA40CD" w:rsidRDefault="00AA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45B5D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51C90"/>
    <w:rsid w:val="00354EAE"/>
    <w:rsid w:val="00363F96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04F6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24036"/>
    <w:rsid w:val="00735889"/>
    <w:rsid w:val="00741B62"/>
    <w:rsid w:val="00754985"/>
    <w:rsid w:val="00760D36"/>
    <w:rsid w:val="007A0531"/>
    <w:rsid w:val="007A479B"/>
    <w:rsid w:val="007B23B1"/>
    <w:rsid w:val="007C0483"/>
    <w:rsid w:val="007E38AC"/>
    <w:rsid w:val="007E41F3"/>
    <w:rsid w:val="007F1768"/>
    <w:rsid w:val="00811E05"/>
    <w:rsid w:val="008422DC"/>
    <w:rsid w:val="00851226"/>
    <w:rsid w:val="00886320"/>
    <w:rsid w:val="008A22C3"/>
    <w:rsid w:val="008B6705"/>
    <w:rsid w:val="008C034D"/>
    <w:rsid w:val="008D5EA1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72625"/>
    <w:rsid w:val="00B763E2"/>
    <w:rsid w:val="00B976B2"/>
    <w:rsid w:val="00BA0BC3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EABD-C6C4-4C25-B954-843B8FA8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Company>KAUNO MIESTO SAVIVALDYBĖ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2016-04-19   ĮSAKYMAS   Nr. A-1099</dc:title>
  <dc:subject>DĖL DAUGIABUČIO NAMO PERLOJOS G. 87 BENDROJO NAUDOJIMO OBJEKTŲ ADMINISTRATORIAUS SKYRIMO</dc:subject>
  <dc:creator>Būsto valdymo skyrius</dc:creator>
  <cp:lastModifiedBy>Dalia Staškuvienė</cp:lastModifiedBy>
  <cp:revision>2</cp:revision>
  <cp:lastPrinted>2016-04-08T11:54:00Z</cp:lastPrinted>
  <dcterms:created xsi:type="dcterms:W3CDTF">2016-04-19T07:06:00Z</dcterms:created>
  <dcterms:modified xsi:type="dcterms:W3CDTF">2016-04-19T07:06:00Z</dcterms:modified>
</cp:coreProperties>
</file>