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bookmarkStart w:id="1" w:name="_GoBack"/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bookmarkEnd w:id="1"/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2" w:name="r04" w:colFirst="3" w:colLast="3"/>
      <w:bookmarkStart w:id="3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8" o:title=""/>
                </v:shape>
                <o:OLEObject Type="Embed" ProgID="Word.Picture.8" ShapeID="_x0000_i1025" DrawAspect="Content" ObjectID="_1526452067" r:id="rId9"/>
              </w:object>
            </w:r>
          </w:p>
        </w:tc>
      </w:tr>
      <w:bookmarkStart w:id="4" w:name="r06"/>
      <w:bookmarkEnd w:id="2"/>
      <w:bookmarkEnd w:id="3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bookmarkStart w:id="5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7F04D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>DĖL DAUGIABUČI</w:t>
            </w:r>
            <w:r w:rsidR="00C259E2">
              <w:rPr>
                <w:b/>
                <w:noProof/>
              </w:rPr>
              <w:t>Ų</w:t>
            </w:r>
            <w:r>
              <w:rPr>
                <w:b/>
                <w:noProof/>
              </w:rPr>
              <w:t xml:space="preserve"> NAM</w:t>
            </w:r>
            <w:r w:rsidR="00C259E2">
              <w:rPr>
                <w:b/>
                <w:noProof/>
              </w:rPr>
              <w:t>Ų</w:t>
            </w:r>
            <w:r>
              <w:rPr>
                <w:b/>
                <w:noProof/>
              </w:rPr>
              <w:t xml:space="preserve"> </w:t>
            </w:r>
            <w:r w:rsidR="007F04D2">
              <w:rPr>
                <w:b/>
                <w:noProof/>
              </w:rPr>
              <w:t>KOVO 11-OSIOS G. 102</w:t>
            </w:r>
            <w:r w:rsidR="00C259E2">
              <w:rPr>
                <w:b/>
                <w:noProof/>
              </w:rPr>
              <w:t xml:space="preserve"> IR </w:t>
            </w:r>
            <w:r w:rsidR="007F04D2">
              <w:rPr>
                <w:b/>
                <w:noProof/>
              </w:rPr>
              <w:t>PRANCŪZŲ G. 59</w:t>
            </w:r>
            <w:r w:rsidR="009B501E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5327FE">
              <w:t>birželio 1 d.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27FE">
              <w:rPr>
                <w:noProof/>
              </w:rPr>
              <w:t>A-1664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613E1D">
      <w:pPr>
        <w:pStyle w:val="Pagrindinistekstas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19, 20</w:t>
      </w:r>
      <w:r w:rsidR="0000762A">
        <w:rPr>
          <w:sz w:val="24"/>
          <w:szCs w:val="24"/>
        </w:rPr>
        <w:t xml:space="preserve"> ir</w:t>
      </w:r>
      <w:r w:rsidR="00E00ACA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>, Kauno miesto savivaldybės administracijos direktoriaus 201</w:t>
      </w:r>
      <w:r w:rsidR="00C259E2">
        <w:rPr>
          <w:sz w:val="24"/>
          <w:szCs w:val="24"/>
        </w:rPr>
        <w:t>4</w:t>
      </w:r>
      <w:r w:rsidRPr="004E3B4C">
        <w:rPr>
          <w:sz w:val="24"/>
          <w:szCs w:val="24"/>
        </w:rPr>
        <w:t xml:space="preserve"> m. </w:t>
      </w:r>
      <w:r w:rsidR="00C259E2">
        <w:rPr>
          <w:sz w:val="24"/>
          <w:szCs w:val="24"/>
        </w:rPr>
        <w:t>birželio 19 d. įsakymu Nr. A-1730</w:t>
      </w:r>
      <w:r w:rsidRPr="004E3B4C">
        <w:rPr>
          <w:sz w:val="24"/>
          <w:szCs w:val="24"/>
        </w:rPr>
        <w:t xml:space="preserve"> „Dėl UAB </w:t>
      </w:r>
      <w:r w:rsidR="00C259E2">
        <w:rPr>
          <w:sz w:val="24"/>
          <w:szCs w:val="24"/>
        </w:rPr>
        <w:t>Kauno komunalinio ir butų ūkio</w:t>
      </w:r>
      <w:r w:rsidR="00FE09FC">
        <w:rPr>
          <w:sz w:val="24"/>
          <w:szCs w:val="24"/>
        </w:rPr>
        <w:t xml:space="preserve"> įrašymo</w:t>
      </w:r>
      <w:r w:rsidRPr="004E3B4C">
        <w:rPr>
          <w:sz w:val="24"/>
          <w:szCs w:val="24"/>
        </w:rPr>
        <w:t xml:space="preserve">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administracijos direktoriaus 2015 m. birželio 1 d. įsakymą Nr. A-1809 ,,Dėl įgaliojimų suteikimo Kauno miesto savivaldybės administracijos direktoriaus pavaduoto</w:t>
      </w:r>
      <w:r w:rsidR="00A028AB">
        <w:rPr>
          <w:sz w:val="24"/>
          <w:szCs w:val="24"/>
        </w:rPr>
        <w:t>jui Rom</w:t>
      </w:r>
      <w:r w:rsidR="00001B85" w:rsidRPr="004E3B4C">
        <w:rPr>
          <w:sz w:val="24"/>
          <w:szCs w:val="24"/>
        </w:rPr>
        <w:t xml:space="preserve">aldui Rabačiui“,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9B5EEE">
        <w:rPr>
          <w:sz w:val="24"/>
          <w:szCs w:val="24"/>
        </w:rPr>
        <w:t xml:space="preserve">       </w:t>
      </w:r>
      <w:r w:rsidR="00D37710">
        <w:rPr>
          <w:sz w:val="24"/>
          <w:szCs w:val="24"/>
        </w:rPr>
        <w:t>Kovo 11-osios g. 102</w:t>
      </w:r>
      <w:r w:rsidR="0014609A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balsavimo raštu balsų skaičiavimo komisij</w:t>
      </w:r>
      <w:r w:rsidR="00B17512">
        <w:rPr>
          <w:sz w:val="24"/>
          <w:szCs w:val="24"/>
        </w:rPr>
        <w:t>os 2016 m.</w:t>
      </w:r>
      <w:r w:rsidR="00FE09FC">
        <w:rPr>
          <w:sz w:val="24"/>
          <w:szCs w:val="24"/>
        </w:rPr>
        <w:t xml:space="preserve"> </w:t>
      </w:r>
      <w:r w:rsidR="00D37710">
        <w:rPr>
          <w:sz w:val="24"/>
          <w:szCs w:val="24"/>
        </w:rPr>
        <w:t xml:space="preserve">gegužės </w:t>
      </w:r>
      <w:r w:rsidR="003F38D5">
        <w:rPr>
          <w:sz w:val="24"/>
          <w:szCs w:val="24"/>
        </w:rPr>
        <w:t>18</w:t>
      </w:r>
      <w:r w:rsidR="00C259E2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d.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9127E5">
        <w:rPr>
          <w:sz w:val="24"/>
          <w:szCs w:val="24"/>
        </w:rPr>
        <w:t xml:space="preserve">Nr. </w:t>
      </w:r>
      <w:r w:rsidR="00001B85" w:rsidRPr="00375990">
        <w:rPr>
          <w:sz w:val="24"/>
          <w:szCs w:val="24"/>
        </w:rPr>
        <w:t>53-4-</w:t>
      </w:r>
      <w:r w:rsidR="009B5EEE">
        <w:rPr>
          <w:sz w:val="24"/>
          <w:szCs w:val="24"/>
        </w:rPr>
        <w:t>196</w:t>
      </w:r>
      <w:r w:rsidR="00C259E2">
        <w:rPr>
          <w:sz w:val="24"/>
          <w:szCs w:val="24"/>
        </w:rPr>
        <w:t xml:space="preserve">, </w:t>
      </w:r>
      <w:r w:rsidR="00C259E2" w:rsidRPr="00C259E2">
        <w:rPr>
          <w:sz w:val="24"/>
          <w:szCs w:val="24"/>
        </w:rPr>
        <w:t xml:space="preserve">Butų ir kitų patalpų savininkų </w:t>
      </w:r>
      <w:r w:rsidR="00D37710">
        <w:rPr>
          <w:sz w:val="24"/>
          <w:szCs w:val="24"/>
        </w:rPr>
        <w:t xml:space="preserve">Prancūzų g. 59 </w:t>
      </w:r>
      <w:r w:rsidR="00C259E2" w:rsidRPr="00C259E2">
        <w:rPr>
          <w:sz w:val="24"/>
          <w:szCs w:val="24"/>
        </w:rPr>
        <w:t xml:space="preserve">balsavimo raštu balsų skaičiavimo komisijos 2016 m. </w:t>
      </w:r>
      <w:r w:rsidR="00D73962">
        <w:rPr>
          <w:sz w:val="24"/>
          <w:szCs w:val="24"/>
        </w:rPr>
        <w:t xml:space="preserve">gegužės </w:t>
      </w:r>
      <w:r w:rsidR="009B5EEE">
        <w:rPr>
          <w:sz w:val="24"/>
          <w:szCs w:val="24"/>
        </w:rPr>
        <w:t>18</w:t>
      </w:r>
      <w:r w:rsidR="00D37710">
        <w:rPr>
          <w:sz w:val="24"/>
          <w:szCs w:val="24"/>
        </w:rPr>
        <w:t xml:space="preserve"> </w:t>
      </w:r>
      <w:r w:rsidR="00C259E2" w:rsidRPr="00C259E2">
        <w:rPr>
          <w:sz w:val="24"/>
          <w:szCs w:val="24"/>
        </w:rPr>
        <w:t>d. posėdžio protokolą Nr. 53-4-</w:t>
      </w:r>
      <w:r w:rsidR="009B5EEE">
        <w:rPr>
          <w:sz w:val="24"/>
          <w:szCs w:val="24"/>
        </w:rPr>
        <w:t>197</w:t>
      </w:r>
      <w:r w:rsidR="00C259E2">
        <w:rPr>
          <w:sz w:val="24"/>
          <w:szCs w:val="24"/>
        </w:rPr>
        <w:t>:</w:t>
      </w:r>
    </w:p>
    <w:p w:rsidR="00AB279F" w:rsidRDefault="00AB279F" w:rsidP="00613E1D">
      <w:pPr>
        <w:pStyle w:val="Pagrindinistekstas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>s metams UAB Kauno</w:t>
      </w:r>
      <w:r w:rsidRPr="004E3B4C">
        <w:rPr>
          <w:sz w:val="24"/>
          <w:szCs w:val="24"/>
        </w:rPr>
        <w:t xml:space="preserve"> </w:t>
      </w:r>
      <w:r w:rsidR="00C259E2">
        <w:rPr>
          <w:sz w:val="24"/>
          <w:szCs w:val="24"/>
        </w:rPr>
        <w:t xml:space="preserve">butų ūkį </w:t>
      </w:r>
      <w:r w:rsidRPr="004E3B4C">
        <w:rPr>
          <w:sz w:val="24"/>
          <w:szCs w:val="24"/>
        </w:rPr>
        <w:t xml:space="preserve">(buveinė </w:t>
      </w:r>
      <w:r w:rsidR="001D28E2">
        <w:rPr>
          <w:sz w:val="24"/>
          <w:szCs w:val="24"/>
        </w:rPr>
        <w:t xml:space="preserve">                           </w:t>
      </w:r>
      <w:r w:rsidR="00C259E2">
        <w:rPr>
          <w:sz w:val="24"/>
          <w:szCs w:val="24"/>
        </w:rPr>
        <w:t>Chemijos g. 19</w:t>
      </w:r>
      <w:r w:rsidR="00FE09FC">
        <w:rPr>
          <w:sz w:val="24"/>
          <w:szCs w:val="24"/>
        </w:rPr>
        <w:t xml:space="preserve">, </w:t>
      </w:r>
      <w:r w:rsidR="00C259E2">
        <w:rPr>
          <w:sz w:val="24"/>
          <w:szCs w:val="24"/>
        </w:rPr>
        <w:t>51339 Kaunas</w:t>
      </w:r>
      <w:r w:rsidR="00FE09FC">
        <w:rPr>
          <w:sz w:val="24"/>
          <w:szCs w:val="24"/>
        </w:rPr>
        <w:t>,</w:t>
      </w:r>
      <w:r w:rsidRPr="004E3B4C">
        <w:rPr>
          <w:sz w:val="24"/>
          <w:szCs w:val="24"/>
        </w:rPr>
        <w:t xml:space="preserve"> įmonės kodas </w:t>
      </w:r>
      <w:r w:rsidR="00C259E2">
        <w:rPr>
          <w:sz w:val="24"/>
          <w:szCs w:val="24"/>
        </w:rPr>
        <w:t>132532496</w:t>
      </w:r>
      <w:r w:rsidRPr="004E3B4C">
        <w:rPr>
          <w:sz w:val="24"/>
          <w:szCs w:val="24"/>
        </w:rPr>
        <w:t xml:space="preserve">, duomenys kaupiami ir saugomi Juridinių asmenų registre, PVM mokėtojo kodas </w:t>
      </w:r>
      <w:r w:rsidRPr="002C2965">
        <w:rPr>
          <w:sz w:val="24"/>
          <w:szCs w:val="24"/>
        </w:rPr>
        <w:t>LT</w:t>
      </w:r>
      <w:r w:rsidR="00C259E2">
        <w:rPr>
          <w:sz w:val="24"/>
          <w:szCs w:val="24"/>
        </w:rPr>
        <w:t>325324917</w:t>
      </w:r>
      <w:r w:rsidRPr="002C2965">
        <w:rPr>
          <w:sz w:val="24"/>
          <w:szCs w:val="24"/>
        </w:rPr>
        <w:t xml:space="preserve">) </w:t>
      </w:r>
      <w:r w:rsidR="00C259E2">
        <w:rPr>
          <w:sz w:val="24"/>
          <w:szCs w:val="24"/>
        </w:rPr>
        <w:t xml:space="preserve">šių </w:t>
      </w:r>
      <w:r w:rsidRPr="002C2965">
        <w:rPr>
          <w:sz w:val="24"/>
          <w:szCs w:val="24"/>
        </w:rPr>
        <w:t>daug</w:t>
      </w:r>
      <w:r w:rsidR="00811E05">
        <w:rPr>
          <w:sz w:val="24"/>
          <w:szCs w:val="24"/>
        </w:rPr>
        <w:t>iabuči</w:t>
      </w:r>
      <w:r w:rsidR="00C259E2">
        <w:rPr>
          <w:sz w:val="24"/>
          <w:szCs w:val="24"/>
        </w:rPr>
        <w:t>ų namų b</w:t>
      </w:r>
      <w:r w:rsidRPr="002C2965">
        <w:rPr>
          <w:sz w:val="24"/>
          <w:szCs w:val="24"/>
        </w:rPr>
        <w:t>endrojo naudojimo objektų administratore (toliau –</w:t>
      </w:r>
      <w:r w:rsidR="007A479B" w:rsidRPr="002C2965">
        <w:rPr>
          <w:sz w:val="24"/>
          <w:szCs w:val="24"/>
        </w:rPr>
        <w:t xml:space="preserve"> </w:t>
      </w:r>
      <w:r w:rsidR="00C259E2">
        <w:rPr>
          <w:sz w:val="24"/>
          <w:szCs w:val="24"/>
        </w:rPr>
        <w:t>administratorius):</w:t>
      </w:r>
    </w:p>
    <w:p w:rsidR="006E7C1F" w:rsidRDefault="00C259E2" w:rsidP="00613E1D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6E7C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37710">
        <w:rPr>
          <w:sz w:val="24"/>
          <w:szCs w:val="24"/>
        </w:rPr>
        <w:t>Kovo 11-osios g. 102</w:t>
      </w:r>
      <w:r w:rsidR="006E7C1F">
        <w:rPr>
          <w:sz w:val="24"/>
          <w:szCs w:val="24"/>
        </w:rPr>
        <w:t xml:space="preserve"> (namo naudingas</w:t>
      </w:r>
      <w:r w:rsidR="00FB0934">
        <w:rPr>
          <w:sz w:val="24"/>
          <w:szCs w:val="24"/>
        </w:rPr>
        <w:t>is</w:t>
      </w:r>
      <w:r w:rsidR="006E7C1F">
        <w:rPr>
          <w:sz w:val="24"/>
          <w:szCs w:val="24"/>
        </w:rPr>
        <w:t xml:space="preserve"> plotas </w:t>
      </w:r>
      <w:r w:rsidR="006E7C1F" w:rsidRPr="006E7C1F">
        <w:rPr>
          <w:sz w:val="24"/>
          <w:szCs w:val="24"/>
        </w:rPr>
        <w:t>–</w:t>
      </w:r>
      <w:r w:rsidR="006E7C1F">
        <w:rPr>
          <w:sz w:val="24"/>
          <w:szCs w:val="24"/>
        </w:rPr>
        <w:t xml:space="preserve"> </w:t>
      </w:r>
      <w:r w:rsidR="00D37710">
        <w:rPr>
          <w:sz w:val="24"/>
          <w:szCs w:val="24"/>
        </w:rPr>
        <w:t>3549,54</w:t>
      </w:r>
      <w:r w:rsidR="006E7C1F">
        <w:rPr>
          <w:sz w:val="24"/>
          <w:szCs w:val="24"/>
        </w:rPr>
        <w:t xml:space="preserve"> kv. m, </w:t>
      </w:r>
      <w:r w:rsidR="00FC6995">
        <w:rPr>
          <w:sz w:val="24"/>
          <w:szCs w:val="24"/>
        </w:rPr>
        <w:t>gyven</w:t>
      </w:r>
      <w:r w:rsidR="00FC6995" w:rsidRPr="004E0B7A">
        <w:rPr>
          <w:sz w:val="24"/>
          <w:szCs w:val="24"/>
        </w:rPr>
        <w:t>amosios</w:t>
      </w:r>
      <w:r w:rsidR="009B5EEE" w:rsidRPr="004E0B7A">
        <w:rPr>
          <w:sz w:val="24"/>
          <w:szCs w:val="24"/>
        </w:rPr>
        <w:t xml:space="preserve"> </w:t>
      </w:r>
      <w:r w:rsidR="009B5EEE">
        <w:rPr>
          <w:sz w:val="24"/>
          <w:szCs w:val="24"/>
        </w:rPr>
        <w:t>paskirties patalpų skaičius</w:t>
      </w:r>
      <w:r w:rsidR="006E7C1F">
        <w:rPr>
          <w:sz w:val="24"/>
          <w:szCs w:val="24"/>
        </w:rPr>
        <w:t xml:space="preserve"> </w:t>
      </w:r>
      <w:r w:rsidR="006E7C1F" w:rsidRPr="006E7C1F">
        <w:rPr>
          <w:sz w:val="24"/>
          <w:szCs w:val="24"/>
        </w:rPr>
        <w:t>–</w:t>
      </w:r>
      <w:r w:rsidR="00D37710">
        <w:rPr>
          <w:sz w:val="24"/>
          <w:szCs w:val="24"/>
        </w:rPr>
        <w:t xml:space="preserve"> 57</w:t>
      </w:r>
      <w:r w:rsidR="006E7C1F">
        <w:rPr>
          <w:sz w:val="24"/>
          <w:szCs w:val="24"/>
        </w:rPr>
        <w:t>);</w:t>
      </w:r>
    </w:p>
    <w:p w:rsidR="006E7C1F" w:rsidRPr="006E7C1F" w:rsidRDefault="006E7C1F" w:rsidP="00613E1D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535B6">
        <w:rPr>
          <w:sz w:val="24"/>
          <w:szCs w:val="24"/>
        </w:rPr>
        <w:t>Prancūzų g. 59</w:t>
      </w:r>
      <w:r>
        <w:rPr>
          <w:sz w:val="24"/>
          <w:szCs w:val="24"/>
        </w:rPr>
        <w:t xml:space="preserve"> (</w:t>
      </w:r>
      <w:r w:rsidRPr="006E7C1F">
        <w:rPr>
          <w:sz w:val="24"/>
          <w:szCs w:val="24"/>
        </w:rPr>
        <w:t>namo naudingas</w:t>
      </w:r>
      <w:r w:rsidR="00FB0934">
        <w:rPr>
          <w:sz w:val="24"/>
          <w:szCs w:val="24"/>
        </w:rPr>
        <w:t>is</w:t>
      </w:r>
      <w:r w:rsidRPr="006E7C1F">
        <w:rPr>
          <w:sz w:val="24"/>
          <w:szCs w:val="24"/>
        </w:rPr>
        <w:t xml:space="preserve"> plotas –</w:t>
      </w:r>
      <w:r>
        <w:rPr>
          <w:sz w:val="24"/>
          <w:szCs w:val="24"/>
        </w:rPr>
        <w:t xml:space="preserve"> </w:t>
      </w:r>
      <w:r w:rsidR="002535B6">
        <w:rPr>
          <w:sz w:val="24"/>
          <w:szCs w:val="24"/>
        </w:rPr>
        <w:t>3332,25</w:t>
      </w:r>
      <w:r w:rsidRPr="006E7C1F">
        <w:rPr>
          <w:sz w:val="24"/>
          <w:szCs w:val="24"/>
        </w:rPr>
        <w:t xml:space="preserve"> kv. m, </w:t>
      </w:r>
      <w:r w:rsidR="00FB0934">
        <w:rPr>
          <w:sz w:val="24"/>
          <w:szCs w:val="24"/>
        </w:rPr>
        <w:t>gyvenamosios paskirties patalpų skaičius</w:t>
      </w:r>
      <w:r w:rsidRPr="006E7C1F">
        <w:rPr>
          <w:sz w:val="24"/>
          <w:szCs w:val="24"/>
        </w:rPr>
        <w:t xml:space="preserve"> –</w:t>
      </w:r>
      <w:r w:rsidR="002535B6">
        <w:rPr>
          <w:sz w:val="24"/>
          <w:szCs w:val="24"/>
        </w:rPr>
        <w:t xml:space="preserve"> 72</w:t>
      </w:r>
      <w:r w:rsidR="00671D78">
        <w:rPr>
          <w:sz w:val="24"/>
          <w:szCs w:val="24"/>
        </w:rPr>
        <w:t>).</w:t>
      </w:r>
    </w:p>
    <w:p w:rsidR="00AB279F" w:rsidRPr="002C2965" w:rsidRDefault="00AB279F" w:rsidP="00613E1D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613E1D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D37710">
        <w:rPr>
          <w:sz w:val="24"/>
          <w:szCs w:val="24"/>
        </w:rPr>
        <w:t>0,02</w:t>
      </w:r>
      <w:r w:rsidR="00EA7C1E">
        <w:rPr>
          <w:sz w:val="24"/>
          <w:szCs w:val="24"/>
        </w:rPr>
        <w:t>03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613E1D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lastRenderedPageBreak/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613E1D">
      <w:pPr>
        <w:pStyle w:val="Pagrindinistekstas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6C" w:rsidRDefault="00B7036C">
      <w:r>
        <w:separator/>
      </w:r>
    </w:p>
  </w:endnote>
  <w:endnote w:type="continuationSeparator" w:id="0">
    <w:p w:rsidR="00B7036C" w:rsidRDefault="00B7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6C" w:rsidRDefault="00B7036C">
      <w:pPr>
        <w:pStyle w:val="Porat"/>
        <w:spacing w:before="240"/>
      </w:pPr>
    </w:p>
  </w:footnote>
  <w:footnote w:type="continuationSeparator" w:id="0">
    <w:p w:rsidR="00B7036C" w:rsidRDefault="00B7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79D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B85"/>
    <w:rsid w:val="0000762A"/>
    <w:rsid w:val="000127F0"/>
    <w:rsid w:val="0002171A"/>
    <w:rsid w:val="000312FE"/>
    <w:rsid w:val="00041DA9"/>
    <w:rsid w:val="00052653"/>
    <w:rsid w:val="00057859"/>
    <w:rsid w:val="00066BE3"/>
    <w:rsid w:val="00071A1A"/>
    <w:rsid w:val="00075450"/>
    <w:rsid w:val="0009640A"/>
    <w:rsid w:val="000C5EBC"/>
    <w:rsid w:val="000D5F06"/>
    <w:rsid w:val="000E4C96"/>
    <w:rsid w:val="000E5CFC"/>
    <w:rsid w:val="00103FA3"/>
    <w:rsid w:val="00114680"/>
    <w:rsid w:val="001203FE"/>
    <w:rsid w:val="00131A04"/>
    <w:rsid w:val="00136AD0"/>
    <w:rsid w:val="0014609A"/>
    <w:rsid w:val="00153328"/>
    <w:rsid w:val="00161BBA"/>
    <w:rsid w:val="00180885"/>
    <w:rsid w:val="00186703"/>
    <w:rsid w:val="001870EF"/>
    <w:rsid w:val="001B6306"/>
    <w:rsid w:val="001C44D8"/>
    <w:rsid w:val="001D28E2"/>
    <w:rsid w:val="001F1A9E"/>
    <w:rsid w:val="00200EB3"/>
    <w:rsid w:val="002318F4"/>
    <w:rsid w:val="002327A3"/>
    <w:rsid w:val="00236678"/>
    <w:rsid w:val="00247594"/>
    <w:rsid w:val="002535B6"/>
    <w:rsid w:val="00263007"/>
    <w:rsid w:val="00280B4C"/>
    <w:rsid w:val="002979DE"/>
    <w:rsid w:val="002B4405"/>
    <w:rsid w:val="002C2965"/>
    <w:rsid w:val="002E08E2"/>
    <w:rsid w:val="002E34E2"/>
    <w:rsid w:val="002F2510"/>
    <w:rsid w:val="002F6073"/>
    <w:rsid w:val="00321F92"/>
    <w:rsid w:val="00325E29"/>
    <w:rsid w:val="003436A8"/>
    <w:rsid w:val="00351C90"/>
    <w:rsid w:val="00354EAE"/>
    <w:rsid w:val="00363F96"/>
    <w:rsid w:val="00375990"/>
    <w:rsid w:val="00375CE7"/>
    <w:rsid w:val="00381510"/>
    <w:rsid w:val="003A3048"/>
    <w:rsid w:val="003B78E0"/>
    <w:rsid w:val="003C0272"/>
    <w:rsid w:val="003C2614"/>
    <w:rsid w:val="003C5423"/>
    <w:rsid w:val="003D3CBD"/>
    <w:rsid w:val="003F38D5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737BE"/>
    <w:rsid w:val="004775F7"/>
    <w:rsid w:val="0048315C"/>
    <w:rsid w:val="00486632"/>
    <w:rsid w:val="00487F06"/>
    <w:rsid w:val="004947E8"/>
    <w:rsid w:val="004978A1"/>
    <w:rsid w:val="004A4006"/>
    <w:rsid w:val="004B1502"/>
    <w:rsid w:val="004B45BC"/>
    <w:rsid w:val="004C4CCF"/>
    <w:rsid w:val="004D02A4"/>
    <w:rsid w:val="004D2C42"/>
    <w:rsid w:val="004D7F5B"/>
    <w:rsid w:val="004E0B7A"/>
    <w:rsid w:val="004E3B4C"/>
    <w:rsid w:val="004E48A9"/>
    <w:rsid w:val="004F7A38"/>
    <w:rsid w:val="004F7B95"/>
    <w:rsid w:val="00501654"/>
    <w:rsid w:val="005019E7"/>
    <w:rsid w:val="00515715"/>
    <w:rsid w:val="00520BF3"/>
    <w:rsid w:val="005327FE"/>
    <w:rsid w:val="0055281B"/>
    <w:rsid w:val="0057197D"/>
    <w:rsid w:val="005A65AD"/>
    <w:rsid w:val="005C37B2"/>
    <w:rsid w:val="005E0B5E"/>
    <w:rsid w:val="005E5DC1"/>
    <w:rsid w:val="005E6601"/>
    <w:rsid w:val="005E74CD"/>
    <w:rsid w:val="00604DA0"/>
    <w:rsid w:val="00613E1D"/>
    <w:rsid w:val="00624B14"/>
    <w:rsid w:val="00627AF9"/>
    <w:rsid w:val="006434D7"/>
    <w:rsid w:val="00655701"/>
    <w:rsid w:val="006709CF"/>
    <w:rsid w:val="006709F2"/>
    <w:rsid w:val="00671D78"/>
    <w:rsid w:val="006802C2"/>
    <w:rsid w:val="006854C8"/>
    <w:rsid w:val="00690D10"/>
    <w:rsid w:val="00696604"/>
    <w:rsid w:val="006A47D1"/>
    <w:rsid w:val="006B7EA3"/>
    <w:rsid w:val="006D1102"/>
    <w:rsid w:val="006E0BD0"/>
    <w:rsid w:val="006E3958"/>
    <w:rsid w:val="006E4A80"/>
    <w:rsid w:val="006E7C1F"/>
    <w:rsid w:val="006F475D"/>
    <w:rsid w:val="006F7DD9"/>
    <w:rsid w:val="00701D15"/>
    <w:rsid w:val="007131E0"/>
    <w:rsid w:val="00735889"/>
    <w:rsid w:val="00741B62"/>
    <w:rsid w:val="0074657A"/>
    <w:rsid w:val="00754985"/>
    <w:rsid w:val="00760D36"/>
    <w:rsid w:val="00794717"/>
    <w:rsid w:val="007A0531"/>
    <w:rsid w:val="007A479B"/>
    <w:rsid w:val="007B23B1"/>
    <w:rsid w:val="007C0483"/>
    <w:rsid w:val="007C3D2E"/>
    <w:rsid w:val="007E38AC"/>
    <w:rsid w:val="007E41F3"/>
    <w:rsid w:val="007F04D2"/>
    <w:rsid w:val="007F1768"/>
    <w:rsid w:val="00811E05"/>
    <w:rsid w:val="00851226"/>
    <w:rsid w:val="00886320"/>
    <w:rsid w:val="00887829"/>
    <w:rsid w:val="00891CDA"/>
    <w:rsid w:val="008A22C3"/>
    <w:rsid w:val="008B6705"/>
    <w:rsid w:val="008D64A7"/>
    <w:rsid w:val="008E156A"/>
    <w:rsid w:val="008E1B34"/>
    <w:rsid w:val="008F32AB"/>
    <w:rsid w:val="00904D51"/>
    <w:rsid w:val="009127E5"/>
    <w:rsid w:val="00913D6D"/>
    <w:rsid w:val="009235B1"/>
    <w:rsid w:val="00934762"/>
    <w:rsid w:val="00947AE6"/>
    <w:rsid w:val="009642D2"/>
    <w:rsid w:val="009846F2"/>
    <w:rsid w:val="00987798"/>
    <w:rsid w:val="009930BF"/>
    <w:rsid w:val="00994D9D"/>
    <w:rsid w:val="009B449A"/>
    <w:rsid w:val="009B501E"/>
    <w:rsid w:val="009B5EEE"/>
    <w:rsid w:val="009B63BB"/>
    <w:rsid w:val="009D04B9"/>
    <w:rsid w:val="009D0E02"/>
    <w:rsid w:val="00A00EF0"/>
    <w:rsid w:val="00A01BD2"/>
    <w:rsid w:val="00A028AB"/>
    <w:rsid w:val="00A031F1"/>
    <w:rsid w:val="00A0394F"/>
    <w:rsid w:val="00A15B24"/>
    <w:rsid w:val="00A16648"/>
    <w:rsid w:val="00A314F3"/>
    <w:rsid w:val="00A36247"/>
    <w:rsid w:val="00A36CB8"/>
    <w:rsid w:val="00A52806"/>
    <w:rsid w:val="00AA0A8F"/>
    <w:rsid w:val="00AA40CD"/>
    <w:rsid w:val="00AB279F"/>
    <w:rsid w:val="00AB4B84"/>
    <w:rsid w:val="00AB6A55"/>
    <w:rsid w:val="00AB6A82"/>
    <w:rsid w:val="00AB7959"/>
    <w:rsid w:val="00AC17F3"/>
    <w:rsid w:val="00AD6C4D"/>
    <w:rsid w:val="00AE47A4"/>
    <w:rsid w:val="00B1127F"/>
    <w:rsid w:val="00B17512"/>
    <w:rsid w:val="00B1780F"/>
    <w:rsid w:val="00B35EAB"/>
    <w:rsid w:val="00B4302D"/>
    <w:rsid w:val="00B54891"/>
    <w:rsid w:val="00B7036C"/>
    <w:rsid w:val="00B75380"/>
    <w:rsid w:val="00B865EB"/>
    <w:rsid w:val="00B976B2"/>
    <w:rsid w:val="00BA0BC3"/>
    <w:rsid w:val="00BC0C07"/>
    <w:rsid w:val="00BD0873"/>
    <w:rsid w:val="00BD2FF3"/>
    <w:rsid w:val="00BD47AA"/>
    <w:rsid w:val="00BE05F9"/>
    <w:rsid w:val="00BF0455"/>
    <w:rsid w:val="00BF363A"/>
    <w:rsid w:val="00C04E8E"/>
    <w:rsid w:val="00C057D2"/>
    <w:rsid w:val="00C07A12"/>
    <w:rsid w:val="00C243C6"/>
    <w:rsid w:val="00C259E2"/>
    <w:rsid w:val="00C3736A"/>
    <w:rsid w:val="00C545E8"/>
    <w:rsid w:val="00C6010C"/>
    <w:rsid w:val="00C62E1B"/>
    <w:rsid w:val="00C6455D"/>
    <w:rsid w:val="00C703BA"/>
    <w:rsid w:val="00C83825"/>
    <w:rsid w:val="00CA1BC4"/>
    <w:rsid w:val="00CC07A3"/>
    <w:rsid w:val="00D023F9"/>
    <w:rsid w:val="00D04383"/>
    <w:rsid w:val="00D04658"/>
    <w:rsid w:val="00D21ADB"/>
    <w:rsid w:val="00D22ED0"/>
    <w:rsid w:val="00D326C8"/>
    <w:rsid w:val="00D34029"/>
    <w:rsid w:val="00D342AE"/>
    <w:rsid w:val="00D37710"/>
    <w:rsid w:val="00D4798C"/>
    <w:rsid w:val="00D50481"/>
    <w:rsid w:val="00D52B3F"/>
    <w:rsid w:val="00D5738C"/>
    <w:rsid w:val="00D73962"/>
    <w:rsid w:val="00D74941"/>
    <w:rsid w:val="00D77C45"/>
    <w:rsid w:val="00D81659"/>
    <w:rsid w:val="00D95029"/>
    <w:rsid w:val="00DA3313"/>
    <w:rsid w:val="00DA3C2D"/>
    <w:rsid w:val="00DA688F"/>
    <w:rsid w:val="00DD52C8"/>
    <w:rsid w:val="00DE3C34"/>
    <w:rsid w:val="00DE7960"/>
    <w:rsid w:val="00DF6A54"/>
    <w:rsid w:val="00E0025C"/>
    <w:rsid w:val="00E00ACA"/>
    <w:rsid w:val="00E07CAC"/>
    <w:rsid w:val="00E10087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A7C1E"/>
    <w:rsid w:val="00EB1436"/>
    <w:rsid w:val="00EB3F1A"/>
    <w:rsid w:val="00EC3C7B"/>
    <w:rsid w:val="00ED4681"/>
    <w:rsid w:val="00ED5989"/>
    <w:rsid w:val="00EE1D6A"/>
    <w:rsid w:val="00EE6616"/>
    <w:rsid w:val="00EF3C6D"/>
    <w:rsid w:val="00EF40B3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0934"/>
    <w:rsid w:val="00FB45F3"/>
    <w:rsid w:val="00FC4A41"/>
    <w:rsid w:val="00FC6995"/>
    <w:rsid w:val="00FC790A"/>
    <w:rsid w:val="00FE09FC"/>
    <w:rsid w:val="00FE266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FB00-2A63-49D7-A256-85565EAF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0</TotalTime>
  <Pages>2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2016-06-01   ĮSAKYMAS   Nr. A-1664</vt:lpstr>
    </vt:vector>
  </TitlesOfParts>
  <Company>KAUNO MIESTO SAVIVALDYBĖ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2016-06-01   ĮSAKYMAS   Nr. A-1664</dc:title>
  <dc:subject>DĖL DAUGIABUČIŲ NAMŲ KOVO 11-OSIOS G. 102 IR PRANCŪZŲ G. 59 BENDROJO NAUDOJIMO OBJEKTŲ ADMINISTRATORIAUS SKYRIMO</dc:subject>
  <dc:creator>Būsto valdymo skyrius</dc:creator>
  <cp:lastModifiedBy>Akvilė Zubrickaitė</cp:lastModifiedBy>
  <cp:revision>2</cp:revision>
  <cp:lastPrinted>2016-06-03T04:39:00Z</cp:lastPrinted>
  <dcterms:created xsi:type="dcterms:W3CDTF">2016-06-03T06:41:00Z</dcterms:created>
  <dcterms:modified xsi:type="dcterms:W3CDTF">2016-06-03T06:41:00Z</dcterms:modified>
</cp:coreProperties>
</file>